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5E8" w:rsidRDefault="006275E8" w:rsidP="007D1A1D">
      <w:pPr>
        <w:jc w:val="center"/>
        <w:rPr>
          <w:rFonts w:ascii="Times New Roman" w:hAnsi="Times New Roman" w:cs="Times New Roman"/>
          <w:b/>
          <w:sz w:val="28"/>
          <w:szCs w:val="28"/>
          <w:lang w:val="kk-KZ"/>
        </w:rPr>
      </w:pPr>
    </w:p>
    <w:p w:rsidR="007D1A1D" w:rsidRPr="00D86C6E" w:rsidRDefault="007D1A1D" w:rsidP="007D1A1D">
      <w:pPr>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073258">
        <w:rPr>
          <w:rFonts w:ascii="Times New Roman" w:hAnsi="Times New Roman" w:cs="Times New Roman"/>
          <w:b/>
          <w:sz w:val="28"/>
          <w:szCs w:val="28"/>
          <w:lang w:val="kk-KZ"/>
        </w:rPr>
        <w:t>Алақай</w:t>
      </w:r>
      <w:r>
        <w:rPr>
          <w:rFonts w:ascii="Times New Roman" w:hAnsi="Times New Roman" w:cs="Times New Roman"/>
          <w:b/>
          <w:sz w:val="28"/>
          <w:szCs w:val="28"/>
          <w:lang w:val="kk-KZ"/>
        </w:rPr>
        <w:t>» бөбекжай- бақшасы</w:t>
      </w:r>
      <w:r w:rsidR="00531667" w:rsidRPr="00531667">
        <w:rPr>
          <w:rFonts w:ascii="Times New Roman" w:hAnsi="Times New Roman" w:cs="Times New Roman"/>
          <w:b/>
          <w:sz w:val="28"/>
          <w:szCs w:val="28"/>
          <w:lang w:val="kk-KZ"/>
        </w:rPr>
        <w:t xml:space="preserve"> </w:t>
      </w:r>
      <w:r>
        <w:rPr>
          <w:rFonts w:ascii="Times New Roman" w:hAnsi="Times New Roman" w:cs="Times New Roman"/>
          <w:b/>
          <w:sz w:val="28"/>
          <w:szCs w:val="28"/>
          <w:lang w:val="kk-KZ"/>
        </w:rPr>
        <w:t>мемлекеттік коммуналдық  қазыналық кәсіпорыны</w:t>
      </w:r>
    </w:p>
    <w:p w:rsidR="007D1A1D" w:rsidRPr="00B84937" w:rsidRDefault="007D1A1D" w:rsidP="007D1A1D">
      <w:pPr>
        <w:spacing w:after="0" w:line="240" w:lineRule="auto"/>
        <w:jc w:val="center"/>
        <w:rPr>
          <w:rFonts w:ascii="Arial" w:eastAsia="Times New Roman" w:hAnsi="Arial" w:cs="Arial"/>
          <w:sz w:val="28"/>
          <w:szCs w:val="28"/>
          <w:lang w:val="kk-KZ"/>
        </w:rPr>
      </w:pPr>
    </w:p>
    <w:p w:rsidR="007D1A1D" w:rsidRPr="00B84937" w:rsidRDefault="007D1A1D" w:rsidP="007D1A1D">
      <w:pPr>
        <w:spacing w:after="0" w:line="240" w:lineRule="auto"/>
        <w:jc w:val="center"/>
        <w:rPr>
          <w:rFonts w:ascii="Arial" w:eastAsia="Times New Roman" w:hAnsi="Arial" w:cs="Arial"/>
          <w:sz w:val="28"/>
          <w:szCs w:val="28"/>
          <w:lang w:val="kk-KZ"/>
        </w:rPr>
      </w:pPr>
    </w:p>
    <w:p w:rsidR="007D1A1D" w:rsidRDefault="007D1A1D" w:rsidP="007D1A1D">
      <w:pPr>
        <w:spacing w:after="0" w:line="240" w:lineRule="auto"/>
        <w:jc w:val="center"/>
        <w:rPr>
          <w:rFonts w:ascii="Arial" w:eastAsia="Times New Roman" w:hAnsi="Arial" w:cs="Arial"/>
          <w:sz w:val="28"/>
          <w:szCs w:val="28"/>
          <w:lang w:val="kk-KZ"/>
        </w:rPr>
      </w:pPr>
    </w:p>
    <w:p w:rsidR="007D1A1D" w:rsidRDefault="007D1A1D" w:rsidP="007D1A1D">
      <w:pPr>
        <w:spacing w:after="0" w:line="240" w:lineRule="auto"/>
        <w:jc w:val="center"/>
        <w:rPr>
          <w:rFonts w:ascii="Arial" w:eastAsia="Times New Roman" w:hAnsi="Arial" w:cs="Arial"/>
          <w:sz w:val="28"/>
          <w:szCs w:val="28"/>
          <w:lang w:val="kk-KZ"/>
        </w:rPr>
      </w:pPr>
    </w:p>
    <w:p w:rsidR="007D1A1D" w:rsidRDefault="007D1A1D" w:rsidP="007D1A1D">
      <w:pPr>
        <w:spacing w:after="0" w:line="240" w:lineRule="auto"/>
        <w:jc w:val="center"/>
        <w:rPr>
          <w:rFonts w:ascii="Arial" w:eastAsia="Times New Roman" w:hAnsi="Arial" w:cs="Arial"/>
          <w:sz w:val="28"/>
          <w:szCs w:val="28"/>
          <w:lang w:val="kk-KZ"/>
        </w:rPr>
      </w:pPr>
    </w:p>
    <w:p w:rsidR="007D1A1D" w:rsidRPr="00B84937" w:rsidRDefault="007D1A1D" w:rsidP="007D1A1D">
      <w:pPr>
        <w:spacing w:after="0" w:line="240" w:lineRule="auto"/>
        <w:jc w:val="center"/>
        <w:rPr>
          <w:rFonts w:ascii="Arial" w:eastAsia="Times New Roman" w:hAnsi="Arial" w:cs="Arial"/>
          <w:sz w:val="28"/>
          <w:szCs w:val="28"/>
          <w:lang w:val="kk-KZ"/>
        </w:rPr>
      </w:pPr>
    </w:p>
    <w:p w:rsidR="007D1A1D" w:rsidRPr="00D86C6E" w:rsidRDefault="007D1A1D" w:rsidP="007D1A1D">
      <w:pPr>
        <w:spacing w:after="0" w:line="240" w:lineRule="auto"/>
        <w:jc w:val="center"/>
        <w:rPr>
          <w:rFonts w:ascii="Arial" w:eastAsia="Times New Roman" w:hAnsi="Arial" w:cs="Arial"/>
          <w:sz w:val="32"/>
          <w:szCs w:val="32"/>
          <w:lang w:val="kk-KZ"/>
        </w:rPr>
      </w:pPr>
    </w:p>
    <w:p w:rsidR="007D1A1D" w:rsidRPr="00D86C6E" w:rsidRDefault="007D1A1D" w:rsidP="007D1A1D">
      <w:pPr>
        <w:suppressAutoHyphens/>
        <w:spacing w:after="0" w:line="240" w:lineRule="auto"/>
        <w:jc w:val="center"/>
        <w:rPr>
          <w:rFonts w:ascii="Times New Roman" w:eastAsia="Arial" w:hAnsi="Times New Roman" w:cs="Times New Roman"/>
          <w:b/>
          <w:sz w:val="32"/>
          <w:szCs w:val="32"/>
          <w:lang w:val="kk-KZ" w:eastAsia="ar-SA"/>
        </w:rPr>
      </w:pPr>
      <w:r w:rsidRPr="00D86C6E">
        <w:rPr>
          <w:rFonts w:ascii="Times New Roman" w:eastAsia="Arial" w:hAnsi="Times New Roman" w:cs="Times New Roman"/>
          <w:b/>
          <w:sz w:val="32"/>
          <w:szCs w:val="32"/>
          <w:lang w:val="kk-KZ" w:eastAsia="ar-SA"/>
        </w:rPr>
        <w:t xml:space="preserve">«Ақтөбе облысының білім басқармасы </w:t>
      </w:r>
    </w:p>
    <w:p w:rsidR="007D1A1D" w:rsidRPr="00D86C6E" w:rsidRDefault="007D1A1D" w:rsidP="007D1A1D">
      <w:pPr>
        <w:suppressAutoHyphens/>
        <w:spacing w:after="0" w:line="240" w:lineRule="auto"/>
        <w:jc w:val="center"/>
        <w:rPr>
          <w:rFonts w:ascii="Times New Roman" w:eastAsia="Arial" w:hAnsi="Times New Roman" w:cs="Times New Roman"/>
          <w:b/>
          <w:sz w:val="32"/>
          <w:szCs w:val="32"/>
          <w:lang w:val="kk-KZ" w:eastAsia="ar-SA"/>
        </w:rPr>
      </w:pPr>
      <w:r>
        <w:rPr>
          <w:rFonts w:ascii="Times New Roman" w:eastAsia="Arial" w:hAnsi="Times New Roman" w:cs="Times New Roman"/>
          <w:b/>
          <w:sz w:val="32"/>
          <w:szCs w:val="32"/>
          <w:lang w:val="kk-KZ" w:eastAsia="ar-SA"/>
        </w:rPr>
        <w:t>Ырғыз</w:t>
      </w:r>
      <w:r w:rsidRPr="00D86C6E">
        <w:rPr>
          <w:rFonts w:ascii="Times New Roman" w:eastAsia="Arial" w:hAnsi="Times New Roman" w:cs="Times New Roman"/>
          <w:b/>
          <w:sz w:val="32"/>
          <w:szCs w:val="32"/>
          <w:lang w:val="kk-KZ" w:eastAsia="ar-SA"/>
        </w:rPr>
        <w:t xml:space="preserve"> ауданының білім бөлімі»</w:t>
      </w:r>
    </w:p>
    <w:p w:rsidR="007D1A1D" w:rsidRPr="00D86C6E" w:rsidRDefault="007D1A1D" w:rsidP="007D1A1D">
      <w:pPr>
        <w:suppressAutoHyphens/>
        <w:spacing w:after="0" w:line="240" w:lineRule="auto"/>
        <w:jc w:val="center"/>
        <w:rPr>
          <w:rFonts w:ascii="Times New Roman" w:eastAsia="Arial" w:hAnsi="Times New Roman" w:cs="Times New Roman"/>
          <w:b/>
          <w:sz w:val="32"/>
          <w:szCs w:val="32"/>
          <w:lang w:val="kk-KZ" w:eastAsia="ar-SA"/>
        </w:rPr>
      </w:pPr>
      <w:r w:rsidRPr="00D86C6E">
        <w:rPr>
          <w:rFonts w:ascii="Times New Roman" w:eastAsia="Arial" w:hAnsi="Times New Roman" w:cs="Times New Roman"/>
          <w:b/>
          <w:sz w:val="32"/>
          <w:szCs w:val="32"/>
          <w:lang w:val="kk-KZ" w:eastAsia="ar-SA"/>
        </w:rPr>
        <w:t>мемлекеттік  мекемесінің «</w:t>
      </w:r>
      <w:r w:rsidR="00073258">
        <w:rPr>
          <w:rFonts w:ascii="Times New Roman" w:eastAsia="Arial" w:hAnsi="Times New Roman" w:cs="Times New Roman"/>
          <w:b/>
          <w:color w:val="000000"/>
          <w:sz w:val="32"/>
          <w:szCs w:val="32"/>
          <w:lang w:val="kk-KZ" w:eastAsia="ar-SA"/>
        </w:rPr>
        <w:t>Алақай</w:t>
      </w:r>
      <w:r w:rsidRPr="00D86C6E">
        <w:rPr>
          <w:rFonts w:ascii="Times New Roman" w:eastAsia="Arial" w:hAnsi="Times New Roman" w:cs="Times New Roman"/>
          <w:b/>
          <w:sz w:val="32"/>
          <w:szCs w:val="32"/>
          <w:lang w:val="kk-KZ" w:eastAsia="ar-SA"/>
        </w:rPr>
        <w:t>» бөбекжай-бақшасы</w:t>
      </w:r>
    </w:p>
    <w:p w:rsidR="007D1A1D" w:rsidRPr="00D86C6E" w:rsidRDefault="007D1A1D" w:rsidP="007D1A1D">
      <w:pPr>
        <w:spacing w:after="0" w:line="240" w:lineRule="auto"/>
        <w:jc w:val="center"/>
        <w:rPr>
          <w:rFonts w:ascii="Times New Roman" w:eastAsia="Times New Roman" w:hAnsi="Times New Roman" w:cs="Times New Roman"/>
          <w:b/>
          <w:sz w:val="32"/>
          <w:szCs w:val="32"/>
          <w:lang w:val="kk-KZ"/>
        </w:rPr>
      </w:pPr>
      <w:r w:rsidRPr="00D86C6E">
        <w:rPr>
          <w:rFonts w:ascii="Times New Roman" w:eastAsia="Times New Roman" w:hAnsi="Times New Roman" w:cs="Times New Roman"/>
          <w:b/>
          <w:sz w:val="32"/>
          <w:szCs w:val="32"/>
          <w:lang w:val="kk-KZ"/>
        </w:rPr>
        <w:t xml:space="preserve">                   мемлекеттік коммуналдық қазыналық </w:t>
      </w:r>
      <w:r w:rsidRPr="00D86C6E">
        <w:rPr>
          <w:rFonts w:ascii="Times New Roman" w:eastAsia="Times New Roman" w:hAnsi="Times New Roman" w:cs="Times New Roman"/>
          <w:b/>
          <w:color w:val="000000"/>
          <w:sz w:val="32"/>
          <w:szCs w:val="32"/>
          <w:lang w:val="kk-KZ"/>
        </w:rPr>
        <w:t>кәсіпорын</w:t>
      </w:r>
      <w:r w:rsidRPr="00D86C6E">
        <w:rPr>
          <w:rFonts w:ascii="Times New Roman" w:eastAsia="Times New Roman" w:hAnsi="Times New Roman" w:cs="Times New Roman"/>
          <w:b/>
          <w:bCs/>
          <w:sz w:val="32"/>
          <w:szCs w:val="32"/>
          <w:lang w:val="kk-KZ"/>
        </w:rPr>
        <w:t>ының</w:t>
      </w:r>
    </w:p>
    <w:p w:rsidR="007D1A1D" w:rsidRPr="00D86C6E" w:rsidRDefault="007D1A1D" w:rsidP="007D1A1D">
      <w:pPr>
        <w:spacing w:after="0" w:line="240" w:lineRule="auto"/>
        <w:jc w:val="center"/>
        <w:rPr>
          <w:rFonts w:ascii="Arial" w:eastAsia="Times New Roman" w:hAnsi="Arial" w:cs="Arial"/>
          <w:b/>
          <w:sz w:val="32"/>
          <w:szCs w:val="32"/>
          <w:lang w:val="kk-KZ"/>
        </w:rPr>
      </w:pPr>
      <w:r w:rsidRPr="00D86C6E">
        <w:rPr>
          <w:rFonts w:ascii="Times New Roman" w:eastAsia="Times New Roman" w:hAnsi="Times New Roman" w:cs="Calibri"/>
          <w:b/>
          <w:sz w:val="32"/>
          <w:szCs w:val="32"/>
          <w:lang w:val="kk-KZ"/>
        </w:rPr>
        <w:t>өзін-өзі бағалау қорытындысы</w:t>
      </w:r>
    </w:p>
    <w:p w:rsidR="007D1A1D" w:rsidRPr="00D86C6E" w:rsidRDefault="007D1A1D" w:rsidP="007D1A1D">
      <w:pPr>
        <w:spacing w:after="0" w:line="240" w:lineRule="auto"/>
        <w:jc w:val="center"/>
        <w:rPr>
          <w:rFonts w:ascii="Arial" w:eastAsia="Times New Roman" w:hAnsi="Arial" w:cs="Arial"/>
          <w:sz w:val="32"/>
          <w:szCs w:val="32"/>
          <w:lang w:val="kk-KZ"/>
        </w:rPr>
      </w:pPr>
    </w:p>
    <w:p w:rsidR="007D1A1D" w:rsidRPr="00B84937" w:rsidRDefault="007D1A1D" w:rsidP="007D1A1D">
      <w:pPr>
        <w:spacing w:after="0" w:line="240" w:lineRule="auto"/>
        <w:jc w:val="center"/>
        <w:rPr>
          <w:rFonts w:ascii="Arial" w:eastAsia="Times New Roman" w:hAnsi="Arial" w:cs="Arial"/>
          <w:sz w:val="28"/>
          <w:szCs w:val="28"/>
          <w:lang w:val="kk-KZ"/>
        </w:rPr>
      </w:pPr>
    </w:p>
    <w:p w:rsidR="007D1A1D" w:rsidRPr="00B84937" w:rsidRDefault="007D1A1D" w:rsidP="007D1A1D">
      <w:pPr>
        <w:tabs>
          <w:tab w:val="left" w:pos="8017"/>
        </w:tabs>
        <w:spacing w:after="0" w:line="240" w:lineRule="auto"/>
        <w:rPr>
          <w:rFonts w:ascii="Arial" w:eastAsia="Times New Roman" w:hAnsi="Arial" w:cs="Arial"/>
          <w:sz w:val="28"/>
          <w:szCs w:val="28"/>
          <w:lang w:val="kk-KZ"/>
        </w:rPr>
      </w:pPr>
      <w:r>
        <w:rPr>
          <w:rFonts w:ascii="Arial" w:eastAsia="Times New Roman" w:hAnsi="Arial" w:cs="Arial"/>
          <w:sz w:val="28"/>
          <w:szCs w:val="28"/>
          <w:lang w:val="kk-KZ"/>
        </w:rPr>
        <w:tab/>
      </w:r>
    </w:p>
    <w:p w:rsidR="007D1A1D" w:rsidRPr="00B84937" w:rsidRDefault="007D1A1D" w:rsidP="007D1A1D">
      <w:pPr>
        <w:spacing w:after="0" w:line="240" w:lineRule="auto"/>
        <w:jc w:val="center"/>
        <w:rPr>
          <w:rFonts w:ascii="Arial" w:eastAsia="Times New Roman" w:hAnsi="Arial" w:cs="Arial"/>
          <w:sz w:val="28"/>
          <w:szCs w:val="28"/>
          <w:lang w:val="kk-KZ"/>
        </w:rPr>
      </w:pPr>
    </w:p>
    <w:p w:rsidR="007D1A1D" w:rsidRPr="00B84937" w:rsidRDefault="007D1A1D" w:rsidP="007D1A1D">
      <w:pPr>
        <w:spacing w:after="0" w:line="240" w:lineRule="auto"/>
        <w:jc w:val="center"/>
        <w:rPr>
          <w:rFonts w:ascii="Times New Roman" w:eastAsia="Times New Roman" w:hAnsi="Times New Roman" w:cs="Times New Roman"/>
          <w:sz w:val="28"/>
          <w:szCs w:val="28"/>
          <w:lang w:val="kk-KZ"/>
        </w:rPr>
      </w:pPr>
    </w:p>
    <w:p w:rsidR="007D1A1D" w:rsidRDefault="007D1A1D" w:rsidP="007D1A1D">
      <w:pPr>
        <w:spacing w:after="0" w:line="240" w:lineRule="auto"/>
        <w:rPr>
          <w:rFonts w:ascii="Arial" w:eastAsia="Times New Roman" w:hAnsi="Arial" w:cs="Arial"/>
          <w:b/>
          <w:bCs/>
          <w:sz w:val="28"/>
          <w:szCs w:val="28"/>
          <w:lang w:val="kk-KZ"/>
        </w:rPr>
      </w:pPr>
    </w:p>
    <w:p w:rsidR="007D1A1D" w:rsidRPr="00B84937" w:rsidRDefault="007D1A1D" w:rsidP="007D1A1D">
      <w:pPr>
        <w:spacing w:after="0" w:line="240" w:lineRule="auto"/>
        <w:rPr>
          <w:rFonts w:ascii="Arial" w:eastAsia="Times New Roman" w:hAnsi="Arial" w:cs="Arial"/>
          <w:sz w:val="28"/>
          <w:szCs w:val="28"/>
          <w:highlight w:val="yellow"/>
          <w:lang w:val="kk-KZ"/>
        </w:rPr>
      </w:pPr>
    </w:p>
    <w:p w:rsidR="007D1A1D" w:rsidRPr="00B84937" w:rsidRDefault="007D1A1D" w:rsidP="007D1A1D">
      <w:pPr>
        <w:spacing w:after="0" w:line="240" w:lineRule="auto"/>
        <w:jc w:val="center"/>
        <w:rPr>
          <w:rFonts w:ascii="Arial" w:eastAsia="Times New Roman" w:hAnsi="Arial" w:cs="Arial"/>
          <w:sz w:val="28"/>
          <w:szCs w:val="28"/>
          <w:highlight w:val="yellow"/>
          <w:lang w:val="kk-KZ"/>
        </w:rPr>
      </w:pPr>
    </w:p>
    <w:p w:rsidR="007D1A1D" w:rsidRDefault="007D1A1D" w:rsidP="007D1A1D">
      <w:pPr>
        <w:spacing w:after="0" w:line="240" w:lineRule="auto"/>
        <w:jc w:val="center"/>
        <w:rPr>
          <w:rFonts w:ascii="Arial" w:eastAsia="Times New Roman" w:hAnsi="Arial" w:cs="Arial"/>
          <w:sz w:val="28"/>
          <w:szCs w:val="28"/>
          <w:highlight w:val="yellow"/>
          <w:lang w:val="kk-KZ"/>
        </w:rPr>
      </w:pPr>
    </w:p>
    <w:p w:rsidR="007D1A1D" w:rsidRDefault="007D1A1D" w:rsidP="007D1A1D">
      <w:pPr>
        <w:spacing w:after="0" w:line="240" w:lineRule="auto"/>
        <w:jc w:val="center"/>
        <w:rPr>
          <w:rFonts w:ascii="Arial" w:eastAsia="Times New Roman" w:hAnsi="Arial" w:cs="Arial"/>
          <w:sz w:val="28"/>
          <w:szCs w:val="28"/>
          <w:highlight w:val="yellow"/>
          <w:lang w:val="kk-KZ"/>
        </w:rPr>
      </w:pPr>
    </w:p>
    <w:p w:rsidR="007D1A1D" w:rsidRPr="00B84937" w:rsidRDefault="007D1A1D" w:rsidP="007D1A1D">
      <w:pPr>
        <w:spacing w:after="0" w:line="240" w:lineRule="auto"/>
        <w:jc w:val="center"/>
        <w:rPr>
          <w:rFonts w:ascii="Arial" w:eastAsia="Times New Roman" w:hAnsi="Arial" w:cs="Arial"/>
          <w:sz w:val="28"/>
          <w:szCs w:val="28"/>
          <w:highlight w:val="yellow"/>
          <w:lang w:val="kk-KZ"/>
        </w:rPr>
      </w:pPr>
    </w:p>
    <w:p w:rsidR="007D1A1D" w:rsidRPr="00B84937" w:rsidRDefault="007D1A1D" w:rsidP="007D1A1D">
      <w:pPr>
        <w:spacing w:after="0" w:line="240" w:lineRule="auto"/>
        <w:jc w:val="center"/>
        <w:rPr>
          <w:rFonts w:ascii="Arial" w:eastAsia="Times New Roman" w:hAnsi="Arial" w:cs="Arial"/>
          <w:b/>
          <w:sz w:val="28"/>
          <w:szCs w:val="28"/>
          <w:highlight w:val="yellow"/>
          <w:lang w:val="kk-KZ"/>
        </w:rPr>
      </w:pPr>
    </w:p>
    <w:p w:rsidR="007D1A1D" w:rsidRPr="00EC0459" w:rsidRDefault="00787A19" w:rsidP="007D1A1D">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Аманкөл</w:t>
      </w:r>
      <w:r w:rsidR="00531667" w:rsidRPr="00081201">
        <w:rPr>
          <w:rFonts w:ascii="Times New Roman" w:eastAsia="Times New Roman" w:hAnsi="Times New Roman" w:cs="Times New Roman"/>
          <w:b/>
          <w:sz w:val="28"/>
          <w:szCs w:val="28"/>
          <w:lang w:val="kk-KZ"/>
        </w:rPr>
        <w:t xml:space="preserve"> </w:t>
      </w:r>
      <w:r w:rsidR="007D1A1D" w:rsidRPr="00EC0459">
        <w:rPr>
          <w:rFonts w:ascii="Times New Roman" w:eastAsia="Times New Roman" w:hAnsi="Times New Roman" w:cs="Times New Roman"/>
          <w:b/>
          <w:sz w:val="28"/>
          <w:szCs w:val="28"/>
          <w:lang w:val="kk-KZ"/>
        </w:rPr>
        <w:t>ауылы</w:t>
      </w:r>
    </w:p>
    <w:p w:rsidR="007D1A1D" w:rsidRDefault="007D1A1D" w:rsidP="007D1A1D">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202</w:t>
      </w:r>
      <w:r w:rsidR="00787A19">
        <w:rPr>
          <w:rFonts w:ascii="Times New Roman" w:eastAsia="Times New Roman" w:hAnsi="Times New Roman" w:cs="Times New Roman"/>
          <w:b/>
          <w:sz w:val="28"/>
          <w:szCs w:val="28"/>
          <w:lang w:val="kk-KZ"/>
        </w:rPr>
        <w:t xml:space="preserve">3 </w:t>
      </w:r>
      <w:r w:rsidRPr="00EC0459">
        <w:rPr>
          <w:rFonts w:ascii="Times New Roman" w:eastAsia="Times New Roman" w:hAnsi="Times New Roman" w:cs="Times New Roman"/>
          <w:b/>
          <w:sz w:val="28"/>
          <w:szCs w:val="28"/>
          <w:lang w:val="kk-KZ"/>
        </w:rPr>
        <w:t>жыл</w:t>
      </w:r>
    </w:p>
    <w:p w:rsidR="007D1A1D" w:rsidRDefault="007D1A1D" w:rsidP="007D1A1D">
      <w:pPr>
        <w:spacing w:after="0" w:line="240" w:lineRule="auto"/>
        <w:jc w:val="center"/>
        <w:rPr>
          <w:rFonts w:ascii="Times New Roman" w:eastAsia="Times New Roman" w:hAnsi="Times New Roman" w:cs="Times New Roman"/>
          <w:b/>
          <w:sz w:val="28"/>
          <w:szCs w:val="28"/>
          <w:lang w:val="kk-KZ"/>
        </w:rPr>
      </w:pPr>
    </w:p>
    <w:p w:rsidR="007D1A1D" w:rsidRPr="00EC0459" w:rsidRDefault="007D1A1D" w:rsidP="007D1A1D">
      <w:pPr>
        <w:spacing w:after="0" w:line="240" w:lineRule="auto"/>
        <w:jc w:val="center"/>
        <w:rPr>
          <w:rFonts w:ascii="Times New Roman" w:eastAsia="Times New Roman" w:hAnsi="Times New Roman" w:cs="Times New Roman"/>
          <w:b/>
          <w:sz w:val="28"/>
          <w:szCs w:val="28"/>
          <w:lang w:val="kk-KZ"/>
        </w:rPr>
      </w:pPr>
    </w:p>
    <w:p w:rsidR="00531667" w:rsidRDefault="00531667" w:rsidP="007D1A1D">
      <w:pPr>
        <w:suppressAutoHyphens/>
        <w:spacing w:after="0" w:line="240" w:lineRule="auto"/>
        <w:jc w:val="center"/>
        <w:rPr>
          <w:rFonts w:ascii="Times New Roman" w:eastAsia="Arial" w:hAnsi="Times New Roman" w:cs="Times New Roman"/>
          <w:b/>
          <w:sz w:val="28"/>
          <w:szCs w:val="28"/>
          <w:lang w:val="kk-KZ" w:eastAsia="ar-SA"/>
        </w:rPr>
      </w:pPr>
    </w:p>
    <w:p w:rsidR="007D1A1D" w:rsidRDefault="007D1A1D" w:rsidP="007D1A1D">
      <w:pPr>
        <w:suppressAutoHyphens/>
        <w:spacing w:after="0" w:line="240" w:lineRule="auto"/>
        <w:jc w:val="center"/>
        <w:rPr>
          <w:rFonts w:ascii="Times New Roman" w:eastAsia="Arial" w:hAnsi="Times New Roman" w:cs="Times New Roman"/>
          <w:b/>
          <w:sz w:val="28"/>
          <w:szCs w:val="28"/>
          <w:lang w:val="kk-KZ" w:eastAsia="ar-SA"/>
        </w:rPr>
      </w:pPr>
      <w:r w:rsidRPr="00CE684E">
        <w:rPr>
          <w:rFonts w:ascii="Times New Roman" w:eastAsia="Arial" w:hAnsi="Times New Roman" w:cs="Times New Roman"/>
          <w:b/>
          <w:sz w:val="28"/>
          <w:szCs w:val="28"/>
          <w:lang w:val="kk-KZ" w:eastAsia="ar-SA"/>
        </w:rPr>
        <w:t xml:space="preserve">«Ақтөбе облысының білім басқармасы </w:t>
      </w:r>
      <w:r>
        <w:rPr>
          <w:rFonts w:ascii="Times New Roman" w:eastAsia="Arial" w:hAnsi="Times New Roman" w:cs="Times New Roman"/>
          <w:b/>
          <w:sz w:val="28"/>
          <w:szCs w:val="28"/>
          <w:lang w:val="kk-KZ" w:eastAsia="ar-SA"/>
        </w:rPr>
        <w:t>Ырғыз</w:t>
      </w:r>
      <w:r w:rsidRPr="00CE684E">
        <w:rPr>
          <w:rFonts w:ascii="Times New Roman" w:eastAsia="Arial" w:hAnsi="Times New Roman" w:cs="Times New Roman"/>
          <w:b/>
          <w:sz w:val="28"/>
          <w:szCs w:val="28"/>
          <w:lang w:val="kk-KZ" w:eastAsia="ar-SA"/>
        </w:rPr>
        <w:t xml:space="preserve"> ауданының білім бөлімі»</w:t>
      </w:r>
      <w:r w:rsidR="00531667" w:rsidRPr="00531667">
        <w:rPr>
          <w:rFonts w:ascii="Times New Roman" w:eastAsia="Arial" w:hAnsi="Times New Roman" w:cs="Times New Roman"/>
          <w:b/>
          <w:sz w:val="28"/>
          <w:szCs w:val="28"/>
          <w:lang w:val="kk-KZ" w:eastAsia="ar-SA"/>
        </w:rPr>
        <w:t xml:space="preserve"> </w:t>
      </w:r>
      <w:r>
        <w:rPr>
          <w:rFonts w:ascii="Times New Roman" w:eastAsia="Arial" w:hAnsi="Times New Roman" w:cs="Times New Roman"/>
          <w:b/>
          <w:sz w:val="28"/>
          <w:szCs w:val="28"/>
          <w:lang w:val="kk-KZ" w:eastAsia="ar-SA"/>
        </w:rPr>
        <w:t>мемлекеттік</w:t>
      </w:r>
      <w:r w:rsidRPr="00CE684E">
        <w:rPr>
          <w:rFonts w:ascii="Times New Roman" w:eastAsia="Arial" w:hAnsi="Times New Roman" w:cs="Times New Roman"/>
          <w:b/>
          <w:sz w:val="28"/>
          <w:szCs w:val="28"/>
          <w:lang w:val="kk-KZ" w:eastAsia="ar-SA"/>
        </w:rPr>
        <w:t xml:space="preserve"> мекемесінің</w:t>
      </w:r>
    </w:p>
    <w:p w:rsidR="007D1A1D" w:rsidRDefault="007D1A1D" w:rsidP="007D1A1D">
      <w:pPr>
        <w:suppressAutoHyphens/>
        <w:spacing w:after="0" w:line="240" w:lineRule="auto"/>
        <w:jc w:val="center"/>
        <w:rPr>
          <w:rFonts w:ascii="Times New Roman" w:eastAsia="Times New Roman" w:hAnsi="Times New Roman" w:cs="Times New Roman"/>
          <w:b/>
          <w:bCs/>
          <w:sz w:val="28"/>
          <w:szCs w:val="28"/>
          <w:lang w:val="kk-KZ"/>
        </w:rPr>
      </w:pPr>
      <w:r w:rsidRPr="00CE684E">
        <w:rPr>
          <w:rFonts w:ascii="Times New Roman" w:eastAsia="Arial" w:hAnsi="Times New Roman" w:cs="Times New Roman"/>
          <w:b/>
          <w:sz w:val="28"/>
          <w:szCs w:val="28"/>
          <w:lang w:val="kk-KZ" w:eastAsia="ar-SA"/>
        </w:rPr>
        <w:t>«</w:t>
      </w:r>
      <w:r w:rsidR="00422256">
        <w:rPr>
          <w:rFonts w:ascii="Times New Roman" w:eastAsia="Arial" w:hAnsi="Times New Roman" w:cs="Times New Roman"/>
          <w:b/>
          <w:color w:val="000000"/>
          <w:sz w:val="28"/>
          <w:szCs w:val="28"/>
          <w:lang w:val="kk-KZ" w:eastAsia="ar-SA"/>
        </w:rPr>
        <w:t>Алақай</w:t>
      </w:r>
      <w:r>
        <w:rPr>
          <w:rFonts w:ascii="Times New Roman" w:eastAsia="Arial" w:hAnsi="Times New Roman" w:cs="Times New Roman"/>
          <w:b/>
          <w:sz w:val="28"/>
          <w:szCs w:val="28"/>
          <w:lang w:val="kk-KZ" w:eastAsia="ar-SA"/>
        </w:rPr>
        <w:t xml:space="preserve">» бөбекжай-бақшасы» </w:t>
      </w:r>
      <w:r w:rsidRPr="00CE684E">
        <w:rPr>
          <w:rFonts w:ascii="Times New Roman" w:eastAsia="Times New Roman" w:hAnsi="Times New Roman" w:cs="Times New Roman"/>
          <w:b/>
          <w:sz w:val="28"/>
          <w:szCs w:val="28"/>
          <w:lang w:val="kk-KZ"/>
        </w:rPr>
        <w:t xml:space="preserve">мемлекеттік коммуналдық қазыналық </w:t>
      </w:r>
      <w:r w:rsidRPr="00CE684E">
        <w:rPr>
          <w:rFonts w:ascii="Times New Roman" w:eastAsia="Times New Roman" w:hAnsi="Times New Roman" w:cs="Times New Roman"/>
          <w:b/>
          <w:color w:val="000000"/>
          <w:sz w:val="28"/>
          <w:szCs w:val="28"/>
          <w:lang w:val="kk-KZ"/>
        </w:rPr>
        <w:t>кәсіпорын</w:t>
      </w:r>
      <w:r w:rsidRPr="00CE684E">
        <w:rPr>
          <w:rFonts w:ascii="Times New Roman" w:eastAsia="Times New Roman" w:hAnsi="Times New Roman" w:cs="Times New Roman"/>
          <w:b/>
          <w:bCs/>
          <w:sz w:val="28"/>
          <w:szCs w:val="28"/>
          <w:lang w:val="kk-KZ"/>
        </w:rPr>
        <w:t>ы</w:t>
      </w:r>
      <w:r>
        <w:rPr>
          <w:rFonts w:ascii="Times New Roman" w:eastAsia="Times New Roman" w:hAnsi="Times New Roman" w:cs="Times New Roman"/>
          <w:b/>
          <w:bCs/>
          <w:sz w:val="28"/>
          <w:szCs w:val="28"/>
          <w:lang w:val="kk-KZ"/>
        </w:rPr>
        <w:t xml:space="preserve"> бойынша</w:t>
      </w:r>
    </w:p>
    <w:p w:rsidR="007D1A1D" w:rsidRPr="00D86C6E" w:rsidRDefault="007D1A1D" w:rsidP="007D1A1D">
      <w:pPr>
        <w:suppressAutoHyphens/>
        <w:spacing w:after="0" w:line="240" w:lineRule="auto"/>
        <w:jc w:val="center"/>
        <w:rPr>
          <w:rFonts w:ascii="Times New Roman" w:eastAsia="Arial" w:hAnsi="Times New Roman" w:cs="Times New Roman"/>
          <w:b/>
          <w:sz w:val="28"/>
          <w:szCs w:val="28"/>
          <w:lang w:val="kk-KZ" w:eastAsia="ar-SA"/>
        </w:rPr>
      </w:pPr>
      <w:r>
        <w:rPr>
          <w:rFonts w:ascii="Times New Roman" w:hAnsi="Times New Roman" w:cs="Times New Roman"/>
          <w:b/>
          <w:sz w:val="28"/>
          <w:szCs w:val="28"/>
          <w:lang w:val="kk-KZ"/>
        </w:rPr>
        <w:t xml:space="preserve">өзін-өзі бағалау өткізу </w:t>
      </w:r>
      <w:r w:rsidRPr="006307BA">
        <w:rPr>
          <w:rFonts w:ascii="Times New Roman" w:hAnsi="Times New Roman" w:cs="Times New Roman"/>
          <w:b/>
          <w:sz w:val="28"/>
          <w:szCs w:val="28"/>
          <w:lang w:val="kk-KZ"/>
        </w:rPr>
        <w:t xml:space="preserve"> нә</w:t>
      </w:r>
      <w:r>
        <w:rPr>
          <w:rFonts w:ascii="Times New Roman" w:hAnsi="Times New Roman" w:cs="Times New Roman"/>
          <w:b/>
          <w:sz w:val="28"/>
          <w:szCs w:val="28"/>
          <w:lang w:val="kk-KZ"/>
        </w:rPr>
        <w:t>тижелерінің</w:t>
      </w:r>
    </w:p>
    <w:p w:rsidR="007D1A1D" w:rsidRDefault="007D1A1D" w:rsidP="007D1A1D">
      <w:pPr>
        <w:jc w:val="center"/>
        <w:rPr>
          <w:rFonts w:ascii="Times New Roman" w:hAnsi="Times New Roman" w:cs="Times New Roman"/>
          <w:b/>
          <w:sz w:val="28"/>
          <w:szCs w:val="28"/>
          <w:lang w:val="kk-KZ"/>
        </w:rPr>
      </w:pPr>
      <w:r>
        <w:rPr>
          <w:rFonts w:ascii="Times New Roman" w:hAnsi="Times New Roman" w:cs="Times New Roman"/>
          <w:b/>
          <w:sz w:val="28"/>
          <w:szCs w:val="28"/>
          <w:lang w:val="kk-KZ"/>
        </w:rPr>
        <w:t>АНЫҚТАМАСЫ</w:t>
      </w:r>
    </w:p>
    <w:p w:rsidR="007D1A1D" w:rsidRPr="000B2980" w:rsidRDefault="007D1A1D" w:rsidP="007D1A1D">
      <w:pPr>
        <w:spacing w:after="0" w:line="240" w:lineRule="auto"/>
        <w:jc w:val="both"/>
        <w:rPr>
          <w:rFonts w:ascii="Times New Roman" w:eastAsia="Calibri" w:hAnsi="Times New Roman" w:cs="Times New Roman"/>
          <w:b/>
          <w:sz w:val="28"/>
          <w:szCs w:val="28"/>
          <w:lang w:val="kk-KZ"/>
        </w:rPr>
      </w:pPr>
    </w:p>
    <w:p w:rsidR="007D1A1D" w:rsidRPr="001371D1" w:rsidRDefault="007D1A1D" w:rsidP="007D1A1D">
      <w:pPr>
        <w:spacing w:after="0"/>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Қазақстан Республикасы «Білім туралы» Заңының 54 бабы 4 тармағына«Қазақстан Республикасы </w:t>
      </w:r>
      <w:r w:rsidR="006275E8">
        <w:rPr>
          <w:rFonts w:ascii="Times New Roman" w:hAnsi="Times New Roman" w:cs="Times New Roman"/>
          <w:sz w:val="24"/>
          <w:szCs w:val="24"/>
          <w:lang w:val="kk-KZ"/>
        </w:rPr>
        <w:t>Оқу ағарту</w:t>
      </w:r>
      <w:r w:rsidRPr="001371D1">
        <w:rPr>
          <w:rFonts w:ascii="Times New Roman" w:hAnsi="Times New Roman" w:cs="Times New Roman"/>
          <w:sz w:val="24"/>
          <w:szCs w:val="24"/>
          <w:lang w:val="kk-KZ"/>
        </w:rPr>
        <w:t xml:space="preserve"> министрлігінің Білім саласындағы сапаны қамтамасыз ету комитетінің Ақтөбе облысы Білім саласында сапаны қамтамасыз ету  департамент басшысының  </w:t>
      </w:r>
      <w:r w:rsidRPr="00141E6E">
        <w:rPr>
          <w:rFonts w:ascii="Times New Roman" w:hAnsi="Times New Roman" w:cs="Times New Roman"/>
          <w:sz w:val="24"/>
          <w:szCs w:val="24"/>
          <w:lang w:val="kk-KZ"/>
        </w:rPr>
        <w:t xml:space="preserve">2022 жыл </w:t>
      </w:r>
      <w:r w:rsidR="00141E6E" w:rsidRPr="00141E6E">
        <w:rPr>
          <w:rFonts w:ascii="Times New Roman" w:hAnsi="Times New Roman" w:cs="Times New Roman"/>
          <w:sz w:val="24"/>
          <w:szCs w:val="24"/>
          <w:lang w:val="kk-KZ"/>
        </w:rPr>
        <w:t>23</w:t>
      </w:r>
      <w:r w:rsidRPr="00141E6E">
        <w:rPr>
          <w:rFonts w:ascii="Times New Roman" w:hAnsi="Times New Roman" w:cs="Times New Roman"/>
          <w:sz w:val="24"/>
          <w:szCs w:val="24"/>
          <w:lang w:val="kk-KZ"/>
        </w:rPr>
        <w:t>-қарашасы  № 1</w:t>
      </w:r>
      <w:r w:rsidR="00141E6E" w:rsidRPr="00141E6E">
        <w:rPr>
          <w:rFonts w:ascii="Times New Roman" w:hAnsi="Times New Roman" w:cs="Times New Roman"/>
          <w:sz w:val="24"/>
          <w:szCs w:val="24"/>
          <w:lang w:val="kk-KZ"/>
        </w:rPr>
        <w:t>591</w:t>
      </w:r>
      <w:r w:rsidR="00141E6E">
        <w:rPr>
          <w:rFonts w:ascii="Times New Roman" w:hAnsi="Times New Roman" w:cs="Times New Roman"/>
          <w:sz w:val="24"/>
          <w:szCs w:val="24"/>
          <w:lang w:val="kk-KZ"/>
        </w:rPr>
        <w:t>хаты</w:t>
      </w:r>
      <w:r w:rsidRPr="001371D1">
        <w:rPr>
          <w:rFonts w:ascii="Times New Roman" w:hAnsi="Times New Roman" w:cs="Times New Roman"/>
          <w:sz w:val="24"/>
          <w:szCs w:val="24"/>
          <w:lang w:val="kk-KZ"/>
        </w:rPr>
        <w:t xml:space="preserve"> негізінде202</w:t>
      </w:r>
      <w:r>
        <w:rPr>
          <w:rFonts w:ascii="Times New Roman" w:hAnsi="Times New Roman" w:cs="Times New Roman"/>
          <w:sz w:val="24"/>
          <w:szCs w:val="24"/>
          <w:lang w:val="kk-KZ"/>
        </w:rPr>
        <w:t>2</w:t>
      </w:r>
      <w:r w:rsidRPr="001371D1">
        <w:rPr>
          <w:rFonts w:ascii="Times New Roman" w:hAnsi="Times New Roman" w:cs="Times New Roman"/>
          <w:sz w:val="24"/>
          <w:szCs w:val="24"/>
          <w:lang w:val="kk-KZ"/>
        </w:rPr>
        <w:t xml:space="preserve">жылдың  </w:t>
      </w:r>
      <w:r w:rsidR="006275E8" w:rsidRPr="006275E8">
        <w:rPr>
          <w:rFonts w:ascii="Times New Roman" w:hAnsi="Times New Roman" w:cs="Times New Roman"/>
          <w:sz w:val="24"/>
          <w:szCs w:val="24"/>
          <w:lang w:val="kk-KZ"/>
        </w:rPr>
        <w:t>12</w:t>
      </w:r>
      <w:r w:rsidRPr="006275E8">
        <w:rPr>
          <w:rFonts w:ascii="Times New Roman" w:hAnsi="Times New Roman" w:cs="Times New Roman"/>
          <w:sz w:val="24"/>
          <w:szCs w:val="24"/>
          <w:lang w:val="kk-KZ"/>
        </w:rPr>
        <w:t xml:space="preserve">-мамыры  мен </w:t>
      </w:r>
      <w:r w:rsidR="006275E8" w:rsidRPr="006275E8">
        <w:rPr>
          <w:rFonts w:ascii="Times New Roman" w:hAnsi="Times New Roman" w:cs="Times New Roman"/>
          <w:sz w:val="24"/>
          <w:szCs w:val="24"/>
          <w:lang w:val="kk-KZ"/>
        </w:rPr>
        <w:t>15</w:t>
      </w:r>
      <w:r w:rsidRPr="006275E8">
        <w:rPr>
          <w:rFonts w:ascii="Times New Roman" w:hAnsi="Times New Roman" w:cs="Times New Roman"/>
          <w:sz w:val="24"/>
          <w:szCs w:val="24"/>
          <w:lang w:val="kk-KZ"/>
        </w:rPr>
        <w:t>-</w:t>
      </w:r>
      <w:r w:rsidR="006275E8">
        <w:rPr>
          <w:rFonts w:ascii="Times New Roman" w:hAnsi="Times New Roman" w:cs="Times New Roman"/>
          <w:sz w:val="24"/>
          <w:szCs w:val="24"/>
          <w:lang w:val="kk-KZ"/>
        </w:rPr>
        <w:t xml:space="preserve">желтоқсан </w:t>
      </w:r>
      <w:r w:rsidRPr="001371D1">
        <w:rPr>
          <w:rFonts w:ascii="Times New Roman" w:hAnsi="Times New Roman" w:cs="Times New Roman"/>
          <w:sz w:val="24"/>
          <w:szCs w:val="24"/>
          <w:lang w:val="kk-KZ"/>
        </w:rPr>
        <w:t>аралығында  «</w:t>
      </w:r>
      <w:r w:rsidR="00422256">
        <w:rPr>
          <w:rFonts w:ascii="Times New Roman" w:hAnsi="Times New Roman" w:cs="Times New Roman"/>
          <w:sz w:val="24"/>
          <w:szCs w:val="24"/>
          <w:lang w:val="kk-KZ"/>
        </w:rPr>
        <w:t>Алақай</w:t>
      </w:r>
      <w:r w:rsidRPr="001371D1">
        <w:rPr>
          <w:rFonts w:ascii="Times New Roman" w:hAnsi="Times New Roman" w:cs="Times New Roman"/>
          <w:sz w:val="24"/>
          <w:szCs w:val="24"/>
          <w:lang w:val="kk-KZ"/>
        </w:rPr>
        <w:t>» бөбекжай-бақшасы өзін-өзі бағалауды өткізді.</w:t>
      </w:r>
    </w:p>
    <w:p w:rsidR="007D1A1D" w:rsidRPr="001371D1" w:rsidRDefault="007D1A1D" w:rsidP="007D1A1D">
      <w:pPr>
        <w:spacing w:after="0"/>
        <w:rPr>
          <w:rFonts w:ascii="Times New Roman" w:hAnsi="Times New Roman" w:cs="Times New Roman"/>
          <w:sz w:val="24"/>
          <w:szCs w:val="24"/>
          <w:lang w:val="kk-KZ"/>
        </w:rPr>
      </w:pPr>
      <w:r w:rsidRPr="001371D1">
        <w:rPr>
          <w:rFonts w:ascii="Times New Roman" w:eastAsia="Times New Roman" w:hAnsi="Times New Roman" w:cs="Times New Roman"/>
          <w:sz w:val="24"/>
          <w:szCs w:val="24"/>
          <w:lang w:val="kk-KZ"/>
        </w:rPr>
        <w:t>Өзін-өзі бағалаудың мақсаты: ҚР «Білім туралы» Заңына сәйкес мектепке дейінгі тәрбие мен оқытудың мемлекеттік жалпыға міндетті білім беру стандарты талабына сай жүзеге асырылуын анықтау.</w:t>
      </w:r>
    </w:p>
    <w:p w:rsidR="007D1A1D" w:rsidRPr="001371D1" w:rsidRDefault="007D1A1D" w:rsidP="007D1A1D">
      <w:pPr>
        <w:rPr>
          <w:rFonts w:ascii="Times New Roman" w:hAnsi="Times New Roman" w:cs="Times New Roman"/>
          <w:b/>
          <w:sz w:val="24"/>
          <w:szCs w:val="24"/>
          <w:lang w:val="kk-KZ"/>
        </w:rPr>
      </w:pPr>
      <w:r w:rsidRPr="001371D1">
        <w:rPr>
          <w:rFonts w:ascii="Times New Roman" w:hAnsi="Times New Roman" w:cs="Times New Roman"/>
          <w:b/>
          <w:sz w:val="24"/>
          <w:szCs w:val="24"/>
          <w:lang w:val="kk-KZ"/>
        </w:rPr>
        <w:t>Өзін-өзі  бағалау кезінде тексеріліп сарапталды:</w:t>
      </w:r>
    </w:p>
    <w:p w:rsidR="007D1A1D" w:rsidRPr="001371D1" w:rsidRDefault="007D1A1D" w:rsidP="007D1A1D">
      <w:pPr>
        <w:spacing w:after="0"/>
        <w:rPr>
          <w:rFonts w:ascii="Times New Roman" w:hAnsi="Times New Roman" w:cs="Times New Roman"/>
          <w:sz w:val="24"/>
          <w:szCs w:val="24"/>
          <w:lang w:val="kk-KZ"/>
        </w:rPr>
      </w:pPr>
      <w:r w:rsidRPr="001371D1">
        <w:rPr>
          <w:rFonts w:ascii="Times New Roman" w:hAnsi="Times New Roman" w:cs="Times New Roman"/>
          <w:sz w:val="24"/>
          <w:szCs w:val="24"/>
          <w:lang w:val="kk-KZ"/>
        </w:rPr>
        <w:t>1.</w:t>
      </w:r>
      <w:r>
        <w:rPr>
          <w:rFonts w:ascii="Times New Roman" w:hAnsi="Times New Roman" w:cs="Times New Roman"/>
          <w:sz w:val="24"/>
          <w:szCs w:val="24"/>
          <w:lang w:val="kk-KZ"/>
        </w:rPr>
        <w:t>М</w:t>
      </w:r>
      <w:r w:rsidRPr="001371D1">
        <w:rPr>
          <w:rFonts w:ascii="Times New Roman" w:hAnsi="Times New Roman" w:cs="Times New Roman"/>
          <w:sz w:val="24"/>
          <w:szCs w:val="24"/>
          <w:lang w:val="kk-KZ"/>
        </w:rPr>
        <w:t xml:space="preserve">ектепке дейінгі мекеменің жалпы сипаттамасы;     </w:t>
      </w:r>
    </w:p>
    <w:p w:rsidR="007D1A1D" w:rsidRPr="001371D1" w:rsidRDefault="007D1A1D" w:rsidP="007D1A1D">
      <w:pPr>
        <w:spacing w:after="0"/>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      2.</w:t>
      </w:r>
      <w:r>
        <w:rPr>
          <w:rFonts w:ascii="Times New Roman" w:hAnsi="Times New Roman" w:cs="Times New Roman"/>
          <w:sz w:val="24"/>
          <w:szCs w:val="24"/>
          <w:lang w:val="kk-KZ"/>
        </w:rPr>
        <w:t>Б</w:t>
      </w:r>
      <w:r w:rsidRPr="001371D1">
        <w:rPr>
          <w:rFonts w:ascii="Times New Roman" w:hAnsi="Times New Roman" w:cs="Times New Roman"/>
          <w:sz w:val="24"/>
          <w:szCs w:val="24"/>
          <w:lang w:val="kk-KZ"/>
        </w:rPr>
        <w:t>ілім беру ұйымдарының мақсаты, міндеттері мен құндылықтары</w:t>
      </w:r>
    </w:p>
    <w:p w:rsidR="007D1A1D" w:rsidRPr="001371D1" w:rsidRDefault="007D1A1D" w:rsidP="007D1A1D">
      <w:pPr>
        <w:spacing w:after="0"/>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      3.</w:t>
      </w:r>
      <w:r>
        <w:rPr>
          <w:rFonts w:ascii="Times New Roman" w:hAnsi="Times New Roman" w:cs="Times New Roman"/>
          <w:sz w:val="24"/>
          <w:szCs w:val="24"/>
          <w:lang w:val="kk-KZ"/>
        </w:rPr>
        <w:t>Б</w:t>
      </w:r>
      <w:r w:rsidRPr="001371D1">
        <w:rPr>
          <w:rFonts w:ascii="Times New Roman" w:hAnsi="Times New Roman" w:cs="Times New Roman"/>
          <w:sz w:val="24"/>
          <w:szCs w:val="24"/>
          <w:lang w:val="kk-KZ"/>
        </w:rPr>
        <w:t>ілікті қызметкерлердің болуы;</w:t>
      </w:r>
    </w:p>
    <w:p w:rsidR="007D1A1D" w:rsidRPr="001371D1" w:rsidRDefault="007D1A1D" w:rsidP="007D1A1D">
      <w:pPr>
        <w:spacing w:after="0"/>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      4.</w:t>
      </w:r>
      <w:r>
        <w:rPr>
          <w:rFonts w:ascii="Times New Roman" w:hAnsi="Times New Roman" w:cs="Times New Roman"/>
          <w:sz w:val="24"/>
          <w:szCs w:val="24"/>
          <w:lang w:val="kk-KZ"/>
        </w:rPr>
        <w:t>Қ</w:t>
      </w:r>
      <w:r w:rsidRPr="001371D1">
        <w:rPr>
          <w:rFonts w:ascii="Times New Roman" w:hAnsi="Times New Roman" w:cs="Times New Roman"/>
          <w:sz w:val="24"/>
          <w:szCs w:val="24"/>
          <w:lang w:val="kk-KZ"/>
        </w:rPr>
        <w:t>олжетімді білім беру үшін жағдай жасау;</w:t>
      </w:r>
    </w:p>
    <w:p w:rsidR="007D1A1D" w:rsidRPr="001371D1" w:rsidRDefault="007D1A1D" w:rsidP="007D1A1D">
      <w:pPr>
        <w:spacing w:after="0"/>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      5.</w:t>
      </w:r>
      <w:r>
        <w:rPr>
          <w:rFonts w:ascii="Times New Roman" w:hAnsi="Times New Roman" w:cs="Times New Roman"/>
          <w:sz w:val="24"/>
          <w:szCs w:val="24"/>
          <w:lang w:val="kk-KZ"/>
        </w:rPr>
        <w:t>Б</w:t>
      </w:r>
      <w:r w:rsidRPr="001371D1">
        <w:rPr>
          <w:rFonts w:ascii="Times New Roman" w:hAnsi="Times New Roman" w:cs="Times New Roman"/>
          <w:sz w:val="24"/>
          <w:szCs w:val="24"/>
          <w:lang w:val="kk-KZ"/>
        </w:rPr>
        <w:t>ілім алушылард</w:t>
      </w:r>
      <w:r>
        <w:rPr>
          <w:rFonts w:ascii="Times New Roman" w:hAnsi="Times New Roman" w:cs="Times New Roman"/>
          <w:sz w:val="24"/>
          <w:szCs w:val="24"/>
          <w:lang w:val="kk-KZ"/>
        </w:rPr>
        <w:t>ың қауіпсіздігін қамтамасыз ету</w:t>
      </w:r>
    </w:p>
    <w:p w:rsidR="007D1A1D" w:rsidRPr="001371D1" w:rsidRDefault="007D1A1D" w:rsidP="007D1A1D">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6</w:t>
      </w:r>
      <w:r w:rsidRPr="001371D1">
        <w:rPr>
          <w:rFonts w:ascii="Times New Roman" w:hAnsi="Times New Roman" w:cs="Times New Roman"/>
          <w:sz w:val="24"/>
          <w:szCs w:val="24"/>
          <w:lang w:val="kk-KZ"/>
        </w:rPr>
        <w:t>.</w:t>
      </w:r>
      <w:r>
        <w:rPr>
          <w:rFonts w:ascii="Times New Roman" w:hAnsi="Times New Roman" w:cs="Times New Roman"/>
          <w:sz w:val="24"/>
          <w:szCs w:val="24"/>
          <w:lang w:val="kk-KZ"/>
        </w:rPr>
        <w:t>Т</w:t>
      </w:r>
      <w:r w:rsidRPr="001371D1">
        <w:rPr>
          <w:rFonts w:ascii="Times New Roman" w:hAnsi="Times New Roman" w:cs="Times New Roman"/>
          <w:sz w:val="24"/>
          <w:szCs w:val="24"/>
          <w:lang w:val="kk-KZ"/>
        </w:rPr>
        <w:t>әрбиеленушілердің білімін бағалау. «Бағдарлама» салалары бойынша балалардың білім деңгейінің диагностикасы;</w:t>
      </w:r>
    </w:p>
    <w:p w:rsidR="007D1A1D" w:rsidRPr="001371D1" w:rsidRDefault="007D1A1D" w:rsidP="007D1A1D">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7</w:t>
      </w:r>
      <w:r w:rsidRPr="001371D1">
        <w:rPr>
          <w:rFonts w:ascii="Times New Roman" w:hAnsi="Times New Roman" w:cs="Times New Roman"/>
          <w:sz w:val="24"/>
          <w:szCs w:val="24"/>
          <w:lang w:val="kk-KZ"/>
        </w:rPr>
        <w:t>.</w:t>
      </w:r>
      <w:r>
        <w:rPr>
          <w:rFonts w:ascii="Times New Roman" w:hAnsi="Times New Roman" w:cs="Times New Roman"/>
          <w:sz w:val="24"/>
          <w:szCs w:val="24"/>
          <w:lang w:val="kk-KZ"/>
        </w:rPr>
        <w:t>А</w:t>
      </w:r>
      <w:r w:rsidRPr="001371D1">
        <w:rPr>
          <w:rFonts w:ascii="Times New Roman" w:hAnsi="Times New Roman" w:cs="Times New Roman"/>
          <w:sz w:val="24"/>
          <w:szCs w:val="24"/>
          <w:lang w:val="kk-KZ"/>
        </w:rPr>
        <w:t>та-аналармен өткізген сауалнама қорытындысы.</w:t>
      </w:r>
    </w:p>
    <w:p w:rsidR="007D1A1D" w:rsidRPr="001371D1" w:rsidRDefault="007D1A1D" w:rsidP="007D1A1D">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8</w:t>
      </w:r>
      <w:r w:rsidRPr="001371D1">
        <w:rPr>
          <w:rFonts w:ascii="Times New Roman" w:hAnsi="Times New Roman" w:cs="Times New Roman"/>
          <w:sz w:val="24"/>
          <w:szCs w:val="24"/>
          <w:lang w:val="kk-KZ"/>
        </w:rPr>
        <w:t>.</w:t>
      </w:r>
      <w:r>
        <w:rPr>
          <w:rFonts w:ascii="Times New Roman" w:hAnsi="Times New Roman" w:cs="Times New Roman"/>
          <w:sz w:val="24"/>
          <w:szCs w:val="24"/>
          <w:lang w:val="kk-KZ"/>
        </w:rPr>
        <w:t>Ө</w:t>
      </w:r>
      <w:r w:rsidRPr="001371D1">
        <w:rPr>
          <w:rFonts w:ascii="Times New Roman" w:hAnsi="Times New Roman" w:cs="Times New Roman"/>
          <w:sz w:val="24"/>
          <w:szCs w:val="24"/>
          <w:lang w:val="kk-KZ"/>
        </w:rPr>
        <w:t>зін-өзі бағалаудың нәтижелерін қорытындылау.</w:t>
      </w:r>
    </w:p>
    <w:p w:rsidR="007D1A1D" w:rsidRPr="001371D1" w:rsidRDefault="007D1A1D" w:rsidP="007D1A1D">
      <w:pPr>
        <w:rPr>
          <w:rFonts w:ascii="Times New Roman" w:hAnsi="Times New Roman" w:cs="Times New Roman"/>
          <w:sz w:val="24"/>
          <w:szCs w:val="24"/>
          <w:lang w:val="kk-KZ"/>
        </w:rPr>
      </w:pPr>
      <w:r w:rsidRPr="001371D1">
        <w:rPr>
          <w:rFonts w:ascii="Times New Roman" w:eastAsia="Times New Roman" w:hAnsi="Times New Roman" w:cs="Times New Roman"/>
          <w:b/>
          <w:sz w:val="24"/>
          <w:szCs w:val="24"/>
          <w:lang w:val="kk-KZ"/>
        </w:rPr>
        <w:t>1.Мекеменің жалпы сипаттамасы:</w:t>
      </w:r>
    </w:p>
    <w:p w:rsidR="007D1A1D" w:rsidRPr="001371D1" w:rsidRDefault="007D1A1D" w:rsidP="007D1A1D">
      <w:pPr>
        <w:suppressAutoHyphens/>
        <w:spacing w:after="0" w:line="240" w:lineRule="auto"/>
        <w:rPr>
          <w:rFonts w:ascii="Times New Roman" w:eastAsia="Arial" w:hAnsi="Times New Roman" w:cs="Times New Roman"/>
          <w:sz w:val="24"/>
          <w:szCs w:val="24"/>
          <w:lang w:val="kk-KZ" w:eastAsia="ar-SA"/>
        </w:rPr>
      </w:pPr>
      <w:r w:rsidRPr="001371D1">
        <w:rPr>
          <w:rFonts w:ascii="Times New Roman" w:eastAsia="Times New Roman" w:hAnsi="Times New Roman" w:cs="Times New Roman"/>
          <w:b/>
          <w:sz w:val="24"/>
          <w:szCs w:val="24"/>
          <w:lang w:val="kk-KZ"/>
        </w:rPr>
        <w:t>Білім беру ұйымының толық атауы</w:t>
      </w:r>
      <w:r w:rsidRPr="001371D1">
        <w:rPr>
          <w:rFonts w:ascii="Times New Roman" w:eastAsia="Times New Roman" w:hAnsi="Times New Roman" w:cs="Times New Roman"/>
          <w:sz w:val="24"/>
          <w:szCs w:val="24"/>
          <w:lang w:val="kk-KZ"/>
        </w:rPr>
        <w:t>:</w:t>
      </w:r>
      <w:r w:rsidRPr="001371D1">
        <w:rPr>
          <w:rFonts w:ascii="Times New Roman" w:eastAsia="Arial" w:hAnsi="Times New Roman" w:cs="Times New Roman"/>
          <w:sz w:val="24"/>
          <w:szCs w:val="24"/>
          <w:lang w:val="kk-KZ" w:eastAsia="ar-SA"/>
        </w:rPr>
        <w:t xml:space="preserve"> «Ақтөбе облысының білім басқармасы </w:t>
      </w:r>
      <w:r>
        <w:rPr>
          <w:rFonts w:ascii="Times New Roman" w:eastAsia="Arial" w:hAnsi="Times New Roman" w:cs="Times New Roman"/>
          <w:sz w:val="24"/>
          <w:szCs w:val="24"/>
          <w:lang w:val="kk-KZ" w:eastAsia="ar-SA"/>
        </w:rPr>
        <w:t xml:space="preserve">Ырғыз </w:t>
      </w:r>
      <w:r w:rsidRPr="001371D1">
        <w:rPr>
          <w:rFonts w:ascii="Times New Roman" w:eastAsia="Arial" w:hAnsi="Times New Roman" w:cs="Times New Roman"/>
          <w:sz w:val="24"/>
          <w:szCs w:val="24"/>
          <w:lang w:val="kk-KZ" w:eastAsia="ar-SA"/>
        </w:rPr>
        <w:t>ауданының білім бөлімі»мемлекеттік  мекемесінің «</w:t>
      </w:r>
      <w:r w:rsidR="006275E8">
        <w:rPr>
          <w:rFonts w:ascii="Times New Roman" w:eastAsia="Arial" w:hAnsi="Times New Roman" w:cs="Times New Roman"/>
          <w:color w:val="000000"/>
          <w:sz w:val="24"/>
          <w:szCs w:val="24"/>
          <w:lang w:val="kk-KZ" w:eastAsia="ar-SA"/>
        </w:rPr>
        <w:t>Алақай</w:t>
      </w:r>
      <w:r w:rsidRPr="001371D1">
        <w:rPr>
          <w:rFonts w:ascii="Times New Roman" w:eastAsia="Arial" w:hAnsi="Times New Roman" w:cs="Times New Roman"/>
          <w:sz w:val="24"/>
          <w:szCs w:val="24"/>
          <w:lang w:val="kk-KZ" w:eastAsia="ar-SA"/>
        </w:rPr>
        <w:t xml:space="preserve">» бөбекжай-бақшасы» </w:t>
      </w:r>
      <w:r w:rsidRPr="001371D1">
        <w:rPr>
          <w:rFonts w:ascii="Times New Roman" w:eastAsia="Times New Roman" w:hAnsi="Times New Roman" w:cs="Times New Roman"/>
          <w:sz w:val="24"/>
          <w:szCs w:val="24"/>
          <w:lang w:val="kk-KZ"/>
        </w:rPr>
        <w:t xml:space="preserve">  мемлекеттік коммуналдық қазыналық </w:t>
      </w:r>
      <w:r w:rsidRPr="001371D1">
        <w:rPr>
          <w:rFonts w:ascii="Times New Roman" w:eastAsia="Times New Roman" w:hAnsi="Times New Roman" w:cs="Times New Roman"/>
          <w:color w:val="000000"/>
          <w:sz w:val="24"/>
          <w:szCs w:val="24"/>
          <w:lang w:val="kk-KZ"/>
        </w:rPr>
        <w:t>кәсіпорын</w:t>
      </w:r>
      <w:r w:rsidRPr="001371D1">
        <w:rPr>
          <w:rFonts w:ascii="Times New Roman" w:eastAsia="Times New Roman" w:hAnsi="Times New Roman" w:cs="Times New Roman"/>
          <w:bCs/>
          <w:sz w:val="24"/>
          <w:szCs w:val="24"/>
          <w:lang w:val="kk-KZ"/>
        </w:rPr>
        <w:t>ы</w:t>
      </w:r>
      <w:r w:rsidRPr="001371D1">
        <w:rPr>
          <w:rFonts w:ascii="Times New Roman" w:eastAsia="Times New Roman" w:hAnsi="Times New Roman" w:cs="Times New Roman"/>
          <w:sz w:val="24"/>
          <w:szCs w:val="24"/>
          <w:lang w:val="kk-KZ"/>
        </w:rPr>
        <w:t>.</w:t>
      </w:r>
    </w:p>
    <w:p w:rsidR="007D1A1D" w:rsidRPr="001371D1" w:rsidRDefault="007D1A1D" w:rsidP="007D1A1D">
      <w:pPr>
        <w:tabs>
          <w:tab w:val="left" w:pos="720"/>
        </w:tabs>
        <w:jc w:val="both"/>
        <w:rPr>
          <w:rFonts w:ascii="Times New Roman" w:eastAsia="Times New Roman" w:hAnsi="Times New Roman" w:cs="Times New Roman"/>
          <w:sz w:val="24"/>
          <w:szCs w:val="24"/>
          <w:lang w:val="kk-KZ"/>
        </w:rPr>
      </w:pPr>
      <w:r w:rsidRPr="001371D1">
        <w:rPr>
          <w:rFonts w:ascii="Times New Roman" w:eastAsia="Times New Roman" w:hAnsi="Times New Roman" w:cs="Times New Roman"/>
          <w:b/>
          <w:sz w:val="24"/>
          <w:szCs w:val="24"/>
          <w:lang w:val="kk-KZ"/>
        </w:rPr>
        <w:t xml:space="preserve">Заңды мекен-жайы: </w:t>
      </w:r>
      <w:r w:rsidRPr="001371D1">
        <w:rPr>
          <w:rFonts w:ascii="Times New Roman" w:eastAsia="Times New Roman" w:hAnsi="Times New Roman" w:cs="Times New Roman"/>
          <w:sz w:val="24"/>
          <w:szCs w:val="24"/>
          <w:lang w:val="kk-KZ"/>
        </w:rPr>
        <w:t>Қазақстан Республикасы,индекс 030</w:t>
      </w:r>
      <w:r>
        <w:rPr>
          <w:rFonts w:ascii="Times New Roman" w:eastAsia="Times New Roman" w:hAnsi="Times New Roman" w:cs="Times New Roman"/>
          <w:sz w:val="24"/>
          <w:szCs w:val="24"/>
          <w:lang w:val="kk-KZ"/>
        </w:rPr>
        <w:t>4</w:t>
      </w:r>
      <w:r w:rsidR="006275E8">
        <w:rPr>
          <w:rFonts w:ascii="Times New Roman" w:eastAsia="Times New Roman" w:hAnsi="Times New Roman" w:cs="Times New Roman"/>
          <w:sz w:val="24"/>
          <w:szCs w:val="24"/>
          <w:lang w:val="kk-KZ"/>
        </w:rPr>
        <w:t>12</w:t>
      </w:r>
      <w:r w:rsidRPr="001371D1">
        <w:rPr>
          <w:rFonts w:ascii="Times New Roman" w:eastAsia="Times New Roman" w:hAnsi="Times New Roman" w:cs="Times New Roman"/>
          <w:sz w:val="24"/>
          <w:szCs w:val="24"/>
          <w:lang w:val="kk-KZ"/>
        </w:rPr>
        <w:t xml:space="preserve">, Ақтөбе облысы, </w:t>
      </w:r>
      <w:r>
        <w:rPr>
          <w:rFonts w:ascii="Times New Roman" w:eastAsia="Times New Roman" w:hAnsi="Times New Roman" w:cs="Times New Roman"/>
          <w:sz w:val="24"/>
          <w:szCs w:val="24"/>
          <w:lang w:val="kk-KZ"/>
        </w:rPr>
        <w:t>Ырғыз</w:t>
      </w:r>
      <w:r w:rsidRPr="001371D1">
        <w:rPr>
          <w:rFonts w:ascii="Times New Roman" w:eastAsia="Times New Roman" w:hAnsi="Times New Roman" w:cs="Times New Roman"/>
          <w:sz w:val="24"/>
          <w:szCs w:val="24"/>
          <w:lang w:val="kk-KZ"/>
        </w:rPr>
        <w:t xml:space="preserve"> ауданы, </w:t>
      </w:r>
      <w:r w:rsidR="006275E8">
        <w:rPr>
          <w:rFonts w:ascii="Times New Roman" w:eastAsia="Times New Roman" w:hAnsi="Times New Roman" w:cs="Times New Roman"/>
          <w:sz w:val="24"/>
          <w:szCs w:val="24"/>
          <w:lang w:val="kk-KZ"/>
        </w:rPr>
        <w:t xml:space="preserve">Аманкөл </w:t>
      </w:r>
      <w:r w:rsidRPr="001371D1">
        <w:rPr>
          <w:rFonts w:ascii="Times New Roman" w:eastAsia="Times New Roman" w:hAnsi="Times New Roman" w:cs="Times New Roman"/>
          <w:sz w:val="24"/>
          <w:szCs w:val="24"/>
          <w:lang w:val="kk-KZ"/>
        </w:rPr>
        <w:t>ауыл</w:t>
      </w:r>
      <w:r w:rsidR="009F03B9">
        <w:rPr>
          <w:rFonts w:ascii="Times New Roman" w:eastAsia="Times New Roman" w:hAnsi="Times New Roman" w:cs="Times New Roman"/>
          <w:sz w:val="24"/>
          <w:szCs w:val="24"/>
          <w:lang w:val="kk-KZ"/>
        </w:rPr>
        <w:t>ы</w:t>
      </w:r>
      <w:r w:rsidRPr="001371D1">
        <w:rPr>
          <w:rFonts w:ascii="Times New Roman" w:eastAsia="Times New Roman" w:hAnsi="Times New Roman" w:cs="Times New Roman"/>
          <w:sz w:val="24"/>
          <w:szCs w:val="24"/>
          <w:lang w:val="kk-KZ"/>
        </w:rPr>
        <w:t>,</w:t>
      </w:r>
      <w:r w:rsidR="007A1767">
        <w:rPr>
          <w:rFonts w:ascii="Times New Roman" w:eastAsia="Times New Roman" w:hAnsi="Times New Roman" w:cs="Times New Roman"/>
          <w:sz w:val="24"/>
          <w:szCs w:val="24"/>
          <w:lang w:val="kk-KZ"/>
        </w:rPr>
        <w:t>Тел Жаманмұрынов</w:t>
      </w:r>
      <w:r w:rsidRPr="001371D1">
        <w:rPr>
          <w:rFonts w:ascii="Times New Roman" w:eastAsia="Times New Roman" w:hAnsi="Times New Roman" w:cs="Times New Roman"/>
          <w:sz w:val="24"/>
          <w:szCs w:val="24"/>
          <w:lang w:val="kk-KZ"/>
        </w:rPr>
        <w:t xml:space="preserve">көшесі, </w:t>
      </w:r>
      <w:r w:rsidR="007A1767">
        <w:rPr>
          <w:rFonts w:ascii="Times New Roman" w:eastAsia="Times New Roman" w:hAnsi="Times New Roman" w:cs="Times New Roman"/>
          <w:sz w:val="24"/>
          <w:szCs w:val="24"/>
          <w:lang w:val="kk-KZ"/>
        </w:rPr>
        <w:t xml:space="preserve">12 </w:t>
      </w:r>
      <w:r w:rsidR="009F03B9">
        <w:rPr>
          <w:rFonts w:ascii="Times New Roman" w:eastAsia="Times New Roman" w:hAnsi="Times New Roman" w:cs="Times New Roman"/>
          <w:sz w:val="24"/>
          <w:szCs w:val="24"/>
          <w:lang w:val="kk-KZ"/>
        </w:rPr>
        <w:t xml:space="preserve"> ғимарат</w:t>
      </w:r>
      <w:r w:rsidRPr="001371D1">
        <w:rPr>
          <w:rFonts w:ascii="Times New Roman" w:eastAsia="Times New Roman" w:hAnsi="Times New Roman" w:cs="Times New Roman"/>
          <w:sz w:val="24"/>
          <w:szCs w:val="24"/>
          <w:lang w:val="kk-KZ"/>
        </w:rPr>
        <w:t>.</w:t>
      </w:r>
    </w:p>
    <w:p w:rsidR="007D1A1D" w:rsidRPr="00592EB6" w:rsidRDefault="007D1A1D" w:rsidP="007D1A1D">
      <w:pPr>
        <w:tabs>
          <w:tab w:val="left" w:pos="720"/>
        </w:tabs>
        <w:jc w:val="both"/>
        <w:rPr>
          <w:rFonts w:ascii="Times New Roman" w:eastAsia="Times New Roman" w:hAnsi="Times New Roman" w:cs="Times New Roman"/>
          <w:b/>
          <w:sz w:val="24"/>
          <w:szCs w:val="24"/>
          <w:lang w:val="kk-KZ"/>
        </w:rPr>
      </w:pPr>
      <w:r w:rsidRPr="001371D1">
        <w:rPr>
          <w:rFonts w:ascii="Times New Roman" w:hAnsi="Times New Roman" w:cs="Times New Roman"/>
          <w:b/>
          <w:sz w:val="24"/>
          <w:szCs w:val="24"/>
          <w:lang w:val="kk-KZ"/>
        </w:rPr>
        <w:t xml:space="preserve">Заңды тұлғаның байланыс деректер: </w:t>
      </w:r>
      <w:r w:rsidRPr="00592EB6">
        <w:rPr>
          <w:rFonts w:ascii="Times New Roman" w:eastAsia="Times New Roman" w:hAnsi="Times New Roman" w:cs="Times New Roman"/>
          <w:sz w:val="24"/>
          <w:szCs w:val="24"/>
          <w:lang w:val="kk-KZ"/>
        </w:rPr>
        <w:t xml:space="preserve">Тел/факс: 8(713 </w:t>
      </w:r>
      <w:r w:rsidR="009F03B9">
        <w:rPr>
          <w:rFonts w:ascii="Times New Roman" w:eastAsia="Times New Roman" w:hAnsi="Times New Roman" w:cs="Times New Roman"/>
          <w:sz w:val="24"/>
          <w:szCs w:val="24"/>
          <w:lang w:val="kk-KZ"/>
        </w:rPr>
        <w:t>43</w:t>
      </w:r>
      <w:r w:rsidRPr="00592EB6">
        <w:rPr>
          <w:rFonts w:ascii="Times New Roman" w:eastAsia="Times New Roman" w:hAnsi="Times New Roman" w:cs="Times New Roman"/>
          <w:sz w:val="24"/>
          <w:szCs w:val="24"/>
          <w:lang w:val="kk-KZ"/>
        </w:rPr>
        <w:t>)7</w:t>
      </w:r>
      <w:r w:rsidR="007A1767">
        <w:rPr>
          <w:rFonts w:ascii="Times New Roman" w:eastAsia="Times New Roman" w:hAnsi="Times New Roman" w:cs="Times New Roman"/>
          <w:sz w:val="24"/>
          <w:szCs w:val="24"/>
          <w:lang w:val="kk-KZ"/>
        </w:rPr>
        <w:t xml:space="preserve">2-3-32 </w:t>
      </w:r>
      <w:r w:rsidRPr="00592EB6">
        <w:rPr>
          <w:rFonts w:ascii="Times New Roman" w:eastAsia="Times New Roman" w:hAnsi="Times New Roman" w:cs="Times New Roman"/>
          <w:sz w:val="24"/>
          <w:szCs w:val="24"/>
          <w:lang w:val="kk-KZ"/>
        </w:rPr>
        <w:t xml:space="preserve"> Эл. поштасы:</w:t>
      </w:r>
      <w:r w:rsidR="005F1A92" w:rsidRPr="005F1A92">
        <w:rPr>
          <w:rFonts w:ascii="Times New Roman" w:eastAsia="Times New Roman" w:hAnsi="Times New Roman" w:cs="Times New Roman"/>
          <w:color w:val="1F497D" w:themeColor="text2"/>
          <w:sz w:val="24"/>
          <w:szCs w:val="24"/>
        </w:rPr>
        <w:t>Alakai_b@bk.ru</w:t>
      </w:r>
    </w:p>
    <w:p w:rsidR="007D1A1D" w:rsidRPr="001371D1" w:rsidRDefault="007D1A1D" w:rsidP="007D1A1D">
      <w:pPr>
        <w:tabs>
          <w:tab w:val="left" w:pos="720"/>
        </w:tabs>
        <w:jc w:val="both"/>
        <w:rPr>
          <w:rFonts w:ascii="Times New Roman" w:hAnsi="Times New Roman" w:cs="Times New Roman"/>
          <w:sz w:val="24"/>
          <w:szCs w:val="24"/>
          <w:lang w:val="kk-KZ"/>
        </w:rPr>
      </w:pPr>
      <w:r w:rsidRPr="001371D1">
        <w:rPr>
          <w:rFonts w:ascii="Times New Roman" w:hAnsi="Times New Roman" w:cs="Times New Roman"/>
          <w:b/>
          <w:sz w:val="24"/>
          <w:szCs w:val="24"/>
          <w:lang w:val="kk-KZ"/>
        </w:rPr>
        <w:lastRenderedPageBreak/>
        <w:t>Заңды тұлға өкілінің байланыс деректері:</w:t>
      </w:r>
      <w:r w:rsidR="005F1A92">
        <w:rPr>
          <w:rFonts w:ascii="Times New Roman" w:hAnsi="Times New Roman" w:cs="Times New Roman"/>
          <w:bCs/>
          <w:sz w:val="24"/>
          <w:szCs w:val="24"/>
          <w:lang w:val="kk-KZ"/>
        </w:rPr>
        <w:t>Арықбаева Райса Танжан</w:t>
      </w:r>
      <w:r w:rsidR="007A3984">
        <w:rPr>
          <w:rFonts w:ascii="Times New Roman" w:hAnsi="Times New Roman" w:cs="Times New Roman"/>
          <w:sz w:val="24"/>
          <w:szCs w:val="24"/>
          <w:lang w:val="kk-KZ"/>
        </w:rPr>
        <w:t>қыз</w:t>
      </w:r>
      <w:r w:rsidRPr="00660595">
        <w:rPr>
          <w:rFonts w:ascii="Times New Roman" w:hAnsi="Times New Roman" w:cs="Times New Roman"/>
          <w:sz w:val="24"/>
          <w:szCs w:val="24"/>
          <w:lang w:val="kk-KZ"/>
        </w:rPr>
        <w:t xml:space="preserve">ы </w:t>
      </w:r>
      <w:r w:rsidR="005F1A92">
        <w:rPr>
          <w:rFonts w:ascii="Times New Roman" w:hAnsi="Times New Roman" w:cs="Times New Roman"/>
          <w:sz w:val="24"/>
          <w:szCs w:val="24"/>
          <w:lang w:val="kk-KZ"/>
        </w:rPr>
        <w:t>18</w:t>
      </w:r>
      <w:r w:rsidRPr="00A9702F">
        <w:rPr>
          <w:rFonts w:ascii="Times New Roman" w:hAnsi="Times New Roman" w:cs="Times New Roman"/>
          <w:sz w:val="24"/>
          <w:szCs w:val="24"/>
          <w:lang w:val="kk-KZ"/>
        </w:rPr>
        <w:t>.</w:t>
      </w:r>
      <w:r w:rsidR="00A9702F" w:rsidRPr="00A9702F">
        <w:rPr>
          <w:rFonts w:ascii="Times New Roman" w:hAnsi="Times New Roman" w:cs="Times New Roman"/>
          <w:sz w:val="24"/>
          <w:szCs w:val="24"/>
          <w:lang w:val="kk-KZ"/>
        </w:rPr>
        <w:t>0</w:t>
      </w:r>
      <w:r w:rsidR="005F1A92">
        <w:rPr>
          <w:rFonts w:ascii="Times New Roman" w:hAnsi="Times New Roman" w:cs="Times New Roman"/>
          <w:sz w:val="24"/>
          <w:szCs w:val="24"/>
          <w:lang w:val="kk-KZ"/>
        </w:rPr>
        <w:t>9</w:t>
      </w:r>
      <w:r w:rsidRPr="00A9702F">
        <w:rPr>
          <w:rFonts w:ascii="Times New Roman" w:hAnsi="Times New Roman" w:cs="Times New Roman"/>
          <w:sz w:val="24"/>
          <w:szCs w:val="24"/>
          <w:lang w:val="kk-KZ"/>
        </w:rPr>
        <w:t>.201</w:t>
      </w:r>
      <w:r w:rsidR="005F1A92">
        <w:rPr>
          <w:rFonts w:ascii="Times New Roman" w:hAnsi="Times New Roman" w:cs="Times New Roman"/>
          <w:sz w:val="24"/>
          <w:szCs w:val="24"/>
          <w:lang w:val="kk-KZ"/>
        </w:rPr>
        <w:t>7</w:t>
      </w:r>
      <w:r w:rsidRPr="00A9702F">
        <w:rPr>
          <w:rFonts w:ascii="Times New Roman" w:hAnsi="Times New Roman" w:cs="Times New Roman"/>
          <w:sz w:val="24"/>
          <w:szCs w:val="24"/>
          <w:lang w:val="kk-KZ"/>
        </w:rPr>
        <w:t xml:space="preserve"> жылы Ырғыз аудандық білім бөлімі басшысының  № </w:t>
      </w:r>
      <w:r w:rsidR="005F1A92">
        <w:rPr>
          <w:rFonts w:ascii="Times New Roman" w:hAnsi="Times New Roman" w:cs="Times New Roman"/>
          <w:sz w:val="24"/>
          <w:szCs w:val="24"/>
          <w:lang w:val="kk-KZ"/>
        </w:rPr>
        <w:t>01-189</w:t>
      </w:r>
      <w:r w:rsidRPr="00A9702F">
        <w:rPr>
          <w:rFonts w:ascii="Times New Roman" w:hAnsi="Times New Roman" w:cs="Times New Roman"/>
          <w:sz w:val="24"/>
          <w:szCs w:val="24"/>
          <w:lang w:val="kk-KZ"/>
        </w:rPr>
        <w:t xml:space="preserve"> бұйрығымен тағайындалған.</w:t>
      </w:r>
    </w:p>
    <w:p w:rsidR="007D1A1D" w:rsidRPr="001371D1" w:rsidRDefault="007D1A1D" w:rsidP="007D1A1D">
      <w:pPr>
        <w:tabs>
          <w:tab w:val="left" w:pos="720"/>
        </w:tabs>
        <w:spacing w:after="0"/>
        <w:jc w:val="both"/>
        <w:rPr>
          <w:rFonts w:ascii="Times New Roman" w:eastAsia="Times New Roman" w:hAnsi="Times New Roman" w:cs="Times New Roman"/>
          <w:b/>
          <w:sz w:val="24"/>
          <w:szCs w:val="24"/>
          <w:lang w:val="kk-KZ"/>
        </w:rPr>
      </w:pPr>
      <w:r w:rsidRPr="001371D1">
        <w:rPr>
          <w:rFonts w:ascii="Times New Roman" w:hAnsi="Times New Roman" w:cs="Times New Roman"/>
          <w:b/>
          <w:sz w:val="24"/>
          <w:szCs w:val="24"/>
          <w:lang w:val="kk-KZ"/>
        </w:rPr>
        <w:t>Құқық белгілейтін және құрылтайшылық құжаттар:</w:t>
      </w:r>
    </w:p>
    <w:p w:rsidR="007D1A1D" w:rsidRPr="001371D1" w:rsidRDefault="007D1A1D" w:rsidP="007D1A1D">
      <w:pPr>
        <w:tabs>
          <w:tab w:val="left" w:pos="720"/>
        </w:tabs>
        <w:spacing w:after="0"/>
        <w:jc w:val="both"/>
        <w:rPr>
          <w:rFonts w:ascii="Times New Roman" w:eastAsia="Times New Roman" w:hAnsi="Times New Roman" w:cs="Times New Roman"/>
          <w:b/>
          <w:sz w:val="24"/>
          <w:szCs w:val="24"/>
          <w:lang w:val="kk-KZ"/>
        </w:rPr>
      </w:pPr>
      <w:r w:rsidRPr="001371D1">
        <w:rPr>
          <w:rFonts w:ascii="Times New Roman" w:eastAsia="Times New Roman" w:hAnsi="Times New Roman" w:cs="Times New Roman"/>
          <w:b/>
          <w:sz w:val="24"/>
          <w:szCs w:val="24"/>
          <w:lang w:val="kk-KZ"/>
        </w:rPr>
        <w:t xml:space="preserve"> Ұйымының Жарғысы</w:t>
      </w:r>
      <w:r w:rsidRPr="001371D1">
        <w:rPr>
          <w:rFonts w:ascii="Times New Roman" w:eastAsia="Times New Roman" w:hAnsi="Times New Roman" w:cs="Times New Roman"/>
          <w:sz w:val="24"/>
          <w:szCs w:val="24"/>
          <w:lang w:val="kk-KZ"/>
        </w:rPr>
        <w:t xml:space="preserve"> – Ақтөбе облысы әкімдігінің 2020 жылғы 23 желтоқсанының №469 қаулысымен бекітілген; «Азаматтарға арналған үкімет»мемлекеттік корпорациясы»коммерциялық емес акционерлік қоғамның Ақтөбе облысы бойынша филиалының</w:t>
      </w:r>
      <w:r>
        <w:rPr>
          <w:rFonts w:ascii="Times New Roman" w:eastAsia="Times New Roman" w:hAnsi="Times New Roman" w:cs="Times New Roman"/>
          <w:sz w:val="24"/>
          <w:szCs w:val="24"/>
          <w:lang w:val="kk-KZ"/>
        </w:rPr>
        <w:t xml:space="preserve"> Ырғыз </w:t>
      </w:r>
      <w:r w:rsidRPr="001371D1">
        <w:rPr>
          <w:rFonts w:ascii="Times New Roman" w:eastAsia="Times New Roman" w:hAnsi="Times New Roman" w:cs="Times New Roman"/>
          <w:sz w:val="24"/>
          <w:szCs w:val="24"/>
          <w:lang w:val="kk-KZ"/>
        </w:rPr>
        <w:t>ауданының бөлімімен заңды тұлғаға мемлекеттік қайта тіркеу 2021 жылғы 1</w:t>
      </w:r>
      <w:r w:rsidR="009D0482">
        <w:rPr>
          <w:rFonts w:ascii="Times New Roman" w:eastAsia="Times New Roman" w:hAnsi="Times New Roman" w:cs="Times New Roman"/>
          <w:sz w:val="24"/>
          <w:szCs w:val="24"/>
          <w:lang w:val="kk-KZ"/>
        </w:rPr>
        <w:t>2</w:t>
      </w:r>
      <w:r w:rsidRPr="001371D1">
        <w:rPr>
          <w:rFonts w:ascii="Times New Roman" w:eastAsia="Times New Roman" w:hAnsi="Times New Roman" w:cs="Times New Roman"/>
          <w:sz w:val="24"/>
          <w:szCs w:val="24"/>
          <w:lang w:val="kk-KZ"/>
        </w:rPr>
        <w:t xml:space="preserve"> қаңтарда жүргізілген. </w:t>
      </w:r>
    </w:p>
    <w:p w:rsidR="007D1A1D" w:rsidRPr="001371D1" w:rsidRDefault="007D1A1D" w:rsidP="007D1A1D">
      <w:pPr>
        <w:widowControl w:val="0"/>
        <w:autoSpaceDE w:val="0"/>
        <w:autoSpaceDN w:val="0"/>
        <w:adjustRightInd w:val="0"/>
        <w:spacing w:after="0" w:line="240" w:lineRule="auto"/>
        <w:ind w:firstLine="705"/>
        <w:jc w:val="both"/>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ab/>
        <w:t>Бөбекжай-бақшасының Жарғысында</w:t>
      </w:r>
      <w:r w:rsidRPr="001371D1">
        <w:rPr>
          <w:rFonts w:ascii="Times New Roman" w:eastAsia="Times New Roman" w:hAnsi="Times New Roman" w:cs="Times New Roman"/>
          <w:color w:val="000000"/>
          <w:sz w:val="24"/>
          <w:szCs w:val="24"/>
          <w:lang w:val="kk-KZ"/>
        </w:rPr>
        <w:t>-оқыту тәрбиелеу ісі мектепке дейінгі оқыту</w:t>
      </w:r>
      <w:r w:rsidRPr="001371D1">
        <w:rPr>
          <w:rFonts w:ascii="Times New Roman" w:eastAsia="Times New Roman" w:hAnsi="Times New Roman" w:cs="Times New Roman"/>
          <w:sz w:val="24"/>
          <w:szCs w:val="24"/>
          <w:lang w:val="kk-KZ"/>
        </w:rPr>
        <w:t xml:space="preserve"> мен тәрбиелеудің мемлекеттік жалпыға білім беру стандарты негізінде жасалған оқу жоспарлары және бағдарламаларына сәйкес жүзеге асырылуы және білім беру ұйымдарына қабылдау тәртібі,білім беру процесін ұйымдастыру тәртібін (оның ішінде оқыту және тәрбиелеу тілі</w:t>
      </w:r>
      <w:r w:rsidRPr="001371D1">
        <w:rPr>
          <w:rFonts w:ascii="Times New Roman" w:eastAsia="Times New Roman" w:hAnsi="Times New Roman" w:cs="Times New Roman"/>
          <w:bCs/>
          <w:sz w:val="24"/>
          <w:szCs w:val="24"/>
          <w:lang w:val="kk-KZ"/>
        </w:rPr>
        <w:t>,</w:t>
      </w:r>
      <w:r w:rsidRPr="001371D1">
        <w:rPr>
          <w:rFonts w:ascii="Times New Roman" w:eastAsia="Times New Roman" w:hAnsi="Times New Roman" w:cs="Times New Roman"/>
          <w:sz w:val="24"/>
          <w:szCs w:val="24"/>
          <w:lang w:val="kk-KZ"/>
        </w:rPr>
        <w:t>тәрбиеленушілерді бөбекжай-бақшасында орынының сақталуы мен  шығару негіздерін және тәртібін,  білім беру ұйымының тәрбиеленушілермен және (немесе) олардың ата-аналарымен және өзге де заңды өкілдерімен қатынастарын ресімдеу тәртібі басшылыққа алынған.</w:t>
      </w:r>
    </w:p>
    <w:p w:rsidR="007D1A1D" w:rsidRPr="001371D1" w:rsidRDefault="007D1A1D" w:rsidP="007D1A1D">
      <w:pPr>
        <w:spacing w:after="0" w:line="240" w:lineRule="auto"/>
        <w:jc w:val="both"/>
        <w:rPr>
          <w:rFonts w:ascii="Times New Roman" w:eastAsia="Arial" w:hAnsi="Times New Roman" w:cs="Times New Roman"/>
          <w:sz w:val="24"/>
          <w:szCs w:val="24"/>
          <w:lang w:val="kk-KZ" w:eastAsia="ar-SA"/>
        </w:rPr>
      </w:pPr>
      <w:r w:rsidRPr="001371D1">
        <w:rPr>
          <w:rFonts w:ascii="Times New Roman" w:eastAsia="Times New Roman" w:hAnsi="Times New Roman" w:cs="Times New Roman"/>
          <w:b/>
          <w:sz w:val="24"/>
          <w:szCs w:val="24"/>
          <w:lang w:val="kk-KZ"/>
        </w:rPr>
        <w:t>Заңды тұлғаның  мемлекеттік  қайта  тіркеу туралы анықтамасы</w:t>
      </w:r>
      <w:r>
        <w:rPr>
          <w:rFonts w:ascii="Times New Roman" w:eastAsia="Times New Roman" w:hAnsi="Times New Roman" w:cs="Times New Roman"/>
          <w:b/>
          <w:sz w:val="24"/>
          <w:szCs w:val="24"/>
          <w:lang w:val="kk-KZ"/>
        </w:rPr>
        <w:t>:</w:t>
      </w:r>
      <w:r w:rsidRPr="001371D1">
        <w:rPr>
          <w:rFonts w:ascii="Times New Roman" w:eastAsia="Times New Roman" w:hAnsi="Times New Roman" w:cs="Times New Roman"/>
          <w:b/>
          <w:sz w:val="24"/>
          <w:szCs w:val="24"/>
          <w:lang w:val="kk-KZ"/>
        </w:rPr>
        <w:t>БИН</w:t>
      </w:r>
      <w:r w:rsidR="009D0482" w:rsidRPr="009D0482">
        <w:rPr>
          <w:rFonts w:ascii="Times New Roman" w:eastAsia="Times New Roman" w:hAnsi="Times New Roman" w:cs="Times New Roman"/>
          <w:bCs/>
          <w:sz w:val="24"/>
          <w:szCs w:val="24"/>
          <w:lang w:val="kk-KZ"/>
        </w:rPr>
        <w:t>10054000</w:t>
      </w:r>
      <w:r w:rsidR="005F1A92">
        <w:rPr>
          <w:rFonts w:ascii="Times New Roman" w:eastAsia="Times New Roman" w:hAnsi="Times New Roman" w:cs="Times New Roman"/>
          <w:bCs/>
          <w:sz w:val="24"/>
          <w:szCs w:val="24"/>
          <w:lang w:val="kk-KZ"/>
        </w:rPr>
        <w:t>5227</w:t>
      </w:r>
      <w:r w:rsidRPr="009D0482">
        <w:rPr>
          <w:rFonts w:ascii="Times New Roman" w:eastAsia="Times New Roman" w:hAnsi="Times New Roman" w:cs="Times New Roman"/>
          <w:bCs/>
          <w:sz w:val="24"/>
          <w:szCs w:val="24"/>
          <w:lang w:val="kk-KZ"/>
        </w:rPr>
        <w:t>,</w:t>
      </w:r>
      <w:r w:rsidRPr="001371D1">
        <w:rPr>
          <w:rFonts w:ascii="Times New Roman" w:eastAsia="Times New Roman" w:hAnsi="Times New Roman" w:cs="Times New Roman"/>
          <w:sz w:val="24"/>
          <w:szCs w:val="24"/>
          <w:lang w:val="kk-KZ"/>
        </w:rPr>
        <w:t xml:space="preserve"> 1</w:t>
      </w:r>
      <w:r w:rsidR="00CA1F58">
        <w:rPr>
          <w:rFonts w:ascii="Times New Roman" w:eastAsia="Times New Roman" w:hAnsi="Times New Roman" w:cs="Times New Roman"/>
          <w:sz w:val="24"/>
          <w:szCs w:val="24"/>
          <w:lang w:val="kk-KZ"/>
        </w:rPr>
        <w:t>2</w:t>
      </w:r>
      <w:r w:rsidRPr="001371D1">
        <w:rPr>
          <w:rFonts w:ascii="Times New Roman" w:eastAsia="Times New Roman" w:hAnsi="Times New Roman" w:cs="Times New Roman"/>
          <w:sz w:val="24"/>
          <w:szCs w:val="24"/>
          <w:lang w:val="kk-KZ"/>
        </w:rPr>
        <w:t xml:space="preserve">.01.2021жылы </w:t>
      </w:r>
      <w:r w:rsidRPr="00543A02">
        <w:rPr>
          <w:rFonts w:ascii="Times New Roman" w:eastAsia="Times New Roman" w:hAnsi="Times New Roman" w:cs="Times New Roman"/>
          <w:sz w:val="24"/>
          <w:szCs w:val="24"/>
          <w:lang w:val="kk-KZ"/>
        </w:rPr>
        <w:t>№</w:t>
      </w:r>
      <w:r w:rsidR="000C66DF" w:rsidRPr="00543A02">
        <w:rPr>
          <w:rFonts w:ascii="Times New Roman" w:eastAsia="Times New Roman" w:hAnsi="Times New Roman" w:cs="Times New Roman"/>
          <w:sz w:val="24"/>
          <w:szCs w:val="24"/>
          <w:lang w:val="kk-KZ"/>
        </w:rPr>
        <w:t>122</w:t>
      </w:r>
      <w:r w:rsidRPr="00543A02">
        <w:rPr>
          <w:rFonts w:ascii="Times New Roman" w:eastAsia="Times New Roman" w:hAnsi="Times New Roman" w:cs="Times New Roman"/>
          <w:sz w:val="24"/>
          <w:szCs w:val="24"/>
          <w:lang w:val="kk-KZ"/>
        </w:rPr>
        <w:t>-1904-07-</w:t>
      </w:r>
      <w:r w:rsidR="000C66DF" w:rsidRPr="00543A02">
        <w:rPr>
          <w:rFonts w:ascii="Times New Roman" w:eastAsia="Times New Roman" w:hAnsi="Times New Roman" w:cs="Times New Roman"/>
          <w:sz w:val="24"/>
          <w:szCs w:val="24"/>
          <w:lang w:val="kk-KZ"/>
        </w:rPr>
        <w:t>КММ</w:t>
      </w:r>
      <w:r w:rsidRPr="001371D1">
        <w:rPr>
          <w:rFonts w:ascii="Times New Roman" w:eastAsia="Times New Roman" w:hAnsi="Times New Roman" w:cs="Times New Roman"/>
          <w:sz w:val="24"/>
          <w:szCs w:val="24"/>
          <w:lang w:val="kk-KZ"/>
        </w:rPr>
        <w:t xml:space="preserve"> берілген. Алғашқы мемлекеттік тіркелген күні-   </w:t>
      </w:r>
      <w:r w:rsidR="00CA1F58">
        <w:rPr>
          <w:rFonts w:ascii="Times New Roman" w:eastAsia="Times New Roman" w:hAnsi="Times New Roman" w:cs="Times New Roman"/>
          <w:sz w:val="24"/>
          <w:szCs w:val="24"/>
          <w:lang w:val="kk-KZ"/>
        </w:rPr>
        <w:t>11</w:t>
      </w:r>
      <w:r w:rsidRPr="001371D1">
        <w:rPr>
          <w:rFonts w:ascii="Times New Roman" w:eastAsia="Times New Roman" w:hAnsi="Times New Roman" w:cs="Times New Roman"/>
          <w:sz w:val="24"/>
          <w:szCs w:val="24"/>
          <w:lang w:val="kk-KZ"/>
        </w:rPr>
        <w:t>.0</w:t>
      </w:r>
      <w:r w:rsidR="00CA1F58">
        <w:rPr>
          <w:rFonts w:ascii="Times New Roman" w:eastAsia="Times New Roman" w:hAnsi="Times New Roman" w:cs="Times New Roman"/>
          <w:sz w:val="24"/>
          <w:szCs w:val="24"/>
          <w:lang w:val="kk-KZ"/>
        </w:rPr>
        <w:t>5</w:t>
      </w:r>
      <w:r w:rsidRPr="001371D1">
        <w:rPr>
          <w:rFonts w:ascii="Times New Roman" w:eastAsia="Times New Roman" w:hAnsi="Times New Roman" w:cs="Times New Roman"/>
          <w:sz w:val="24"/>
          <w:szCs w:val="24"/>
          <w:lang w:val="kk-KZ"/>
        </w:rPr>
        <w:t>.20</w:t>
      </w:r>
      <w:r w:rsidR="00CA1F58">
        <w:rPr>
          <w:rFonts w:ascii="Times New Roman" w:eastAsia="Times New Roman" w:hAnsi="Times New Roman" w:cs="Times New Roman"/>
          <w:sz w:val="24"/>
          <w:szCs w:val="24"/>
          <w:lang w:val="kk-KZ"/>
        </w:rPr>
        <w:t>10</w:t>
      </w:r>
      <w:r w:rsidRPr="001371D1">
        <w:rPr>
          <w:rFonts w:ascii="Times New Roman" w:eastAsia="Times New Roman" w:hAnsi="Times New Roman" w:cs="Times New Roman"/>
          <w:sz w:val="24"/>
          <w:szCs w:val="24"/>
          <w:lang w:val="kk-KZ"/>
        </w:rPr>
        <w:t xml:space="preserve"> жыл. </w:t>
      </w:r>
    </w:p>
    <w:p w:rsidR="007D1A1D" w:rsidRPr="001371D1" w:rsidRDefault="007D1A1D" w:rsidP="007D1A1D">
      <w:pPr>
        <w:spacing w:after="0" w:line="240" w:lineRule="auto"/>
        <w:ind w:left="360"/>
        <w:jc w:val="both"/>
        <w:rPr>
          <w:rFonts w:ascii="Times New Roman" w:eastAsia="Arial" w:hAnsi="Times New Roman" w:cs="Times New Roman"/>
          <w:sz w:val="24"/>
          <w:szCs w:val="24"/>
          <w:lang w:val="kk-KZ" w:eastAsia="ar-SA"/>
        </w:rPr>
      </w:pPr>
      <w:r w:rsidRPr="001371D1">
        <w:rPr>
          <w:rFonts w:ascii="Times New Roman" w:eastAsia="Arial" w:hAnsi="Times New Roman" w:cs="Times New Roman"/>
          <w:sz w:val="24"/>
          <w:szCs w:val="24"/>
          <w:lang w:val="kk-KZ" w:eastAsia="ar-SA"/>
        </w:rPr>
        <w:t xml:space="preserve">«Ақтөбе облысының білім басқармасы </w:t>
      </w:r>
      <w:r>
        <w:rPr>
          <w:rFonts w:ascii="Times New Roman" w:eastAsia="Arial" w:hAnsi="Times New Roman" w:cs="Times New Roman"/>
          <w:sz w:val="24"/>
          <w:szCs w:val="24"/>
          <w:lang w:val="kk-KZ" w:eastAsia="ar-SA"/>
        </w:rPr>
        <w:t>Ырғыз</w:t>
      </w:r>
      <w:r w:rsidRPr="001371D1">
        <w:rPr>
          <w:rFonts w:ascii="Times New Roman" w:eastAsia="Arial" w:hAnsi="Times New Roman" w:cs="Times New Roman"/>
          <w:sz w:val="24"/>
          <w:szCs w:val="24"/>
          <w:lang w:val="kk-KZ" w:eastAsia="ar-SA"/>
        </w:rPr>
        <w:t xml:space="preserve"> ауданының білім бөлімі»мемлекеттік  мекемесінің «</w:t>
      </w:r>
      <w:r w:rsidR="005F1A92">
        <w:rPr>
          <w:rFonts w:ascii="Times New Roman" w:eastAsia="Arial" w:hAnsi="Times New Roman" w:cs="Times New Roman"/>
          <w:sz w:val="24"/>
          <w:szCs w:val="24"/>
          <w:lang w:val="kk-KZ" w:eastAsia="ar-SA"/>
        </w:rPr>
        <w:t>Алақай</w:t>
      </w:r>
      <w:r w:rsidRPr="001371D1">
        <w:rPr>
          <w:rFonts w:ascii="Times New Roman" w:eastAsia="Arial" w:hAnsi="Times New Roman" w:cs="Times New Roman"/>
          <w:sz w:val="24"/>
          <w:szCs w:val="24"/>
          <w:lang w:val="kk-KZ" w:eastAsia="ar-SA"/>
        </w:rPr>
        <w:t xml:space="preserve">» бөбекжай-бақшасы» </w:t>
      </w:r>
      <w:r w:rsidRPr="001371D1">
        <w:rPr>
          <w:rFonts w:ascii="Times New Roman" w:eastAsia="Times New Roman" w:hAnsi="Times New Roman" w:cs="Times New Roman"/>
          <w:sz w:val="24"/>
          <w:szCs w:val="24"/>
          <w:lang w:val="kk-KZ"/>
        </w:rPr>
        <w:t xml:space="preserve">  мемлекеттік коммуналдық қазыналық </w:t>
      </w:r>
      <w:r w:rsidRPr="001371D1">
        <w:rPr>
          <w:rFonts w:ascii="Times New Roman" w:eastAsia="Times New Roman" w:hAnsi="Times New Roman" w:cs="Times New Roman"/>
          <w:color w:val="000000"/>
          <w:sz w:val="24"/>
          <w:szCs w:val="24"/>
          <w:lang w:val="kk-KZ"/>
        </w:rPr>
        <w:t>кәсіпорын</w:t>
      </w:r>
      <w:r w:rsidRPr="001371D1">
        <w:rPr>
          <w:rFonts w:ascii="Times New Roman" w:eastAsia="Times New Roman" w:hAnsi="Times New Roman" w:cs="Times New Roman"/>
          <w:bCs/>
          <w:sz w:val="24"/>
          <w:szCs w:val="24"/>
          <w:lang w:val="kk-KZ"/>
        </w:rPr>
        <w:t>ы</w:t>
      </w:r>
      <w:r w:rsidRPr="001371D1">
        <w:rPr>
          <w:rFonts w:ascii="Times New Roman" w:eastAsia="Times New Roman" w:hAnsi="Times New Roman" w:cs="Times New Roman"/>
          <w:sz w:val="24"/>
          <w:szCs w:val="24"/>
          <w:lang w:val="kk-KZ"/>
        </w:rPr>
        <w:t xml:space="preserve"> -Ақтөбе облысы әкімдігінің  2020 жылғы «23» желтоқсандағы  №469   қаулысының негізінде қайта  құрылды.</w:t>
      </w:r>
    </w:p>
    <w:p w:rsidR="007D1A1D" w:rsidRDefault="007D1A1D" w:rsidP="007D1A1D">
      <w:pPr>
        <w:tabs>
          <w:tab w:val="left" w:pos="0"/>
        </w:tabs>
        <w:spacing w:after="0" w:line="240" w:lineRule="auto"/>
        <w:jc w:val="both"/>
        <w:rPr>
          <w:rFonts w:ascii="Times New Roman" w:eastAsia="Times New Roman" w:hAnsi="Times New Roman" w:cs="Times New Roman"/>
          <w:bCs/>
          <w:sz w:val="24"/>
          <w:szCs w:val="24"/>
          <w:lang w:val="kk-KZ"/>
        </w:rPr>
      </w:pPr>
      <w:r w:rsidRPr="001371D1">
        <w:rPr>
          <w:rFonts w:ascii="Times New Roman" w:eastAsia="Times New Roman" w:hAnsi="Times New Roman" w:cs="Times New Roman"/>
          <w:b/>
          <w:sz w:val="24"/>
          <w:szCs w:val="24"/>
          <w:lang w:val="kk-KZ"/>
        </w:rPr>
        <w:t>Рұқсат беру құжаттары</w:t>
      </w:r>
      <w:r w:rsidRPr="001371D1">
        <w:rPr>
          <w:rFonts w:ascii="Times New Roman" w:eastAsia="Times New Roman" w:hAnsi="Times New Roman" w:cs="Times New Roman"/>
          <w:sz w:val="24"/>
          <w:szCs w:val="24"/>
          <w:lang w:val="kk-KZ"/>
        </w:rPr>
        <w:t xml:space="preserve">: </w:t>
      </w:r>
      <w:r w:rsidRPr="001371D1">
        <w:rPr>
          <w:rFonts w:ascii="Times New Roman" w:eastAsia="Times New Roman" w:hAnsi="Times New Roman" w:cs="Times New Roman"/>
          <w:bCs/>
          <w:sz w:val="24"/>
          <w:szCs w:val="24"/>
          <w:lang w:val="kk-KZ"/>
        </w:rPr>
        <w:t xml:space="preserve">Бiлiм беру қызметiн жүзеге асыруды бастағаны туралы хабарлама </w:t>
      </w:r>
      <w:r>
        <w:rPr>
          <w:rFonts w:ascii="Times New Roman" w:eastAsia="Times New Roman" w:hAnsi="Times New Roman" w:cs="Times New Roman"/>
          <w:bCs/>
          <w:sz w:val="24"/>
          <w:szCs w:val="24"/>
          <w:lang w:val="kk-KZ"/>
        </w:rPr>
        <w:t>№KZ</w:t>
      </w:r>
      <w:r w:rsidR="005F1A92">
        <w:rPr>
          <w:rFonts w:ascii="Times New Roman" w:eastAsia="Times New Roman" w:hAnsi="Times New Roman" w:cs="Times New Roman"/>
          <w:bCs/>
          <w:sz w:val="24"/>
          <w:szCs w:val="24"/>
          <w:lang w:val="kk-KZ"/>
        </w:rPr>
        <w:t>65</w:t>
      </w:r>
      <w:r>
        <w:rPr>
          <w:rFonts w:ascii="Times New Roman" w:eastAsia="Times New Roman" w:hAnsi="Times New Roman" w:cs="Times New Roman"/>
          <w:bCs/>
          <w:sz w:val="24"/>
          <w:szCs w:val="24"/>
          <w:lang w:val="kk-KZ"/>
        </w:rPr>
        <w:t>RVK000</w:t>
      </w:r>
      <w:r w:rsidR="00543A02">
        <w:rPr>
          <w:rFonts w:ascii="Times New Roman" w:eastAsia="Times New Roman" w:hAnsi="Times New Roman" w:cs="Times New Roman"/>
          <w:bCs/>
          <w:sz w:val="24"/>
          <w:szCs w:val="24"/>
          <w:lang w:val="kk-KZ"/>
        </w:rPr>
        <w:t>27447</w:t>
      </w:r>
    </w:p>
    <w:p w:rsidR="007D1A1D" w:rsidRPr="001371D1" w:rsidRDefault="007D1A1D" w:rsidP="007D1A1D">
      <w:pPr>
        <w:tabs>
          <w:tab w:val="left" w:pos="0"/>
        </w:tabs>
        <w:spacing w:after="0" w:line="240" w:lineRule="auto"/>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Берілген күні: 2</w:t>
      </w:r>
      <w:r w:rsidR="000C66DF">
        <w:rPr>
          <w:rFonts w:ascii="Times New Roman" w:eastAsia="Times New Roman" w:hAnsi="Times New Roman" w:cs="Times New Roman"/>
          <w:bCs/>
          <w:sz w:val="24"/>
          <w:szCs w:val="24"/>
          <w:lang w:val="kk-KZ"/>
        </w:rPr>
        <w:t>2</w:t>
      </w:r>
      <w:r w:rsidRPr="001371D1">
        <w:rPr>
          <w:rFonts w:ascii="Times New Roman" w:eastAsia="Times New Roman" w:hAnsi="Times New Roman" w:cs="Times New Roman"/>
          <w:bCs/>
          <w:sz w:val="24"/>
          <w:szCs w:val="24"/>
          <w:lang w:val="kk-KZ"/>
        </w:rPr>
        <w:t>.01.2021жыл.</w:t>
      </w:r>
    </w:p>
    <w:p w:rsidR="007D1A1D" w:rsidRPr="001371D1" w:rsidRDefault="007D1A1D" w:rsidP="007D1A1D">
      <w:pPr>
        <w:spacing w:after="0" w:line="240" w:lineRule="auto"/>
        <w:rPr>
          <w:rFonts w:ascii="Times New Roman" w:eastAsia="Times New Roman" w:hAnsi="Times New Roman" w:cs="Times New Roman"/>
          <w:b/>
          <w:color w:val="000000"/>
          <w:sz w:val="24"/>
          <w:szCs w:val="24"/>
          <w:lang w:val="kk-KZ"/>
        </w:rPr>
      </w:pPr>
      <w:r w:rsidRPr="001371D1">
        <w:rPr>
          <w:rFonts w:ascii="Times New Roman" w:eastAsia="Times New Roman" w:hAnsi="Times New Roman" w:cs="Times New Roman"/>
          <w:b/>
          <w:sz w:val="24"/>
          <w:szCs w:val="24"/>
          <w:lang w:val="kk-KZ"/>
        </w:rPr>
        <w:t>2.2.</w:t>
      </w:r>
      <w:r w:rsidRPr="001371D1">
        <w:rPr>
          <w:rFonts w:ascii="Times New Roman" w:eastAsia="Times New Roman" w:hAnsi="Times New Roman" w:cs="Times New Roman"/>
          <w:b/>
          <w:color w:val="000000"/>
          <w:sz w:val="24"/>
          <w:szCs w:val="24"/>
          <w:lang w:val="kk-KZ"/>
        </w:rPr>
        <w:t>2017-2021 -2022 оқу жылда</w:t>
      </w:r>
      <w:r w:rsidR="00681DEB">
        <w:rPr>
          <w:rFonts w:ascii="Times New Roman" w:eastAsia="Times New Roman" w:hAnsi="Times New Roman" w:cs="Times New Roman"/>
          <w:b/>
          <w:color w:val="000000"/>
          <w:sz w:val="24"/>
          <w:szCs w:val="24"/>
          <w:lang w:val="kk-KZ"/>
        </w:rPr>
        <w:t>р</w:t>
      </w:r>
      <w:r w:rsidRPr="001371D1">
        <w:rPr>
          <w:rFonts w:ascii="Times New Roman" w:eastAsia="Times New Roman" w:hAnsi="Times New Roman" w:cs="Times New Roman"/>
          <w:b/>
          <w:color w:val="000000"/>
          <w:sz w:val="24"/>
          <w:szCs w:val="24"/>
          <w:lang w:val="kk-KZ"/>
        </w:rPr>
        <w:t>ындағы ұйымдастырылған оқу қызметінің  кестелерi:</w:t>
      </w:r>
    </w:p>
    <w:p w:rsidR="007D1A1D" w:rsidRPr="001371D1" w:rsidRDefault="007D1A1D" w:rsidP="007D1A1D">
      <w:pPr>
        <w:spacing w:after="0" w:line="240" w:lineRule="auto"/>
        <w:rPr>
          <w:rFonts w:ascii="Times New Roman" w:eastAsia="Times New Roman" w:hAnsi="Times New Roman" w:cs="Times New Roman"/>
          <w:sz w:val="24"/>
          <w:szCs w:val="24"/>
          <w:lang w:val="kk-KZ"/>
        </w:rPr>
      </w:pPr>
      <w:r w:rsidRPr="001371D1">
        <w:rPr>
          <w:rFonts w:ascii="Times New Roman" w:eastAsia="Times New Roman" w:hAnsi="Times New Roman" w:cs="Times New Roman"/>
          <w:color w:val="000000"/>
          <w:sz w:val="24"/>
          <w:szCs w:val="24"/>
          <w:lang w:val="kk-KZ"/>
        </w:rPr>
        <w:t>2017-2018 оқу жылы,</w:t>
      </w:r>
      <w:r w:rsidR="00531667">
        <w:rPr>
          <w:rFonts w:ascii="Times New Roman" w:eastAsia="Times New Roman" w:hAnsi="Times New Roman" w:cs="Times New Roman"/>
          <w:color w:val="000000"/>
          <w:sz w:val="24"/>
          <w:szCs w:val="24"/>
          <w:lang w:val="kk-KZ"/>
        </w:rPr>
        <w:t xml:space="preserve"> </w:t>
      </w:r>
      <w:r w:rsidRPr="001371D1">
        <w:rPr>
          <w:rFonts w:ascii="Times New Roman" w:eastAsia="Times New Roman" w:hAnsi="Times New Roman" w:cs="Times New Roman"/>
          <w:color w:val="000000"/>
          <w:sz w:val="24"/>
          <w:szCs w:val="24"/>
          <w:lang w:val="kk-KZ"/>
        </w:rPr>
        <w:t>2018-2019 оқу жылы,</w:t>
      </w:r>
      <w:r w:rsidR="00531667">
        <w:rPr>
          <w:rFonts w:ascii="Times New Roman" w:eastAsia="Times New Roman" w:hAnsi="Times New Roman" w:cs="Times New Roman"/>
          <w:color w:val="000000"/>
          <w:sz w:val="24"/>
          <w:szCs w:val="24"/>
          <w:lang w:val="kk-KZ"/>
        </w:rPr>
        <w:t xml:space="preserve"> </w:t>
      </w:r>
      <w:r w:rsidRPr="001371D1">
        <w:rPr>
          <w:rFonts w:ascii="Times New Roman" w:eastAsia="Times New Roman" w:hAnsi="Times New Roman" w:cs="Times New Roman"/>
          <w:color w:val="000000"/>
          <w:sz w:val="24"/>
          <w:szCs w:val="24"/>
          <w:lang w:val="kk-KZ"/>
        </w:rPr>
        <w:t xml:space="preserve">2019-2020 оқу жылы,2020-2021 оқу жылы және 2021-2022 оқу жылы бойынша </w:t>
      </w:r>
      <w:r w:rsidRPr="001371D1">
        <w:rPr>
          <w:rFonts w:ascii="Times New Roman" w:eastAsia="Times New Roman" w:hAnsi="Times New Roman" w:cs="Times New Roman"/>
          <w:sz w:val="24"/>
          <w:szCs w:val="24"/>
          <w:lang w:val="kk-KZ"/>
        </w:rPr>
        <w:t>ұйымдастырылған оқу іс әрекетінің   кестесін құруда балалардың жас ерекшеліктері, оқу әрекетінің мазмұны есепке алынған.</w:t>
      </w:r>
      <w:r w:rsidRPr="001371D1">
        <w:rPr>
          <w:rFonts w:ascii="Times New Roman" w:hAnsi="Times New Roman" w:cs="Times New Roman"/>
          <w:sz w:val="24"/>
          <w:szCs w:val="24"/>
          <w:lang w:val="kk-KZ"/>
        </w:rPr>
        <w:t>Оқу жылының ұйымдастырылған оқу қызметінің кестесі</w:t>
      </w:r>
      <w:r w:rsidR="00681DEB">
        <w:rPr>
          <w:rFonts w:ascii="Times New Roman" w:hAnsi="Times New Roman" w:cs="Times New Roman"/>
          <w:sz w:val="24"/>
          <w:szCs w:val="24"/>
          <w:lang w:val="kk-KZ"/>
        </w:rPr>
        <w:t xml:space="preserve"> «</w:t>
      </w:r>
      <w:r w:rsidR="00531667">
        <w:rPr>
          <w:rFonts w:ascii="Times New Roman" w:hAnsi="Times New Roman" w:cs="Times New Roman"/>
          <w:sz w:val="24"/>
          <w:szCs w:val="24"/>
          <w:lang w:val="kk-KZ"/>
        </w:rPr>
        <w:t>Алақай</w:t>
      </w:r>
      <w:r w:rsidR="00681DEB">
        <w:rPr>
          <w:rFonts w:ascii="Times New Roman" w:hAnsi="Times New Roman" w:cs="Times New Roman"/>
          <w:sz w:val="24"/>
          <w:szCs w:val="24"/>
          <w:lang w:val="kk-KZ"/>
        </w:rPr>
        <w:t>»</w:t>
      </w:r>
      <w:r w:rsidRPr="001371D1">
        <w:rPr>
          <w:rFonts w:ascii="Times New Roman" w:hAnsi="Times New Roman" w:cs="Times New Roman"/>
          <w:sz w:val="24"/>
          <w:szCs w:val="24"/>
          <w:lang w:val="kk-KZ"/>
        </w:rPr>
        <w:t xml:space="preserve"> бөбекжай-бақшасы меңгерушісімен бекітілген, ҚР МЖМБС талаптарына сәйкес жасалған. Балалардың жас ерекшеліктері ескеріле отырып,</w:t>
      </w:r>
      <w:r w:rsidRPr="001371D1">
        <w:rPr>
          <w:rFonts w:ascii="Times New Roman" w:eastAsia="Times New Roman" w:hAnsi="Times New Roman" w:cs="Times New Roman"/>
          <w:sz w:val="24"/>
          <w:szCs w:val="24"/>
          <w:lang w:val="kk-KZ"/>
        </w:rPr>
        <w:t xml:space="preserve">әртүрлі жастағы принцип бойынша </w:t>
      </w:r>
      <w:r w:rsidRPr="001371D1">
        <w:rPr>
          <w:rFonts w:ascii="Times New Roman" w:eastAsia="Calibri" w:hAnsi="Times New Roman" w:cs="Times New Roman"/>
          <w:sz w:val="24"/>
          <w:szCs w:val="24"/>
          <w:lang w:val="kk-KZ"/>
        </w:rPr>
        <w:t xml:space="preserve">қалыптасқан. </w:t>
      </w:r>
      <w:r w:rsidRPr="001371D1">
        <w:rPr>
          <w:rFonts w:ascii="Times New Roman" w:hAnsi="Times New Roman" w:cs="Times New Roman"/>
          <w:sz w:val="24"/>
          <w:szCs w:val="24"/>
          <w:lang w:val="kk-KZ"/>
        </w:rPr>
        <w:t>Инвариативті және вариативті оқу қызметінде ауытқушылықтар жоқ. Оқыту және тәрбиелеу – мемлекеттік тілде жүргізіледі.</w:t>
      </w:r>
    </w:p>
    <w:p w:rsidR="007D1A1D" w:rsidRPr="001371D1" w:rsidRDefault="007D1A1D" w:rsidP="007D1A1D">
      <w:pPr>
        <w:spacing w:after="0" w:line="240" w:lineRule="auto"/>
        <w:rPr>
          <w:rFonts w:ascii="Times New Roman" w:eastAsia="Times New Roman" w:hAnsi="Times New Roman" w:cs="Times New Roman"/>
          <w:sz w:val="24"/>
          <w:szCs w:val="24"/>
          <w:lang w:val="kk-KZ"/>
        </w:rPr>
      </w:pPr>
      <w:r w:rsidRPr="001371D1">
        <w:rPr>
          <w:rFonts w:ascii="Times New Roman" w:hAnsi="Times New Roman" w:cs="Times New Roman"/>
          <w:sz w:val="24"/>
          <w:szCs w:val="24"/>
          <w:lang w:val="kk-KZ"/>
        </w:rPr>
        <w:t>Түрлі жас топтарында білім беру процесін жоспарлау,</w:t>
      </w:r>
      <w:r w:rsidRPr="001371D1">
        <w:rPr>
          <w:rFonts w:ascii="Times New Roman" w:eastAsia="Times New Roman" w:hAnsi="Times New Roman" w:cs="Times New Roman"/>
          <w:sz w:val="24"/>
          <w:szCs w:val="24"/>
          <w:lang w:val="kk-KZ"/>
        </w:rPr>
        <w:t>Қазақстан Республикасы Үкіметінің 2012 жылғы 23 тамыздағы №1080 қаулысымен бекітілген «Білім берудің тиісті деңгейлерінің мемлекеттік  жалпыға  міндетті білім беру  стандарттары» (өзгерістер мен толықтырулар енгізу туралы ҚР Үкіметінің 2016 жылғы 13 мамырдағы №</w:t>
      </w:r>
      <w:r w:rsidRPr="001371D1">
        <w:rPr>
          <w:rFonts w:ascii="Times New Roman" w:eastAsia="Times New Roman" w:hAnsi="Times New Roman" w:cs="Times New Roman"/>
          <w:i/>
          <w:sz w:val="24"/>
          <w:szCs w:val="24"/>
          <w:lang w:val="kk-KZ"/>
        </w:rPr>
        <w:t>292 қаулысы</w:t>
      </w:r>
      <w:r w:rsidRPr="001371D1">
        <w:rPr>
          <w:rFonts w:ascii="Times New Roman" w:eastAsia="Times New Roman" w:hAnsi="Times New Roman" w:cs="Times New Roman"/>
          <w:sz w:val="24"/>
          <w:szCs w:val="24"/>
          <w:lang w:val="kk-KZ"/>
        </w:rPr>
        <w:t xml:space="preserve">), </w:t>
      </w:r>
      <w:r w:rsidRPr="001371D1">
        <w:rPr>
          <w:rFonts w:ascii="Times New Roman" w:eastAsia="Calibri" w:hAnsi="Times New Roman" w:cs="Times New Roman"/>
          <w:color w:val="000000"/>
          <w:sz w:val="24"/>
          <w:szCs w:val="24"/>
          <w:lang w:val="kk-KZ"/>
        </w:rPr>
        <w:t>Қазақстан Республикасы Білім және ғылым министрінің 2018 жылғы 31 қазандағы № 604 бұйрығымен бекітілген  «Білім берудің барлық деңгейдегі мемлекеттік жалпыға міндетті білім беру стандартының (бұдан әрі – МЖМБС) талаптарына сәйкес ,</w:t>
      </w:r>
      <w:r w:rsidRPr="001371D1">
        <w:rPr>
          <w:rFonts w:ascii="Times New Roman" w:eastAsia="Times New Roman" w:hAnsi="Times New Roman" w:cs="Times New Roman"/>
          <w:color w:val="000000"/>
          <w:sz w:val="24"/>
          <w:szCs w:val="24"/>
          <w:lang w:val="kk-KZ"/>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(мемлекеттік нормативтік құқықтық актілерді тіркеу тізілімінде № 8275 болып тіркелген) бекітілген Мектепке дейінгі тәрбие мен оқытудың үлгілік оқу жоспарларына (бұдан әрі - үлгілік оқу жоспарлары)сәйкес  оқу жоспарлары жүзеге асырылған</w:t>
      </w:r>
      <w:r w:rsidRPr="001371D1">
        <w:rPr>
          <w:rFonts w:ascii="Times New Roman" w:eastAsia="Calibri" w:hAnsi="Times New Roman" w:cs="Times New Roman"/>
          <w:sz w:val="24"/>
          <w:szCs w:val="24"/>
          <w:lang w:val="kk-KZ"/>
        </w:rPr>
        <w:t xml:space="preserve"> .</w:t>
      </w:r>
    </w:p>
    <w:p w:rsidR="007D1A1D" w:rsidRPr="001371D1" w:rsidRDefault="007D1A1D" w:rsidP="007D1A1D">
      <w:pPr>
        <w:shd w:val="clear" w:color="auto" w:fill="FFFFFF"/>
        <w:spacing w:after="0" w:line="210" w:lineRule="atLeast"/>
        <w:rPr>
          <w:rFonts w:ascii="Times New Roman" w:eastAsia="Times New Roman" w:hAnsi="Times New Roman" w:cs="Times New Roman"/>
          <w:sz w:val="24"/>
          <w:szCs w:val="24"/>
          <w:lang w:val="kk-KZ"/>
        </w:rPr>
      </w:pPr>
      <w:r w:rsidRPr="001371D1">
        <w:rPr>
          <w:rFonts w:ascii="Times New Roman" w:eastAsia="Calibri" w:hAnsi="Times New Roman" w:cs="Times New Roman"/>
          <w:b/>
          <w:sz w:val="24"/>
          <w:szCs w:val="24"/>
          <w:lang w:val="kk-KZ"/>
        </w:rPr>
        <w:t>2.3.Оқыту нәтижелеріне бағдарлана отырып мектепке дейінгі тәрбие мен оқытудың мазмұнына қойылатын талаптар:</w:t>
      </w:r>
      <w:r w:rsidRPr="001371D1">
        <w:rPr>
          <w:rFonts w:ascii="Times New Roman" w:eastAsia="Times New Roman" w:hAnsi="Times New Roman" w:cs="Times New Roman"/>
          <w:sz w:val="24"/>
          <w:szCs w:val="24"/>
          <w:lang w:val="kk-KZ"/>
        </w:rPr>
        <w:t xml:space="preserve">Оқу-тәрбие үрдісі Қазақстан Республикасы Үкіметінің 2012 жылғы 23 тамыздағы №1080 қаулысымен бекітілген «Білім берудің тиісті деңгейлерінің мемлекеттік  жалпыға  міндетті білім беру  стандарттары» (өзгерістер мен толықтырулар енгізу туралы ҚР Үкіметінің 2016 жылғы 13 </w:t>
      </w:r>
      <w:r w:rsidRPr="001371D1">
        <w:rPr>
          <w:rFonts w:ascii="Times New Roman" w:eastAsia="Times New Roman" w:hAnsi="Times New Roman" w:cs="Times New Roman"/>
          <w:sz w:val="24"/>
          <w:szCs w:val="24"/>
          <w:lang w:val="kk-KZ"/>
        </w:rPr>
        <w:lastRenderedPageBreak/>
        <w:t>мамырдағы №</w:t>
      </w:r>
      <w:r w:rsidRPr="001371D1">
        <w:rPr>
          <w:rFonts w:ascii="Times New Roman" w:eastAsia="Times New Roman" w:hAnsi="Times New Roman" w:cs="Times New Roman"/>
          <w:i/>
          <w:sz w:val="24"/>
          <w:szCs w:val="24"/>
          <w:lang w:val="kk-KZ"/>
        </w:rPr>
        <w:t>292 қаулысы</w:t>
      </w:r>
      <w:r w:rsidRPr="001371D1">
        <w:rPr>
          <w:rFonts w:ascii="Times New Roman" w:eastAsia="Times New Roman" w:hAnsi="Times New Roman" w:cs="Times New Roman"/>
          <w:sz w:val="24"/>
          <w:szCs w:val="24"/>
          <w:lang w:val="kk-KZ"/>
        </w:rPr>
        <w:t xml:space="preserve">), </w:t>
      </w:r>
      <w:r w:rsidRPr="001371D1">
        <w:rPr>
          <w:rFonts w:ascii="Times New Roman" w:eastAsia="Calibri" w:hAnsi="Times New Roman" w:cs="Times New Roman"/>
          <w:color w:val="000000"/>
          <w:sz w:val="24"/>
          <w:szCs w:val="24"/>
          <w:lang w:val="kk-KZ"/>
        </w:rPr>
        <w:t>Қазақстан Республикасы Білім және ғылым министрінің 2018 жылғы 31 қазандағы № 604 бұйрығымен бекітілген  «Білім берудің барлық деңгейдегі мемлекеттік жалпыға міндетті білім беру стандартының (бұдан әрі – МЖМБС) талаптарына сәйкес ,</w:t>
      </w:r>
      <w:r w:rsidRPr="001371D1">
        <w:rPr>
          <w:rFonts w:ascii="Times New Roman" w:eastAsia="Times New Roman" w:hAnsi="Times New Roman" w:cs="Times New Roman"/>
          <w:color w:val="000000"/>
          <w:sz w:val="24"/>
          <w:szCs w:val="24"/>
          <w:lang w:val="kk-KZ"/>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(мемлекеттік нормативтік құқықтық актілерді тіркеу тізілімінде № 8275 болып тіркелген) бекітілген Мектепке дейінгі тәрбие мен оқытудың үлгілік оқу жоспарларына (бұдан әрі - үлгілік оқу жоспарлары), "Мектепке дейінгі тәрбие мен оқытудың үлгілік оқу бағдарламасын бекіту туралы" Қазақстан Республикасы Білім және ғылым министрінің м.а. 2016 жылғы 12 тамыздағы № 499 бұйрығымен бекітілген Мектепке дейінгі тәрбие мен оқытудың үлгілік оқу бағдарламасына (Қазақстан Республикасының Әділет министрлігінде 2016 жылғы 14 қыркүйекте № 14235 болып тіркелген) (бұдан әрі - үлгілік оқу бағдарламасы) ,сәйкес жүзеге асырылған</w:t>
      </w:r>
      <w:r w:rsidRPr="001371D1">
        <w:rPr>
          <w:rFonts w:ascii="Times New Roman" w:eastAsia="Calibri" w:hAnsi="Times New Roman" w:cs="Times New Roman"/>
          <w:sz w:val="24"/>
          <w:szCs w:val="24"/>
          <w:lang w:val="kk-KZ"/>
        </w:rPr>
        <w:t xml:space="preserve"> . </w:t>
      </w:r>
      <w:r w:rsidRPr="001371D1">
        <w:rPr>
          <w:rFonts w:ascii="Times New Roman" w:eastAsia="Times New Roman" w:hAnsi="Times New Roman" w:cs="Times New Roman"/>
          <w:color w:val="000000"/>
          <w:sz w:val="24"/>
          <w:szCs w:val="24"/>
          <w:lang w:val="kk-KZ"/>
        </w:rPr>
        <w:t>Мектепке дейінгі тәрбие мен оқытудың жаңартылған мазмұнымен анықталған білім беру міндеттерін табысты іске асыруға ықпал ететін, кіріктіре оқыту идеялары бүгінгі күні өзекті болып табылады. Мектепке дейінгі тәрбие мен оқытудың үлгілік оқу бағдарламасын тиімді іске асыру мақсатында бөбекжай-бақшасы білім беру процесіне «өтпелі тақырыптар» негізде  перспективалық жоспар құрды.</w:t>
      </w:r>
    </w:p>
    <w:p w:rsidR="007D1A1D" w:rsidRPr="001371D1" w:rsidRDefault="007D1A1D" w:rsidP="007D1A1D">
      <w:pPr>
        <w:shd w:val="clear" w:color="auto" w:fill="FFFFFF"/>
        <w:spacing w:after="0" w:line="210" w:lineRule="atLeast"/>
        <w:ind w:firstLine="706"/>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Бағаланатын оқу жылдары бойынша:</w:t>
      </w:r>
    </w:p>
    <w:p w:rsidR="007D1A1D" w:rsidRPr="003D1218" w:rsidRDefault="007D1A1D" w:rsidP="007D1A1D">
      <w:pPr>
        <w:spacing w:after="0" w:line="240" w:lineRule="auto"/>
        <w:ind w:firstLine="720"/>
        <w:jc w:val="both"/>
        <w:rPr>
          <w:rFonts w:ascii="Times New Roman" w:eastAsia="Times New Roman" w:hAnsi="Times New Roman" w:cs="Times New Roman"/>
          <w:color w:val="000000" w:themeColor="text1"/>
          <w:sz w:val="24"/>
          <w:szCs w:val="24"/>
          <w:lang w:val="kk-KZ"/>
        </w:rPr>
      </w:pPr>
      <w:r w:rsidRPr="001371D1">
        <w:rPr>
          <w:rFonts w:ascii="Times New Roman" w:eastAsia="Times New Roman" w:hAnsi="Times New Roman" w:cs="Times New Roman"/>
          <w:sz w:val="24"/>
          <w:szCs w:val="24"/>
          <w:lang w:val="kk-KZ"/>
        </w:rPr>
        <w:t xml:space="preserve">«Денсаулық» білім саласы бойынша: </w:t>
      </w:r>
      <w:r w:rsidRPr="00935DF7">
        <w:rPr>
          <w:rFonts w:ascii="Times New Roman" w:eastAsia="Times New Roman" w:hAnsi="Times New Roman" w:cs="Times New Roman"/>
          <w:sz w:val="24"/>
          <w:szCs w:val="24"/>
          <w:lang w:val="kk-KZ"/>
        </w:rPr>
        <w:t xml:space="preserve">Тәрбиешілер </w:t>
      </w:r>
      <w:r w:rsidR="00543A02">
        <w:rPr>
          <w:rFonts w:ascii="Times New Roman" w:eastAsia="Times New Roman" w:hAnsi="Times New Roman" w:cs="Times New Roman"/>
          <w:sz w:val="24"/>
          <w:szCs w:val="24"/>
          <w:lang w:val="kk-KZ"/>
        </w:rPr>
        <w:t>М.Омарова</w:t>
      </w:r>
      <w:r w:rsidR="006F4F49" w:rsidRPr="00935DF7">
        <w:rPr>
          <w:rFonts w:ascii="Times New Roman" w:eastAsia="Times New Roman" w:hAnsi="Times New Roman" w:cs="Times New Roman"/>
          <w:sz w:val="24"/>
          <w:szCs w:val="24"/>
          <w:lang w:val="kk-KZ"/>
        </w:rPr>
        <w:t xml:space="preserve">, </w:t>
      </w:r>
      <w:r w:rsidR="00543A02">
        <w:rPr>
          <w:rFonts w:ascii="Times New Roman" w:eastAsia="Times New Roman" w:hAnsi="Times New Roman" w:cs="Times New Roman"/>
          <w:sz w:val="24"/>
          <w:szCs w:val="24"/>
          <w:lang w:val="kk-KZ"/>
        </w:rPr>
        <w:t>Ж.Тұрымбетова</w:t>
      </w:r>
      <w:r w:rsidRPr="00935DF7">
        <w:rPr>
          <w:rFonts w:ascii="Times New Roman" w:eastAsia="Times New Roman" w:hAnsi="Times New Roman" w:cs="Times New Roman"/>
          <w:sz w:val="24"/>
          <w:szCs w:val="24"/>
          <w:lang w:val="kk-KZ"/>
        </w:rPr>
        <w:t>,</w:t>
      </w:r>
      <w:r w:rsidR="006F4F49" w:rsidRPr="00935DF7">
        <w:rPr>
          <w:rFonts w:ascii="Times New Roman" w:eastAsia="Times New Roman" w:hAnsi="Times New Roman" w:cs="Times New Roman"/>
          <w:sz w:val="24"/>
          <w:szCs w:val="24"/>
          <w:lang w:val="kk-KZ"/>
        </w:rPr>
        <w:t xml:space="preserve"> Г.Жайманова</w:t>
      </w:r>
      <w:r w:rsidRPr="00935DF7">
        <w:rPr>
          <w:rFonts w:ascii="Times New Roman" w:eastAsia="Times New Roman" w:hAnsi="Times New Roman" w:cs="Times New Roman"/>
          <w:sz w:val="24"/>
          <w:szCs w:val="24"/>
          <w:lang w:val="kk-KZ"/>
        </w:rPr>
        <w:t>,  ұйымдастырып,меңгерткен «</w:t>
      </w:r>
      <w:r w:rsidR="006F4F49" w:rsidRPr="00935DF7">
        <w:rPr>
          <w:rFonts w:ascii="Times New Roman" w:eastAsia="Times New Roman" w:hAnsi="Times New Roman" w:cs="Times New Roman"/>
          <w:sz w:val="24"/>
          <w:szCs w:val="24"/>
          <w:lang w:val="kk-KZ"/>
        </w:rPr>
        <w:t>Қапшықтағы құмды лақтыру</w:t>
      </w:r>
      <w:r w:rsidRPr="00935DF7">
        <w:rPr>
          <w:rFonts w:ascii="Times New Roman" w:eastAsia="Times New Roman" w:hAnsi="Times New Roman" w:cs="Times New Roman"/>
          <w:sz w:val="24"/>
          <w:szCs w:val="24"/>
          <w:lang w:val="kk-KZ"/>
        </w:rPr>
        <w:t>», «</w:t>
      </w:r>
      <w:r w:rsidR="006F4F49" w:rsidRPr="00935DF7">
        <w:rPr>
          <w:rFonts w:ascii="Times New Roman" w:eastAsia="Times New Roman" w:hAnsi="Times New Roman" w:cs="Times New Roman"/>
          <w:sz w:val="24"/>
          <w:szCs w:val="24"/>
          <w:lang w:val="kk-KZ"/>
        </w:rPr>
        <w:t>Кедергілер арасымен допты көтеріп алып жүру, бір орында тұрып 15 см биіктіктен секіру</w:t>
      </w:r>
      <w:r w:rsidRPr="00935DF7">
        <w:rPr>
          <w:rFonts w:ascii="Times New Roman" w:eastAsia="Times New Roman" w:hAnsi="Times New Roman" w:cs="Times New Roman"/>
          <w:sz w:val="24"/>
          <w:szCs w:val="24"/>
          <w:lang w:val="kk-KZ"/>
        </w:rPr>
        <w:t>» , «</w:t>
      </w:r>
      <w:r w:rsidR="006F4F49" w:rsidRPr="00935DF7">
        <w:rPr>
          <w:rFonts w:ascii="Times New Roman" w:eastAsia="Times New Roman" w:hAnsi="Times New Roman" w:cs="Times New Roman"/>
          <w:sz w:val="24"/>
          <w:szCs w:val="24"/>
          <w:lang w:val="kk-KZ"/>
        </w:rPr>
        <w:t>Еденде жатқан заттан секіру, жолмен жалаушаға дейін еңбектеу</w:t>
      </w:r>
      <w:r w:rsidRPr="00935DF7">
        <w:rPr>
          <w:rFonts w:ascii="Times New Roman" w:eastAsia="Times New Roman" w:hAnsi="Times New Roman" w:cs="Times New Roman"/>
          <w:sz w:val="24"/>
          <w:szCs w:val="24"/>
          <w:lang w:val="kk-KZ"/>
        </w:rPr>
        <w:t xml:space="preserve">», </w:t>
      </w:r>
      <w:r w:rsidRPr="00543A02">
        <w:rPr>
          <w:rFonts w:ascii="Times New Roman" w:eastAsia="Times New Roman" w:hAnsi="Times New Roman" w:cs="Times New Roman"/>
          <w:sz w:val="24"/>
          <w:szCs w:val="24"/>
          <w:lang w:val="kk-KZ"/>
        </w:rPr>
        <w:t>«Біз көңілді баламыз»</w:t>
      </w:r>
      <w:r w:rsidRPr="00935DF7">
        <w:rPr>
          <w:rFonts w:ascii="Times New Roman" w:eastAsia="Times New Roman" w:hAnsi="Times New Roman" w:cs="Times New Roman"/>
          <w:sz w:val="24"/>
          <w:szCs w:val="24"/>
          <w:lang w:val="kk-KZ"/>
        </w:rPr>
        <w:t xml:space="preserve"> т.б тақырыбындағы сағаттар бала қызығушылығын тудырды. </w:t>
      </w:r>
      <w:r w:rsidRPr="00935DF7">
        <w:rPr>
          <w:rFonts w:ascii="Times New Roman" w:eastAsia="Calibri" w:hAnsi="Times New Roman" w:cs="Times New Roman"/>
          <w:sz w:val="24"/>
          <w:szCs w:val="24"/>
          <w:lang w:val="kk-KZ"/>
        </w:rPr>
        <w:t>Сауықтыру жұмыстарын жүзеге асыру үшін қажетті жағдайлар жасалған.Жүйелі түрде балалардың ағзаларын шынықтыру</w:t>
      </w:r>
      <w:r w:rsidRPr="001371D1">
        <w:rPr>
          <w:rFonts w:ascii="Times New Roman" w:eastAsia="Calibri" w:hAnsi="Times New Roman" w:cs="Times New Roman"/>
          <w:sz w:val="24"/>
          <w:szCs w:val="24"/>
          <w:lang w:val="kk-KZ"/>
        </w:rPr>
        <w:t xml:space="preserve"> ретінде-таңертеңгі жаттығу, серуенде қимылды ойындар, оқу қызметінде-сергіту сәттері өтіледі. Топтағы сауықтыру шараларына да көңіл бөлінеді:күндізгі ұйқыдан кейін тітіркендіргіш кілемшелермен жүру релаксациялар,тыныс алу жаттығулары,төсекте жатып орындайтын жаттығулар комплексі ұйымдастырылған. Қимылды ойын кешен (картотека), дидактикалық ойындар кешендері</w:t>
      </w:r>
      <w:r w:rsidRPr="003D1218">
        <w:rPr>
          <w:rFonts w:ascii="Times New Roman" w:eastAsia="Calibri" w:hAnsi="Times New Roman" w:cs="Times New Roman"/>
          <w:color w:val="000000" w:themeColor="text1"/>
          <w:sz w:val="24"/>
          <w:szCs w:val="24"/>
          <w:lang w:val="kk-KZ"/>
        </w:rPr>
        <w:t>, бес сала бойынша кешендер ,ұйқыдан ояну кешендері, төрт жыл мезгіліне арналған серуен кешендер  топтамасы  күнделікті ұтымды пайдаланылады.</w:t>
      </w:r>
      <w:r w:rsidRPr="003D1218">
        <w:rPr>
          <w:rFonts w:ascii="Times New Roman" w:hAnsi="Times New Roman" w:cs="Times New Roman"/>
          <w:color w:val="000000" w:themeColor="text1"/>
          <w:sz w:val="24"/>
          <w:szCs w:val="24"/>
          <w:lang w:val="kk-KZ"/>
        </w:rPr>
        <w:t xml:space="preserve">Денешынықтыру бойынша оқу дағдыларын меңгертті. Тәрбие мен оқытудың мазмұнын іске асыруды балалардың жас және жеке ерекшеліктерін ескере отырып, оларды жан-жақты дамытуға, әлеуметтік дағдыларын және өз бетінше үйрену дағдыларын дамытуға бағытталған білім беру салаларының («Денсаулық», «Қатынас», «Таным», «Шығармашылық», «Әлеумет») мазмұнын кіріктіру қамтамасыз етілді. </w:t>
      </w:r>
    </w:p>
    <w:p w:rsidR="007D1A1D" w:rsidRPr="003D1218" w:rsidRDefault="007D1A1D" w:rsidP="007D1A1D">
      <w:pPr>
        <w:shd w:val="clear" w:color="auto" w:fill="FFFFFF"/>
        <w:spacing w:after="0" w:line="210" w:lineRule="atLeast"/>
        <w:ind w:firstLine="706"/>
        <w:rPr>
          <w:rFonts w:ascii="Times New Roman" w:eastAsia="Times New Roman" w:hAnsi="Times New Roman" w:cs="Times New Roman"/>
          <w:color w:val="000000" w:themeColor="text1"/>
          <w:sz w:val="24"/>
          <w:szCs w:val="24"/>
          <w:lang w:val="kk-KZ"/>
        </w:rPr>
      </w:pPr>
      <w:r w:rsidRPr="003D1218">
        <w:rPr>
          <w:rFonts w:ascii="Times New Roman" w:eastAsia="Times New Roman" w:hAnsi="Times New Roman" w:cs="Times New Roman"/>
          <w:color w:val="000000" w:themeColor="text1"/>
          <w:sz w:val="24"/>
          <w:szCs w:val="24"/>
          <w:lang w:val="kk-KZ"/>
        </w:rPr>
        <w:t>«Таным» білім беру саласы бойынша  топ тәрбиешілері «</w:t>
      </w:r>
      <w:r w:rsidR="00935DF7">
        <w:rPr>
          <w:rFonts w:ascii="Times New Roman" w:eastAsia="Times New Roman" w:hAnsi="Times New Roman" w:cs="Times New Roman"/>
          <w:color w:val="000000" w:themeColor="text1"/>
          <w:sz w:val="24"/>
          <w:szCs w:val="24"/>
          <w:lang w:val="kk-KZ"/>
        </w:rPr>
        <w:t>Көліктер</w:t>
      </w:r>
      <w:r w:rsidRPr="003D1218">
        <w:rPr>
          <w:rFonts w:ascii="Times New Roman" w:eastAsia="Times New Roman" w:hAnsi="Times New Roman" w:cs="Times New Roman"/>
          <w:color w:val="000000" w:themeColor="text1"/>
          <w:sz w:val="24"/>
          <w:szCs w:val="24"/>
          <w:lang w:val="kk-KZ"/>
        </w:rPr>
        <w:t>», «</w:t>
      </w:r>
      <w:r w:rsidR="00935DF7">
        <w:rPr>
          <w:rFonts w:ascii="Times New Roman" w:eastAsia="Times New Roman" w:hAnsi="Times New Roman" w:cs="Times New Roman"/>
          <w:color w:val="000000" w:themeColor="text1"/>
          <w:sz w:val="24"/>
          <w:szCs w:val="24"/>
          <w:lang w:val="kk-KZ"/>
        </w:rPr>
        <w:t>Үш саны мен цифры</w:t>
      </w:r>
      <w:r w:rsidRPr="003D1218">
        <w:rPr>
          <w:rFonts w:ascii="Times New Roman" w:eastAsia="Times New Roman" w:hAnsi="Times New Roman" w:cs="Times New Roman"/>
          <w:color w:val="000000" w:themeColor="text1"/>
          <w:sz w:val="24"/>
          <w:szCs w:val="24"/>
          <w:lang w:val="kk-KZ"/>
        </w:rPr>
        <w:t xml:space="preserve">» тақырыбында  , тәрбиеші </w:t>
      </w:r>
      <w:r w:rsidR="00543A02">
        <w:rPr>
          <w:rFonts w:ascii="Times New Roman" w:eastAsia="Times New Roman" w:hAnsi="Times New Roman" w:cs="Times New Roman"/>
          <w:color w:val="000000" w:themeColor="text1"/>
          <w:sz w:val="24"/>
          <w:szCs w:val="24"/>
          <w:lang w:val="kk-KZ"/>
        </w:rPr>
        <w:t>А.Байұзаққызы</w:t>
      </w:r>
      <w:r w:rsidRPr="003D1218">
        <w:rPr>
          <w:rFonts w:ascii="Times New Roman" w:eastAsia="Times New Roman" w:hAnsi="Times New Roman" w:cs="Times New Roman"/>
          <w:color w:val="000000" w:themeColor="text1"/>
          <w:sz w:val="24"/>
          <w:szCs w:val="24"/>
          <w:lang w:val="kk-KZ"/>
        </w:rPr>
        <w:t>  «</w:t>
      </w:r>
      <w:r w:rsidR="00935DF7">
        <w:rPr>
          <w:rFonts w:ascii="Times New Roman" w:eastAsia="Times New Roman" w:hAnsi="Times New Roman" w:cs="Times New Roman"/>
          <w:color w:val="000000" w:themeColor="text1"/>
          <w:sz w:val="24"/>
          <w:szCs w:val="24"/>
          <w:lang w:val="kk-KZ"/>
        </w:rPr>
        <w:t>Қош келдің жаз</w:t>
      </w:r>
      <w:r w:rsidRPr="003D1218">
        <w:rPr>
          <w:rFonts w:ascii="Times New Roman" w:eastAsia="Times New Roman" w:hAnsi="Times New Roman" w:cs="Times New Roman"/>
          <w:color w:val="000000" w:themeColor="text1"/>
          <w:sz w:val="24"/>
          <w:szCs w:val="24"/>
          <w:lang w:val="kk-KZ"/>
        </w:rPr>
        <w:t xml:space="preserve">», </w:t>
      </w:r>
      <w:r w:rsidR="0002282E">
        <w:rPr>
          <w:rFonts w:ascii="Times New Roman" w:eastAsia="Times New Roman" w:hAnsi="Times New Roman" w:cs="Times New Roman"/>
          <w:color w:val="000000" w:themeColor="text1"/>
          <w:sz w:val="24"/>
          <w:szCs w:val="24"/>
          <w:lang w:val="kk-KZ"/>
        </w:rPr>
        <w:t xml:space="preserve">тәрбиеші Г.Жайманова </w:t>
      </w:r>
      <w:r w:rsidRPr="003D1218">
        <w:rPr>
          <w:rFonts w:ascii="Times New Roman" w:eastAsia="Times New Roman" w:hAnsi="Times New Roman" w:cs="Times New Roman"/>
          <w:color w:val="000000" w:themeColor="text1"/>
          <w:sz w:val="24"/>
          <w:szCs w:val="24"/>
          <w:lang w:val="kk-KZ"/>
        </w:rPr>
        <w:t>«</w:t>
      </w:r>
      <w:r w:rsidR="0002282E">
        <w:rPr>
          <w:rFonts w:ascii="Times New Roman" w:eastAsia="Times New Roman" w:hAnsi="Times New Roman" w:cs="Times New Roman"/>
          <w:color w:val="000000" w:themeColor="text1"/>
          <w:sz w:val="24"/>
          <w:szCs w:val="24"/>
          <w:lang w:val="kk-KZ"/>
        </w:rPr>
        <w:t>Жануарларға күтімді қалай жасау керек</w:t>
      </w:r>
      <w:r w:rsidRPr="003D1218">
        <w:rPr>
          <w:rFonts w:ascii="Times New Roman" w:eastAsia="Times New Roman" w:hAnsi="Times New Roman" w:cs="Times New Roman"/>
          <w:color w:val="000000" w:themeColor="text1"/>
          <w:sz w:val="24"/>
          <w:szCs w:val="24"/>
          <w:lang w:val="kk-KZ"/>
        </w:rPr>
        <w:t xml:space="preserve">»,  тақырыптарында ұйымдастырылған оқу қызметтерінде  балалардың ойлау,ажырату дағдылары қалыптастыра отырып,маман  қойған мақсаттарына кері байланыс алу арқылы  жете білді. Балалар мен педагогтың арасындағы өзара байланысы өте тиімді әрі тәрбиелік мәні болды. Балалардың іс- әрекеттері, орындаған тапсырмасы сөйлеу, санау,ажырату арқылы жетік жеткізілді ұйымдастырылған оқу қызметін өткізіп, пішіндер,алыс-жақын ұғымдарын математикалық пішіндер арқылы таныстырып ,қортынды нәтижеге жетті. Жеке-топтық жұмыстарды да ұйымдастыра алды. </w:t>
      </w:r>
    </w:p>
    <w:p w:rsidR="007D1A1D" w:rsidRPr="003D1218" w:rsidRDefault="007D1A1D" w:rsidP="007D1A1D">
      <w:pPr>
        <w:shd w:val="clear" w:color="auto" w:fill="FFFFFF"/>
        <w:spacing w:after="0" w:line="210" w:lineRule="atLeast"/>
        <w:ind w:firstLine="706"/>
        <w:rPr>
          <w:rFonts w:ascii="Times New Roman" w:eastAsia="Times New Roman" w:hAnsi="Times New Roman" w:cs="Times New Roman"/>
          <w:color w:val="000000" w:themeColor="text1"/>
          <w:sz w:val="24"/>
          <w:szCs w:val="24"/>
          <w:lang w:val="kk-KZ"/>
        </w:rPr>
      </w:pPr>
      <w:r w:rsidRPr="003D1218">
        <w:rPr>
          <w:rFonts w:ascii="Times New Roman" w:eastAsia="Times New Roman" w:hAnsi="Times New Roman" w:cs="Times New Roman"/>
          <w:color w:val="000000" w:themeColor="text1"/>
          <w:sz w:val="24"/>
          <w:szCs w:val="24"/>
          <w:lang w:val="kk-KZ"/>
        </w:rPr>
        <w:t xml:space="preserve"> «Қатынас» білім беру саласы бойынша  топ тәрбиешілері </w:t>
      </w:r>
      <w:r w:rsidR="00543A02">
        <w:rPr>
          <w:rFonts w:ascii="Times New Roman" w:eastAsia="Times New Roman" w:hAnsi="Times New Roman" w:cs="Times New Roman"/>
          <w:color w:val="000000" w:themeColor="text1"/>
          <w:sz w:val="24"/>
          <w:szCs w:val="24"/>
          <w:lang w:val="kk-KZ"/>
        </w:rPr>
        <w:t>М.Омарова</w:t>
      </w:r>
      <w:r w:rsidRPr="003D1218">
        <w:rPr>
          <w:rFonts w:ascii="Times New Roman" w:eastAsia="Times New Roman" w:hAnsi="Times New Roman" w:cs="Times New Roman"/>
          <w:color w:val="000000" w:themeColor="text1"/>
          <w:sz w:val="24"/>
          <w:szCs w:val="24"/>
          <w:lang w:val="kk-KZ"/>
        </w:rPr>
        <w:t>«</w:t>
      </w:r>
      <w:r w:rsidR="0002282E">
        <w:rPr>
          <w:rFonts w:ascii="Times New Roman" w:eastAsia="Times New Roman" w:hAnsi="Times New Roman" w:cs="Times New Roman"/>
          <w:color w:val="000000" w:themeColor="text1"/>
          <w:sz w:val="24"/>
          <w:szCs w:val="24"/>
          <w:lang w:val="kk-KZ"/>
        </w:rPr>
        <w:t>Көркем әдебиет</w:t>
      </w:r>
      <w:r w:rsidRPr="003D1218">
        <w:rPr>
          <w:rFonts w:ascii="Times New Roman" w:eastAsia="Times New Roman" w:hAnsi="Times New Roman" w:cs="Times New Roman"/>
          <w:color w:val="000000" w:themeColor="text1"/>
          <w:sz w:val="24"/>
          <w:szCs w:val="24"/>
          <w:lang w:val="kk-KZ"/>
        </w:rPr>
        <w:t>» бөлімі бойынша «</w:t>
      </w:r>
      <w:r w:rsidR="0002282E">
        <w:rPr>
          <w:rFonts w:ascii="Times New Roman" w:eastAsia="Times New Roman" w:hAnsi="Times New Roman" w:cs="Times New Roman"/>
          <w:color w:val="000000" w:themeColor="text1"/>
          <w:sz w:val="24"/>
          <w:szCs w:val="24"/>
          <w:lang w:val="kk-KZ"/>
        </w:rPr>
        <w:t>Бауырсақ ертегісі»,</w:t>
      </w:r>
      <w:r w:rsidRPr="003D1218">
        <w:rPr>
          <w:rFonts w:ascii="Times New Roman" w:eastAsia="Times New Roman" w:hAnsi="Times New Roman" w:cs="Times New Roman"/>
          <w:color w:val="000000" w:themeColor="text1"/>
          <w:sz w:val="24"/>
          <w:szCs w:val="24"/>
          <w:lang w:val="kk-KZ"/>
        </w:rPr>
        <w:t xml:space="preserve"> «</w:t>
      </w:r>
      <w:r w:rsidR="0002282E">
        <w:rPr>
          <w:rFonts w:ascii="Times New Roman" w:eastAsia="Times New Roman" w:hAnsi="Times New Roman" w:cs="Times New Roman"/>
          <w:color w:val="000000" w:themeColor="text1"/>
          <w:sz w:val="24"/>
          <w:szCs w:val="24"/>
          <w:lang w:val="kk-KZ"/>
        </w:rPr>
        <w:t>Отбасы</w:t>
      </w:r>
      <w:r w:rsidRPr="003D1218">
        <w:rPr>
          <w:rFonts w:ascii="Times New Roman" w:eastAsia="Times New Roman" w:hAnsi="Times New Roman" w:cs="Times New Roman"/>
          <w:color w:val="000000" w:themeColor="text1"/>
          <w:sz w:val="24"/>
          <w:szCs w:val="24"/>
          <w:lang w:val="kk-KZ"/>
        </w:rPr>
        <w:t>» , «</w:t>
      </w:r>
      <w:r w:rsidR="0002282E">
        <w:rPr>
          <w:rFonts w:ascii="Times New Roman" w:eastAsia="Times New Roman" w:hAnsi="Times New Roman" w:cs="Times New Roman"/>
          <w:color w:val="000000" w:themeColor="text1"/>
          <w:sz w:val="24"/>
          <w:szCs w:val="24"/>
          <w:lang w:val="kk-KZ"/>
        </w:rPr>
        <w:t xml:space="preserve">Сөйлеуді дамыту» бойынша </w:t>
      </w:r>
      <w:r w:rsidRPr="003D1218">
        <w:rPr>
          <w:rFonts w:ascii="Times New Roman" w:eastAsia="Times New Roman" w:hAnsi="Times New Roman" w:cs="Times New Roman"/>
          <w:color w:val="000000" w:themeColor="text1"/>
          <w:sz w:val="24"/>
          <w:szCs w:val="24"/>
          <w:lang w:val="kk-KZ"/>
        </w:rPr>
        <w:t xml:space="preserve"> «</w:t>
      </w:r>
      <w:r w:rsidR="008E00C2">
        <w:rPr>
          <w:rFonts w:ascii="Times New Roman" w:eastAsia="Times New Roman" w:hAnsi="Times New Roman" w:cs="Times New Roman"/>
          <w:color w:val="000000" w:themeColor="text1"/>
          <w:sz w:val="24"/>
          <w:szCs w:val="24"/>
          <w:lang w:val="kk-KZ"/>
        </w:rPr>
        <w:t>Электротехникалық тұрмыстық заттар</w:t>
      </w:r>
      <w:r w:rsidRPr="003D1218">
        <w:rPr>
          <w:rFonts w:ascii="Times New Roman" w:eastAsia="Times New Roman" w:hAnsi="Times New Roman" w:cs="Times New Roman"/>
          <w:color w:val="000000" w:themeColor="text1"/>
          <w:sz w:val="24"/>
          <w:szCs w:val="24"/>
          <w:lang w:val="kk-KZ"/>
        </w:rPr>
        <w:t xml:space="preserve">»,  тақырыптарындағы ашық ұйымдастырылған оқу қызметін өткізіп, тәрбиеленушілерге </w:t>
      </w:r>
      <w:r w:rsidR="008E00C2">
        <w:rPr>
          <w:rFonts w:ascii="Times New Roman" w:eastAsia="Times New Roman" w:hAnsi="Times New Roman" w:cs="Times New Roman"/>
          <w:color w:val="000000" w:themeColor="text1"/>
          <w:sz w:val="24"/>
          <w:szCs w:val="24"/>
          <w:lang w:val="kk-KZ"/>
        </w:rPr>
        <w:t>ертегі кейіпкерлерімен</w:t>
      </w:r>
      <w:r w:rsidRPr="003D1218">
        <w:rPr>
          <w:rFonts w:ascii="Times New Roman" w:eastAsia="Times New Roman" w:hAnsi="Times New Roman" w:cs="Times New Roman"/>
          <w:color w:val="000000" w:themeColor="text1"/>
          <w:sz w:val="24"/>
          <w:szCs w:val="24"/>
          <w:lang w:val="kk-KZ"/>
        </w:rPr>
        <w:t>,</w:t>
      </w:r>
      <w:r w:rsidR="008E00C2">
        <w:rPr>
          <w:rFonts w:ascii="Times New Roman" w:eastAsia="Times New Roman" w:hAnsi="Times New Roman" w:cs="Times New Roman"/>
          <w:color w:val="000000" w:themeColor="text1"/>
          <w:sz w:val="24"/>
          <w:szCs w:val="24"/>
          <w:lang w:val="kk-KZ"/>
        </w:rPr>
        <w:t xml:space="preserve"> отбасы мүшелерімен таныстыру </w:t>
      </w:r>
      <w:r w:rsidRPr="003D1218">
        <w:rPr>
          <w:rFonts w:ascii="Times New Roman" w:eastAsia="Times New Roman" w:hAnsi="Times New Roman" w:cs="Times New Roman"/>
          <w:color w:val="000000" w:themeColor="text1"/>
          <w:sz w:val="24"/>
          <w:szCs w:val="24"/>
          <w:lang w:val="kk-KZ"/>
        </w:rPr>
        <w:t xml:space="preserve">,т.б жыл мезгілінде қолданылатын сөздермен сөз қорларын,сөйлеуін дамытты, өлеңді жалғасытыру арқылы баланың сыни ойлау мен сөзшешендігіне дағдыландырды. </w:t>
      </w:r>
      <w:r w:rsidRPr="003D1218">
        <w:rPr>
          <w:rFonts w:ascii="Times New Roman" w:hAnsi="Times New Roman" w:cs="Times New Roman"/>
          <w:color w:val="000000" w:themeColor="text1"/>
          <w:sz w:val="24"/>
          <w:szCs w:val="24"/>
          <w:lang w:val="kk-KZ"/>
        </w:rPr>
        <w:t>Суреттерді, заттарды қарау, жанды және жансыз табиғат нысандарын бақылау кезінде байланыстырып сөйлеу, өзіне таныс ертегілерді сахналауға және драмалық қойылымға қызығушылығы мен ынтасы сияқты оқу дағдыларын қалыптастырды.</w:t>
      </w:r>
    </w:p>
    <w:p w:rsidR="007D1A1D" w:rsidRPr="003D1218" w:rsidRDefault="007D1A1D" w:rsidP="007D1A1D">
      <w:pPr>
        <w:spacing w:after="0"/>
        <w:rPr>
          <w:rFonts w:ascii="Times New Roman" w:eastAsia="Times New Roman" w:hAnsi="Times New Roman" w:cs="Times New Roman"/>
          <w:color w:val="000000" w:themeColor="text1"/>
          <w:sz w:val="24"/>
          <w:szCs w:val="24"/>
          <w:lang w:val="kk-KZ"/>
        </w:rPr>
      </w:pPr>
      <w:r w:rsidRPr="003D1218">
        <w:rPr>
          <w:rFonts w:ascii="Times New Roman" w:eastAsia="Times New Roman" w:hAnsi="Times New Roman" w:cs="Times New Roman"/>
          <w:color w:val="000000" w:themeColor="text1"/>
          <w:sz w:val="24"/>
          <w:szCs w:val="24"/>
          <w:lang w:val="kk-KZ"/>
        </w:rPr>
        <w:lastRenderedPageBreak/>
        <w:t xml:space="preserve">   «Шығармашылық» білім беру саласы бойынша тәрбиеші  </w:t>
      </w:r>
      <w:r w:rsidR="008E00C2">
        <w:rPr>
          <w:rFonts w:ascii="Times New Roman" w:eastAsia="Times New Roman" w:hAnsi="Times New Roman" w:cs="Times New Roman"/>
          <w:color w:val="000000" w:themeColor="text1"/>
          <w:sz w:val="24"/>
          <w:szCs w:val="24"/>
          <w:lang w:val="kk-KZ"/>
        </w:rPr>
        <w:t xml:space="preserve">Г.Жайманова </w:t>
      </w:r>
      <w:r w:rsidRPr="003D1218">
        <w:rPr>
          <w:rFonts w:ascii="Times New Roman" w:eastAsia="Times New Roman" w:hAnsi="Times New Roman" w:cs="Times New Roman"/>
          <w:color w:val="000000" w:themeColor="text1"/>
          <w:sz w:val="24"/>
          <w:szCs w:val="24"/>
          <w:lang w:val="kk-KZ"/>
        </w:rPr>
        <w:t xml:space="preserve"> «Сурет салу» бөлімі бойынша «</w:t>
      </w:r>
      <w:r w:rsidR="008E00C2">
        <w:rPr>
          <w:rFonts w:ascii="Times New Roman" w:eastAsia="Times New Roman" w:hAnsi="Times New Roman" w:cs="Times New Roman"/>
          <w:color w:val="000000" w:themeColor="text1"/>
          <w:sz w:val="24"/>
          <w:szCs w:val="24"/>
          <w:lang w:val="kk-KZ"/>
        </w:rPr>
        <w:t>Бағдаршам</w:t>
      </w:r>
      <w:r w:rsidRPr="003D1218">
        <w:rPr>
          <w:rFonts w:ascii="Times New Roman" w:eastAsia="Times New Roman" w:hAnsi="Times New Roman" w:cs="Times New Roman"/>
          <w:color w:val="000000" w:themeColor="text1"/>
          <w:sz w:val="24"/>
          <w:szCs w:val="24"/>
          <w:lang w:val="kk-KZ"/>
        </w:rPr>
        <w:t>» тақырбындағы ашық ұйымдастырылған оқу қызметін өткізіп, балалард</w:t>
      </w:r>
      <w:r w:rsidR="008E00C2">
        <w:rPr>
          <w:rFonts w:ascii="Times New Roman" w:eastAsia="Times New Roman" w:hAnsi="Times New Roman" w:cs="Times New Roman"/>
          <w:color w:val="000000" w:themeColor="text1"/>
          <w:sz w:val="24"/>
          <w:szCs w:val="24"/>
          <w:lang w:val="kk-KZ"/>
        </w:rPr>
        <w:t>ы дөңгелек пішінді заттарды салуға баулу, дәстүрден тыс сурет салу техникасы</w:t>
      </w:r>
      <w:r w:rsidR="008C295B">
        <w:rPr>
          <w:rFonts w:ascii="Times New Roman" w:eastAsia="Times New Roman" w:hAnsi="Times New Roman" w:cs="Times New Roman"/>
          <w:color w:val="000000" w:themeColor="text1"/>
          <w:sz w:val="24"/>
          <w:szCs w:val="24"/>
          <w:lang w:val="kk-KZ"/>
        </w:rPr>
        <w:t>мен</w:t>
      </w:r>
      <w:r w:rsidRPr="003D1218">
        <w:rPr>
          <w:rFonts w:ascii="Times New Roman" w:eastAsia="Times New Roman" w:hAnsi="Times New Roman" w:cs="Times New Roman"/>
          <w:color w:val="000000" w:themeColor="text1"/>
          <w:sz w:val="24"/>
          <w:szCs w:val="24"/>
          <w:lang w:val="kk-KZ"/>
        </w:rPr>
        <w:t xml:space="preserve"> таныстыра отырып, қол мотрикасын дамытуда дәстүрден тыс  сурет салу әдісін меңгертті.  Сонымен қатар   оқу жылдары  топ тәрбиешілері «</w:t>
      </w:r>
      <w:r w:rsidR="008C295B">
        <w:rPr>
          <w:rFonts w:ascii="Times New Roman" w:eastAsia="Times New Roman" w:hAnsi="Times New Roman" w:cs="Times New Roman"/>
          <w:color w:val="000000" w:themeColor="text1"/>
          <w:sz w:val="24"/>
          <w:szCs w:val="24"/>
          <w:lang w:val="kk-KZ"/>
        </w:rPr>
        <w:t>Ыдыстағы көкөніс</w:t>
      </w:r>
      <w:r w:rsidRPr="003D1218">
        <w:rPr>
          <w:rFonts w:ascii="Times New Roman" w:eastAsia="Times New Roman" w:hAnsi="Times New Roman" w:cs="Times New Roman"/>
          <w:color w:val="000000" w:themeColor="text1"/>
          <w:sz w:val="24"/>
          <w:szCs w:val="24"/>
          <w:lang w:val="kk-KZ"/>
        </w:rPr>
        <w:t xml:space="preserve">», </w:t>
      </w:r>
      <w:r w:rsidRPr="00543A02">
        <w:rPr>
          <w:rFonts w:ascii="Times New Roman" w:eastAsia="Times New Roman" w:hAnsi="Times New Roman" w:cs="Times New Roman"/>
          <w:color w:val="000000" w:themeColor="text1"/>
          <w:sz w:val="24"/>
          <w:szCs w:val="24"/>
          <w:lang w:val="kk-KZ"/>
        </w:rPr>
        <w:t>«Нұрын төккен гүл көктем»</w:t>
      </w:r>
      <w:r w:rsidRPr="003D1218">
        <w:rPr>
          <w:rFonts w:ascii="Times New Roman" w:eastAsia="Times New Roman" w:hAnsi="Times New Roman" w:cs="Times New Roman"/>
          <w:color w:val="000000" w:themeColor="text1"/>
          <w:sz w:val="24"/>
          <w:szCs w:val="24"/>
          <w:lang w:val="kk-KZ"/>
        </w:rPr>
        <w:t xml:space="preserve"> т.б  тақырыбындағы ашық көрсетілімдер мен ұйымдастырылған оқу қызметтері, эксперементтік сағаттар балалардың қызығушылығын қанағаттандырды. Бұл сабақтарда балалар жеке және топтық жұмыстарды жасауда белсенділік танытты. Тәрбиешілер күтілетін нәтижелеріне жетті. </w:t>
      </w:r>
    </w:p>
    <w:p w:rsidR="007D1A1D" w:rsidRDefault="007D1A1D" w:rsidP="007D1A1D">
      <w:pPr>
        <w:spacing w:after="0" w:line="240" w:lineRule="auto"/>
        <w:rPr>
          <w:rFonts w:ascii="Times New Roman" w:eastAsia="Calibri" w:hAnsi="Times New Roman" w:cs="Times New Roman"/>
          <w:color w:val="000000" w:themeColor="text1"/>
          <w:sz w:val="24"/>
          <w:szCs w:val="24"/>
          <w:lang w:val="kk-KZ"/>
        </w:rPr>
      </w:pPr>
      <w:r w:rsidRPr="003D1218">
        <w:rPr>
          <w:rFonts w:ascii="Times New Roman" w:eastAsia="Calibri" w:hAnsi="Times New Roman" w:cs="Times New Roman"/>
          <w:color w:val="000000" w:themeColor="text1"/>
          <w:sz w:val="24"/>
          <w:szCs w:val="24"/>
          <w:lang w:val="kk-KZ"/>
        </w:rPr>
        <w:t xml:space="preserve">«Әлеумет» білім беру саласы бойынша  топ тәрбиешілері </w:t>
      </w:r>
      <w:r w:rsidR="00543A02">
        <w:rPr>
          <w:rFonts w:ascii="Times New Roman" w:eastAsia="Calibri" w:hAnsi="Times New Roman" w:cs="Times New Roman"/>
          <w:color w:val="000000" w:themeColor="text1"/>
          <w:sz w:val="24"/>
          <w:szCs w:val="24"/>
          <w:lang w:val="kk-KZ"/>
        </w:rPr>
        <w:t>Ж.Тұрымбетова</w:t>
      </w:r>
      <w:r w:rsidR="008C295B">
        <w:rPr>
          <w:rFonts w:ascii="Times New Roman" w:eastAsia="Calibri" w:hAnsi="Times New Roman" w:cs="Times New Roman"/>
          <w:color w:val="000000" w:themeColor="text1"/>
          <w:sz w:val="24"/>
          <w:szCs w:val="24"/>
          <w:lang w:val="kk-KZ"/>
        </w:rPr>
        <w:t xml:space="preserve"> «Қоршаған ортамен танысу» бөлімі бойынша </w:t>
      </w:r>
      <w:r w:rsidRPr="003D1218">
        <w:rPr>
          <w:rFonts w:ascii="Times New Roman" w:eastAsia="Times New Roman" w:hAnsi="Times New Roman" w:cs="Times New Roman"/>
          <w:bCs/>
          <w:color w:val="000000" w:themeColor="text1"/>
          <w:kern w:val="24"/>
          <w:sz w:val="24"/>
          <w:szCs w:val="24"/>
          <w:lang w:val="kk-KZ"/>
        </w:rPr>
        <w:t>«</w:t>
      </w:r>
      <w:r w:rsidR="008C295B">
        <w:rPr>
          <w:rFonts w:ascii="Times New Roman" w:eastAsia="Times New Roman" w:hAnsi="Times New Roman" w:cs="Times New Roman"/>
          <w:bCs/>
          <w:color w:val="000000" w:themeColor="text1"/>
          <w:kern w:val="24"/>
          <w:sz w:val="24"/>
          <w:szCs w:val="24"/>
          <w:lang w:val="kk-KZ"/>
        </w:rPr>
        <w:t>Аялайық гүлдерді</w:t>
      </w:r>
      <w:r w:rsidRPr="003D1218">
        <w:rPr>
          <w:rFonts w:ascii="Times New Roman" w:eastAsia="Times New Roman" w:hAnsi="Times New Roman" w:cs="Times New Roman"/>
          <w:bCs/>
          <w:color w:val="000000" w:themeColor="text1"/>
          <w:kern w:val="24"/>
          <w:sz w:val="24"/>
          <w:szCs w:val="24"/>
          <w:lang w:val="kk-KZ"/>
        </w:rPr>
        <w:t>»</w:t>
      </w:r>
      <w:r w:rsidRPr="003D1218">
        <w:rPr>
          <w:rFonts w:ascii="Times New Roman" w:eastAsia="Times New Roman" w:hAnsi="Times New Roman" w:cs="Times New Roman"/>
          <w:color w:val="000000" w:themeColor="text1"/>
          <w:sz w:val="24"/>
          <w:szCs w:val="24"/>
          <w:lang w:val="kk-KZ"/>
        </w:rPr>
        <w:t xml:space="preserve">, </w:t>
      </w:r>
      <w:r w:rsidR="008C295B">
        <w:rPr>
          <w:rFonts w:ascii="Times New Roman" w:eastAsia="Times New Roman" w:hAnsi="Times New Roman" w:cs="Times New Roman"/>
          <w:color w:val="000000" w:themeColor="text1"/>
          <w:sz w:val="24"/>
          <w:szCs w:val="24"/>
          <w:lang w:val="kk-KZ"/>
        </w:rPr>
        <w:t xml:space="preserve">топ тәрбиешісі Г.Жайманова  </w:t>
      </w:r>
      <w:r w:rsidRPr="003D1218">
        <w:rPr>
          <w:rFonts w:ascii="Times New Roman" w:eastAsia="Times New Roman" w:hAnsi="Times New Roman" w:cs="Times New Roman"/>
          <w:color w:val="000000" w:themeColor="text1"/>
          <w:sz w:val="24"/>
          <w:szCs w:val="24"/>
          <w:lang w:val="kk-KZ"/>
        </w:rPr>
        <w:t>«</w:t>
      </w:r>
      <w:r w:rsidR="008C295B">
        <w:rPr>
          <w:rFonts w:ascii="Times New Roman" w:eastAsia="Times New Roman" w:hAnsi="Times New Roman" w:cs="Times New Roman"/>
          <w:color w:val="000000" w:themeColor="text1"/>
          <w:sz w:val="24"/>
          <w:szCs w:val="24"/>
          <w:lang w:val="kk-KZ"/>
        </w:rPr>
        <w:t>Аралар әлемі</w:t>
      </w:r>
      <w:r w:rsidRPr="003D1218">
        <w:rPr>
          <w:rFonts w:ascii="Times New Roman" w:eastAsia="Times New Roman" w:hAnsi="Times New Roman" w:cs="Times New Roman"/>
          <w:color w:val="000000" w:themeColor="text1"/>
          <w:sz w:val="24"/>
          <w:szCs w:val="24"/>
          <w:lang w:val="kk-KZ"/>
        </w:rPr>
        <w:t>», т.б ұйымдастырылған оқу қызметтерінде тәжірибе сағаттарын өткізіп, бала қажеттілігін қанағаттандырды. Балаларды қоғамда өзін-өзі ұстай білудің адамгершілік нормаларын, сондай-ақ жалпы адамзаттық құндылықтарды , баланың ересектермен және құрбыларымен қарым-қатынас жасай білуін, дербестігін тәрбиелеуді, өзінің отбасы мен құрбыларына жақындық сезімін, оларға құрметпен қарауды, эмоционалды елгезектікті, жанашырлықты , қазақ халқының, сондай-ақ басқа халықтардың тарихын, мәдениетін білу мен құрметтеуге баулыды.</w:t>
      </w:r>
      <w:r w:rsidRPr="003D1218">
        <w:rPr>
          <w:rFonts w:ascii="Times New Roman" w:eastAsia="Calibri" w:hAnsi="Times New Roman" w:cs="Times New Roman"/>
          <w:color w:val="000000" w:themeColor="text1"/>
          <w:sz w:val="24"/>
          <w:szCs w:val="24"/>
          <w:lang w:val="kk-KZ"/>
        </w:rPr>
        <w:t xml:space="preserve"> Вариативтік компонеттік бағдарламасы әр оқу жылы бойынша бала қызуғушылығына негізделе отырып жоспарланған.</w:t>
      </w:r>
    </w:p>
    <w:p w:rsidR="00543A02" w:rsidRPr="001371D1" w:rsidRDefault="00543A02" w:rsidP="00543A02">
      <w:pPr>
        <w:spacing w:after="0" w:line="240" w:lineRule="auto"/>
        <w:rPr>
          <w:rFonts w:ascii="Times New Roman" w:eastAsia="Calibri" w:hAnsi="Times New Roman" w:cs="Times New Roman"/>
          <w:b/>
          <w:sz w:val="24"/>
          <w:szCs w:val="24"/>
          <w:lang w:val="kk-KZ"/>
        </w:rPr>
      </w:pPr>
      <w:r w:rsidRPr="001371D1">
        <w:rPr>
          <w:rFonts w:ascii="Times New Roman" w:eastAsia="Calibri" w:hAnsi="Times New Roman" w:cs="Times New Roman"/>
          <w:b/>
          <w:sz w:val="24"/>
          <w:szCs w:val="24"/>
          <w:lang w:val="kk-KZ"/>
        </w:rPr>
        <w:t>201</w:t>
      </w:r>
      <w:r>
        <w:rPr>
          <w:rFonts w:ascii="Times New Roman" w:eastAsia="Calibri" w:hAnsi="Times New Roman" w:cs="Times New Roman"/>
          <w:b/>
          <w:sz w:val="24"/>
          <w:szCs w:val="24"/>
          <w:lang w:val="kk-KZ"/>
        </w:rPr>
        <w:t>8</w:t>
      </w:r>
      <w:r w:rsidRPr="001371D1">
        <w:rPr>
          <w:rFonts w:ascii="Times New Roman" w:eastAsia="Calibri" w:hAnsi="Times New Roman" w:cs="Times New Roman"/>
          <w:b/>
          <w:sz w:val="24"/>
          <w:szCs w:val="24"/>
          <w:lang w:val="kk-KZ"/>
        </w:rPr>
        <w:t>-201</w:t>
      </w:r>
      <w:r>
        <w:rPr>
          <w:rFonts w:ascii="Times New Roman" w:eastAsia="Calibri" w:hAnsi="Times New Roman" w:cs="Times New Roman"/>
          <w:b/>
          <w:sz w:val="24"/>
          <w:szCs w:val="24"/>
          <w:lang w:val="kk-KZ"/>
        </w:rPr>
        <w:t>9</w:t>
      </w:r>
      <w:r w:rsidRPr="001371D1">
        <w:rPr>
          <w:rFonts w:ascii="Times New Roman" w:eastAsia="Calibri" w:hAnsi="Times New Roman" w:cs="Times New Roman"/>
          <w:sz w:val="24"/>
          <w:szCs w:val="24"/>
          <w:lang w:val="kk-KZ"/>
        </w:rPr>
        <w:t xml:space="preserve"> оқу жылы бойынша вариатив компоненті   «</w:t>
      </w:r>
      <w:r>
        <w:rPr>
          <w:rFonts w:ascii="Times New Roman" w:eastAsia="Calibri" w:hAnsi="Times New Roman" w:cs="Times New Roman"/>
          <w:sz w:val="24"/>
          <w:szCs w:val="24"/>
          <w:lang w:val="kk-KZ"/>
        </w:rPr>
        <w:t>Жұлдыз</w:t>
      </w:r>
      <w:r w:rsidRPr="001371D1">
        <w:rPr>
          <w:rFonts w:ascii="Times New Roman" w:eastAsia="Calibri" w:hAnsi="Times New Roman" w:cs="Times New Roman"/>
          <w:sz w:val="24"/>
          <w:szCs w:val="24"/>
          <w:lang w:val="kk-KZ"/>
        </w:rPr>
        <w:t xml:space="preserve">» тобында  </w:t>
      </w:r>
      <w:r>
        <w:rPr>
          <w:rFonts w:ascii="Times New Roman" w:eastAsia="Calibri" w:hAnsi="Times New Roman" w:cs="Times New Roman"/>
          <w:sz w:val="24"/>
          <w:szCs w:val="24"/>
          <w:lang w:val="kk-KZ"/>
        </w:rPr>
        <w:t>(3-4</w:t>
      </w:r>
      <w:r w:rsidRPr="001371D1">
        <w:rPr>
          <w:rFonts w:ascii="Times New Roman" w:eastAsia="Calibri" w:hAnsi="Times New Roman" w:cs="Times New Roman"/>
          <w:sz w:val="24"/>
          <w:szCs w:val="24"/>
          <w:lang w:val="kk-KZ"/>
        </w:rPr>
        <w:t xml:space="preserve"> жас) - 1 сағат «</w:t>
      </w:r>
      <w:r>
        <w:rPr>
          <w:rFonts w:ascii="Times New Roman" w:eastAsia="Calibri" w:hAnsi="Times New Roman" w:cs="Times New Roman"/>
          <w:sz w:val="24"/>
          <w:szCs w:val="24"/>
          <w:lang w:val="kk-KZ"/>
        </w:rPr>
        <w:t>Ертегілер елінде</w:t>
      </w:r>
      <w:r w:rsidRPr="001371D1">
        <w:rPr>
          <w:rFonts w:ascii="Times New Roman" w:eastAsia="Calibri" w:hAnsi="Times New Roman" w:cs="Times New Roman"/>
          <w:sz w:val="24"/>
          <w:szCs w:val="24"/>
          <w:lang w:val="kk-KZ"/>
        </w:rPr>
        <w:t>»вариативтік бағдарламасы,жылдық жүктемесі бойынша -36 сағат меңгертілді</w:t>
      </w:r>
      <w:r>
        <w:rPr>
          <w:rFonts w:ascii="Times New Roman" w:eastAsia="Calibri" w:hAnsi="Times New Roman" w:cs="Times New Roman"/>
          <w:sz w:val="24"/>
          <w:szCs w:val="24"/>
          <w:lang w:val="kk-KZ"/>
        </w:rPr>
        <w:t>.</w:t>
      </w:r>
    </w:p>
    <w:p w:rsidR="00543A02" w:rsidRPr="001371D1" w:rsidRDefault="00543A02" w:rsidP="00543A02">
      <w:pPr>
        <w:spacing w:after="0" w:line="240" w:lineRule="auto"/>
        <w:rPr>
          <w:rFonts w:ascii="Times New Roman" w:eastAsia="Calibri" w:hAnsi="Times New Roman" w:cs="Times New Roman"/>
          <w:sz w:val="24"/>
          <w:szCs w:val="24"/>
          <w:lang w:val="kk-KZ"/>
        </w:rPr>
      </w:pPr>
      <w:r w:rsidRPr="001371D1">
        <w:rPr>
          <w:rFonts w:ascii="Times New Roman" w:eastAsia="Calibri" w:hAnsi="Times New Roman" w:cs="Times New Roman"/>
          <w:b/>
          <w:sz w:val="24"/>
          <w:szCs w:val="24"/>
          <w:lang w:val="kk-KZ"/>
        </w:rPr>
        <w:t xml:space="preserve"> 201</w:t>
      </w:r>
      <w:r>
        <w:rPr>
          <w:rFonts w:ascii="Times New Roman" w:eastAsia="Calibri" w:hAnsi="Times New Roman" w:cs="Times New Roman"/>
          <w:b/>
          <w:sz w:val="24"/>
          <w:szCs w:val="24"/>
          <w:lang w:val="kk-KZ"/>
        </w:rPr>
        <w:t>9</w:t>
      </w:r>
      <w:r w:rsidRPr="001371D1">
        <w:rPr>
          <w:rFonts w:ascii="Times New Roman" w:eastAsia="Calibri" w:hAnsi="Times New Roman" w:cs="Times New Roman"/>
          <w:b/>
          <w:sz w:val="24"/>
          <w:szCs w:val="24"/>
          <w:lang w:val="kk-KZ"/>
        </w:rPr>
        <w:t>-20</w:t>
      </w:r>
      <w:r>
        <w:rPr>
          <w:rFonts w:ascii="Times New Roman" w:eastAsia="Calibri" w:hAnsi="Times New Roman" w:cs="Times New Roman"/>
          <w:b/>
          <w:sz w:val="24"/>
          <w:szCs w:val="24"/>
          <w:lang w:val="kk-KZ"/>
        </w:rPr>
        <w:t>20</w:t>
      </w:r>
      <w:r w:rsidRPr="001371D1">
        <w:rPr>
          <w:rFonts w:ascii="Times New Roman" w:eastAsia="Calibri" w:hAnsi="Times New Roman" w:cs="Times New Roman"/>
          <w:sz w:val="24"/>
          <w:szCs w:val="24"/>
          <w:lang w:val="kk-KZ"/>
        </w:rPr>
        <w:t xml:space="preserve"> оқу жылы бойынша вариатив компоненті   «</w:t>
      </w:r>
      <w:r>
        <w:rPr>
          <w:rFonts w:ascii="Times New Roman" w:eastAsia="Calibri" w:hAnsi="Times New Roman" w:cs="Times New Roman"/>
          <w:sz w:val="24"/>
          <w:szCs w:val="24"/>
          <w:lang w:val="kk-KZ"/>
        </w:rPr>
        <w:t>Жұлдыз</w:t>
      </w:r>
      <w:r w:rsidRPr="001371D1">
        <w:rPr>
          <w:rFonts w:ascii="Times New Roman" w:eastAsia="Calibri" w:hAnsi="Times New Roman" w:cs="Times New Roman"/>
          <w:sz w:val="24"/>
          <w:szCs w:val="24"/>
          <w:lang w:val="kk-KZ"/>
        </w:rPr>
        <w:t>» тобында  «3</w:t>
      </w:r>
      <w:r>
        <w:rPr>
          <w:rFonts w:ascii="Times New Roman" w:eastAsia="Calibri" w:hAnsi="Times New Roman" w:cs="Times New Roman"/>
          <w:sz w:val="24"/>
          <w:szCs w:val="24"/>
          <w:lang w:val="kk-KZ"/>
        </w:rPr>
        <w:t>-4</w:t>
      </w:r>
      <w:r w:rsidRPr="001371D1">
        <w:rPr>
          <w:rFonts w:ascii="Times New Roman" w:eastAsia="Calibri" w:hAnsi="Times New Roman" w:cs="Times New Roman"/>
          <w:sz w:val="24"/>
          <w:szCs w:val="24"/>
          <w:lang w:val="kk-KZ"/>
        </w:rPr>
        <w:t xml:space="preserve"> жас) - 1 сағат «</w:t>
      </w:r>
      <w:r>
        <w:rPr>
          <w:rFonts w:ascii="Times New Roman" w:eastAsia="Calibri" w:hAnsi="Times New Roman" w:cs="Times New Roman"/>
          <w:sz w:val="24"/>
          <w:szCs w:val="24"/>
          <w:lang w:val="kk-KZ"/>
        </w:rPr>
        <w:t>Өнерлі он саусақ</w:t>
      </w:r>
      <w:r w:rsidRPr="001371D1">
        <w:rPr>
          <w:rFonts w:ascii="Times New Roman" w:eastAsia="Calibri" w:hAnsi="Times New Roman" w:cs="Times New Roman"/>
          <w:sz w:val="24"/>
          <w:szCs w:val="24"/>
          <w:lang w:val="kk-KZ"/>
        </w:rPr>
        <w:t>»вариативтік бағдарламасы,жылдық жүктемесі бойынша -36 сағат меңгертілді , ал (</w:t>
      </w:r>
      <w:r>
        <w:rPr>
          <w:rFonts w:ascii="Times New Roman" w:eastAsia="Calibri" w:hAnsi="Times New Roman" w:cs="Times New Roman"/>
          <w:sz w:val="24"/>
          <w:szCs w:val="24"/>
          <w:lang w:val="kk-KZ"/>
        </w:rPr>
        <w:t>3-</w:t>
      </w:r>
      <w:r w:rsidRPr="001371D1">
        <w:rPr>
          <w:rFonts w:ascii="Times New Roman" w:eastAsia="Calibri" w:hAnsi="Times New Roman" w:cs="Times New Roman"/>
          <w:sz w:val="24"/>
          <w:szCs w:val="24"/>
          <w:lang w:val="kk-KZ"/>
        </w:rPr>
        <w:t>4 жас) бойынша апталық оқу жүктемесінің көлемі-1</w:t>
      </w:r>
      <w:r>
        <w:rPr>
          <w:rFonts w:ascii="Times New Roman" w:eastAsia="Calibri" w:hAnsi="Times New Roman" w:cs="Times New Roman"/>
          <w:sz w:val="24"/>
          <w:szCs w:val="24"/>
          <w:lang w:val="kk-KZ"/>
        </w:rPr>
        <w:t>2</w:t>
      </w:r>
      <w:r w:rsidRPr="001371D1">
        <w:rPr>
          <w:rFonts w:ascii="Times New Roman" w:eastAsia="Calibri" w:hAnsi="Times New Roman" w:cs="Times New Roman"/>
          <w:sz w:val="24"/>
          <w:szCs w:val="24"/>
          <w:lang w:val="kk-KZ"/>
        </w:rPr>
        <w:t xml:space="preserve"> сағатты құрайды.Вариатив компоненті (4</w:t>
      </w:r>
      <w:r>
        <w:rPr>
          <w:rFonts w:ascii="Times New Roman" w:eastAsia="Calibri" w:hAnsi="Times New Roman" w:cs="Times New Roman"/>
          <w:sz w:val="24"/>
          <w:szCs w:val="24"/>
          <w:lang w:val="kk-KZ"/>
        </w:rPr>
        <w:t>-5</w:t>
      </w:r>
      <w:r w:rsidRPr="001371D1">
        <w:rPr>
          <w:rFonts w:ascii="Times New Roman" w:eastAsia="Calibri" w:hAnsi="Times New Roman" w:cs="Times New Roman"/>
          <w:sz w:val="24"/>
          <w:szCs w:val="24"/>
          <w:lang w:val="kk-KZ"/>
        </w:rPr>
        <w:t xml:space="preserve"> жас)-2 сағат.  1 сағат- «</w:t>
      </w:r>
      <w:r>
        <w:rPr>
          <w:rFonts w:ascii="Times New Roman" w:eastAsia="Calibri" w:hAnsi="Times New Roman" w:cs="Times New Roman"/>
          <w:sz w:val="24"/>
          <w:szCs w:val="24"/>
          <w:lang w:val="kk-KZ"/>
        </w:rPr>
        <w:t>Өнерлі он саусақ</w:t>
      </w:r>
      <w:r w:rsidRPr="001371D1">
        <w:rPr>
          <w:rFonts w:ascii="Times New Roman" w:eastAsia="Calibri" w:hAnsi="Times New Roman" w:cs="Times New Roman"/>
          <w:sz w:val="24"/>
          <w:szCs w:val="24"/>
          <w:lang w:val="kk-KZ"/>
        </w:rPr>
        <w:t xml:space="preserve">»вариативтік бағдарламасы,жылдық жүктемесі бойынша -36 сағат меңгертілді. </w:t>
      </w:r>
    </w:p>
    <w:p w:rsidR="00543A02" w:rsidRPr="001371D1" w:rsidRDefault="00543A02" w:rsidP="00543A02">
      <w:pPr>
        <w:spacing w:after="0" w:line="240" w:lineRule="auto"/>
        <w:rPr>
          <w:rFonts w:ascii="Times New Roman" w:eastAsia="Calibri" w:hAnsi="Times New Roman" w:cs="Times New Roman"/>
          <w:b/>
          <w:sz w:val="24"/>
          <w:szCs w:val="24"/>
          <w:lang w:val="kk-KZ"/>
        </w:rPr>
      </w:pPr>
      <w:r w:rsidRPr="001371D1">
        <w:rPr>
          <w:rFonts w:ascii="Times New Roman" w:eastAsia="Calibri" w:hAnsi="Times New Roman" w:cs="Times New Roman"/>
          <w:sz w:val="24"/>
          <w:szCs w:val="24"/>
          <w:lang w:val="kk-KZ"/>
        </w:rPr>
        <w:t>1 сағат -«</w:t>
      </w:r>
      <w:r>
        <w:rPr>
          <w:rFonts w:ascii="Times New Roman" w:eastAsia="Calibri" w:hAnsi="Times New Roman" w:cs="Times New Roman"/>
          <w:sz w:val="24"/>
          <w:szCs w:val="24"/>
          <w:lang w:val="kk-KZ"/>
        </w:rPr>
        <w:t>Сиқырлы суретші</w:t>
      </w:r>
      <w:r w:rsidRPr="001371D1">
        <w:rPr>
          <w:rFonts w:ascii="Times New Roman" w:eastAsia="Calibri" w:hAnsi="Times New Roman" w:cs="Times New Roman"/>
          <w:sz w:val="24"/>
          <w:szCs w:val="24"/>
          <w:lang w:val="kk-KZ"/>
        </w:rPr>
        <w:t>» вариативтік бағдарламасы жылдық оқу жүктемесі бойынша – 36 сағат меңгертілді.</w:t>
      </w:r>
    </w:p>
    <w:p w:rsidR="00543A02" w:rsidRDefault="00543A02" w:rsidP="00543A02">
      <w:pPr>
        <w:spacing w:after="0" w:line="240" w:lineRule="auto"/>
        <w:rPr>
          <w:rFonts w:ascii="Times New Roman" w:eastAsia="Calibri" w:hAnsi="Times New Roman" w:cs="Times New Roman"/>
          <w:sz w:val="24"/>
          <w:szCs w:val="24"/>
          <w:lang w:val="kk-KZ"/>
        </w:rPr>
      </w:pPr>
      <w:r w:rsidRPr="001371D1">
        <w:rPr>
          <w:rFonts w:ascii="Times New Roman" w:eastAsia="Calibri" w:hAnsi="Times New Roman" w:cs="Times New Roman"/>
          <w:b/>
          <w:sz w:val="24"/>
          <w:szCs w:val="24"/>
          <w:lang w:val="kk-KZ"/>
        </w:rPr>
        <w:t xml:space="preserve"> 20</w:t>
      </w:r>
      <w:r>
        <w:rPr>
          <w:rFonts w:ascii="Times New Roman" w:eastAsia="Calibri" w:hAnsi="Times New Roman" w:cs="Times New Roman"/>
          <w:b/>
          <w:sz w:val="24"/>
          <w:szCs w:val="24"/>
          <w:lang w:val="kk-KZ"/>
        </w:rPr>
        <w:t>20</w:t>
      </w:r>
      <w:r w:rsidRPr="001371D1">
        <w:rPr>
          <w:rFonts w:ascii="Times New Roman" w:eastAsia="Calibri" w:hAnsi="Times New Roman" w:cs="Times New Roman"/>
          <w:b/>
          <w:sz w:val="24"/>
          <w:szCs w:val="24"/>
          <w:lang w:val="kk-KZ"/>
        </w:rPr>
        <w:t>-202</w:t>
      </w:r>
      <w:r>
        <w:rPr>
          <w:rFonts w:ascii="Times New Roman" w:eastAsia="Calibri" w:hAnsi="Times New Roman" w:cs="Times New Roman"/>
          <w:b/>
          <w:sz w:val="24"/>
          <w:szCs w:val="24"/>
          <w:lang w:val="kk-KZ"/>
        </w:rPr>
        <w:t>1</w:t>
      </w:r>
      <w:r w:rsidRPr="001371D1">
        <w:rPr>
          <w:rFonts w:ascii="Times New Roman" w:eastAsia="Calibri" w:hAnsi="Times New Roman" w:cs="Times New Roman"/>
          <w:sz w:val="24"/>
          <w:szCs w:val="24"/>
          <w:lang w:val="kk-KZ"/>
        </w:rPr>
        <w:t xml:space="preserve"> оқу жылы бойынша вариатив компоненті   «</w:t>
      </w:r>
      <w:r>
        <w:rPr>
          <w:rFonts w:ascii="Times New Roman" w:eastAsia="Calibri" w:hAnsi="Times New Roman" w:cs="Times New Roman"/>
          <w:sz w:val="24"/>
          <w:szCs w:val="24"/>
          <w:lang w:val="kk-KZ"/>
        </w:rPr>
        <w:t>Жұлдыз</w:t>
      </w:r>
      <w:r w:rsidRPr="001371D1">
        <w:rPr>
          <w:rFonts w:ascii="Times New Roman" w:eastAsia="Calibri" w:hAnsi="Times New Roman" w:cs="Times New Roman"/>
          <w:sz w:val="24"/>
          <w:szCs w:val="24"/>
          <w:lang w:val="kk-KZ"/>
        </w:rPr>
        <w:t>» тобындаВариатив компоненті (4 жас</w:t>
      </w:r>
      <w:r>
        <w:rPr>
          <w:rFonts w:ascii="Times New Roman" w:eastAsia="Calibri" w:hAnsi="Times New Roman" w:cs="Times New Roman"/>
          <w:sz w:val="24"/>
          <w:szCs w:val="24"/>
          <w:lang w:val="kk-KZ"/>
        </w:rPr>
        <w:t>тан бастап</w:t>
      </w:r>
      <w:r w:rsidRPr="001371D1">
        <w:rPr>
          <w:rFonts w:ascii="Times New Roman" w:eastAsia="Calibri" w:hAnsi="Times New Roman" w:cs="Times New Roman"/>
          <w:sz w:val="24"/>
          <w:szCs w:val="24"/>
          <w:lang w:val="kk-KZ"/>
        </w:rPr>
        <w:t>)-2 сағат.</w:t>
      </w:r>
    </w:p>
    <w:p w:rsidR="00543A02" w:rsidRPr="001371D1" w:rsidRDefault="00543A02" w:rsidP="00543A02">
      <w:pPr>
        <w:spacing w:after="0" w:line="240" w:lineRule="auto"/>
        <w:rPr>
          <w:rFonts w:ascii="Times New Roman" w:eastAsia="Calibri" w:hAnsi="Times New Roman" w:cs="Times New Roman"/>
          <w:sz w:val="24"/>
          <w:szCs w:val="24"/>
          <w:lang w:val="kk-KZ"/>
        </w:rPr>
      </w:pPr>
      <w:r w:rsidRPr="001371D1">
        <w:rPr>
          <w:rFonts w:ascii="Times New Roman" w:eastAsia="Calibri" w:hAnsi="Times New Roman" w:cs="Times New Roman"/>
          <w:sz w:val="24"/>
          <w:szCs w:val="24"/>
          <w:lang w:val="kk-KZ"/>
        </w:rPr>
        <w:t xml:space="preserve"> апталық оқу жүктемесінің көлемі-14 сағатты құрайды.</w:t>
      </w:r>
    </w:p>
    <w:p w:rsidR="00543A02" w:rsidRPr="001371D1" w:rsidRDefault="00543A02" w:rsidP="00543A02">
      <w:pPr>
        <w:spacing w:after="0" w:line="240" w:lineRule="auto"/>
        <w:rPr>
          <w:rFonts w:ascii="Times New Roman" w:eastAsia="Calibri" w:hAnsi="Times New Roman" w:cs="Times New Roman"/>
          <w:sz w:val="24"/>
          <w:szCs w:val="24"/>
          <w:lang w:val="kk-KZ"/>
        </w:rPr>
      </w:pPr>
      <w:r w:rsidRPr="001371D1">
        <w:rPr>
          <w:rFonts w:ascii="Times New Roman" w:eastAsia="Calibri" w:hAnsi="Times New Roman" w:cs="Times New Roman"/>
          <w:sz w:val="24"/>
          <w:szCs w:val="24"/>
          <w:lang w:val="kk-KZ"/>
        </w:rPr>
        <w:t xml:space="preserve"> 1 сағат- «</w:t>
      </w:r>
      <w:r>
        <w:rPr>
          <w:rFonts w:ascii="Times New Roman" w:eastAsia="Calibri" w:hAnsi="Times New Roman" w:cs="Times New Roman"/>
          <w:sz w:val="24"/>
          <w:szCs w:val="24"/>
          <w:lang w:val="kk-KZ"/>
        </w:rPr>
        <w:t>Қуан, шаттан балақай</w:t>
      </w:r>
      <w:r w:rsidRPr="001371D1">
        <w:rPr>
          <w:rFonts w:ascii="Times New Roman" w:eastAsia="Calibri" w:hAnsi="Times New Roman" w:cs="Times New Roman"/>
          <w:sz w:val="24"/>
          <w:szCs w:val="24"/>
          <w:lang w:val="kk-KZ"/>
        </w:rPr>
        <w:t xml:space="preserve">»вариативтік бағдарламасы,жылдық жүктемесі бойынша -36 сағат меңгертілді. </w:t>
      </w:r>
    </w:p>
    <w:p w:rsidR="00543A02" w:rsidRPr="001371D1" w:rsidRDefault="00543A02" w:rsidP="00543A02">
      <w:pPr>
        <w:spacing w:after="0" w:line="240" w:lineRule="auto"/>
        <w:rPr>
          <w:rFonts w:ascii="Times New Roman" w:eastAsia="Calibri" w:hAnsi="Times New Roman" w:cs="Times New Roman"/>
          <w:b/>
          <w:sz w:val="24"/>
          <w:szCs w:val="24"/>
          <w:lang w:val="kk-KZ"/>
        </w:rPr>
      </w:pPr>
      <w:r w:rsidRPr="001371D1">
        <w:rPr>
          <w:rFonts w:ascii="Times New Roman" w:eastAsia="Calibri" w:hAnsi="Times New Roman" w:cs="Times New Roman"/>
          <w:sz w:val="24"/>
          <w:szCs w:val="24"/>
          <w:lang w:val="kk-KZ"/>
        </w:rPr>
        <w:t>1 сағат -«</w:t>
      </w:r>
      <w:r>
        <w:rPr>
          <w:rFonts w:ascii="Times New Roman" w:eastAsia="Calibri" w:hAnsi="Times New Roman" w:cs="Times New Roman"/>
          <w:sz w:val="24"/>
          <w:szCs w:val="24"/>
          <w:lang w:val="kk-KZ"/>
        </w:rPr>
        <w:t>Таза ауадағы шынықтыру</w:t>
      </w:r>
      <w:r w:rsidRPr="001371D1">
        <w:rPr>
          <w:rFonts w:ascii="Times New Roman" w:eastAsia="Calibri" w:hAnsi="Times New Roman" w:cs="Times New Roman"/>
          <w:sz w:val="24"/>
          <w:szCs w:val="24"/>
          <w:lang w:val="kk-KZ"/>
        </w:rPr>
        <w:t>» вариативтік бағдарламасы жылдық оқу жүктемесі бойынша – 36 сағат меңгертілді.</w:t>
      </w:r>
    </w:p>
    <w:p w:rsidR="00543A02" w:rsidRPr="001371D1" w:rsidRDefault="00543A02" w:rsidP="00543A02">
      <w:pPr>
        <w:spacing w:after="0" w:line="240" w:lineRule="auto"/>
        <w:rPr>
          <w:rFonts w:ascii="Times New Roman" w:eastAsia="Calibri" w:hAnsi="Times New Roman" w:cs="Times New Roman"/>
          <w:sz w:val="24"/>
          <w:szCs w:val="24"/>
          <w:lang w:val="kk-KZ"/>
        </w:rPr>
      </w:pPr>
      <w:r w:rsidRPr="001371D1">
        <w:rPr>
          <w:rFonts w:ascii="Times New Roman" w:eastAsia="Calibri" w:hAnsi="Times New Roman" w:cs="Times New Roman"/>
          <w:b/>
          <w:sz w:val="24"/>
          <w:szCs w:val="24"/>
          <w:lang w:val="kk-KZ"/>
        </w:rPr>
        <w:t>202</w:t>
      </w:r>
      <w:r>
        <w:rPr>
          <w:rFonts w:ascii="Times New Roman" w:eastAsia="Calibri" w:hAnsi="Times New Roman" w:cs="Times New Roman"/>
          <w:b/>
          <w:sz w:val="24"/>
          <w:szCs w:val="24"/>
          <w:lang w:val="kk-KZ"/>
        </w:rPr>
        <w:t>1</w:t>
      </w:r>
      <w:r w:rsidRPr="001371D1">
        <w:rPr>
          <w:rFonts w:ascii="Times New Roman" w:eastAsia="Calibri" w:hAnsi="Times New Roman" w:cs="Times New Roman"/>
          <w:b/>
          <w:sz w:val="24"/>
          <w:szCs w:val="24"/>
          <w:lang w:val="kk-KZ"/>
        </w:rPr>
        <w:t>-202</w:t>
      </w:r>
      <w:r>
        <w:rPr>
          <w:rFonts w:ascii="Times New Roman" w:eastAsia="Calibri" w:hAnsi="Times New Roman" w:cs="Times New Roman"/>
          <w:b/>
          <w:sz w:val="24"/>
          <w:szCs w:val="24"/>
          <w:lang w:val="kk-KZ"/>
        </w:rPr>
        <w:t>2</w:t>
      </w:r>
      <w:r w:rsidRPr="001371D1">
        <w:rPr>
          <w:rFonts w:ascii="Times New Roman" w:eastAsia="Calibri" w:hAnsi="Times New Roman" w:cs="Times New Roman"/>
          <w:sz w:val="24"/>
          <w:szCs w:val="24"/>
          <w:lang w:val="kk-KZ"/>
        </w:rPr>
        <w:t xml:space="preserve"> оқу жылы бойынша вариатив компоненті   «</w:t>
      </w:r>
      <w:r>
        <w:rPr>
          <w:rFonts w:ascii="Times New Roman" w:eastAsia="Calibri" w:hAnsi="Times New Roman" w:cs="Times New Roman"/>
          <w:sz w:val="24"/>
          <w:szCs w:val="24"/>
          <w:lang w:val="kk-KZ"/>
        </w:rPr>
        <w:t>Жұлдыз</w:t>
      </w:r>
      <w:r w:rsidRPr="001371D1">
        <w:rPr>
          <w:rFonts w:ascii="Times New Roman" w:eastAsia="Calibri" w:hAnsi="Times New Roman" w:cs="Times New Roman"/>
          <w:sz w:val="24"/>
          <w:szCs w:val="24"/>
          <w:lang w:val="kk-KZ"/>
        </w:rPr>
        <w:t>» тобында Вариатив компоненті (4 жас</w:t>
      </w:r>
      <w:r>
        <w:rPr>
          <w:rFonts w:ascii="Times New Roman" w:eastAsia="Calibri" w:hAnsi="Times New Roman" w:cs="Times New Roman"/>
          <w:sz w:val="24"/>
          <w:szCs w:val="24"/>
          <w:lang w:val="kk-KZ"/>
        </w:rPr>
        <w:t>тан бастап</w:t>
      </w:r>
      <w:r w:rsidRPr="001371D1">
        <w:rPr>
          <w:rFonts w:ascii="Times New Roman" w:eastAsia="Calibri" w:hAnsi="Times New Roman" w:cs="Times New Roman"/>
          <w:sz w:val="24"/>
          <w:szCs w:val="24"/>
          <w:lang w:val="kk-KZ"/>
        </w:rPr>
        <w:t>)-2 сағат</w:t>
      </w:r>
      <w:r>
        <w:rPr>
          <w:rFonts w:ascii="Times New Roman" w:eastAsia="Calibri" w:hAnsi="Times New Roman" w:cs="Times New Roman"/>
          <w:sz w:val="24"/>
          <w:szCs w:val="24"/>
          <w:lang w:val="kk-KZ"/>
        </w:rPr>
        <w:t>,</w:t>
      </w:r>
      <w:r w:rsidRPr="001371D1">
        <w:rPr>
          <w:rFonts w:ascii="Times New Roman" w:eastAsia="Calibri" w:hAnsi="Times New Roman" w:cs="Times New Roman"/>
          <w:sz w:val="24"/>
          <w:szCs w:val="24"/>
          <w:lang w:val="kk-KZ"/>
        </w:rPr>
        <w:t xml:space="preserve"> апталық оқу жүктемесінің көлемі-14 сағатты құрайды</w:t>
      </w:r>
    </w:p>
    <w:p w:rsidR="00543A02" w:rsidRPr="001371D1" w:rsidRDefault="00543A02" w:rsidP="00543A02">
      <w:pPr>
        <w:spacing w:after="0" w:line="240" w:lineRule="auto"/>
        <w:rPr>
          <w:rFonts w:ascii="Times New Roman" w:eastAsia="Calibri" w:hAnsi="Times New Roman" w:cs="Times New Roman"/>
          <w:sz w:val="24"/>
          <w:szCs w:val="24"/>
          <w:lang w:val="kk-KZ"/>
        </w:rPr>
      </w:pPr>
      <w:r w:rsidRPr="001371D1">
        <w:rPr>
          <w:rFonts w:ascii="Times New Roman" w:eastAsia="Calibri" w:hAnsi="Times New Roman" w:cs="Times New Roman"/>
          <w:sz w:val="24"/>
          <w:szCs w:val="24"/>
          <w:lang w:val="kk-KZ"/>
        </w:rPr>
        <w:t xml:space="preserve"> 1 сағат- «</w:t>
      </w:r>
      <w:r>
        <w:rPr>
          <w:rFonts w:ascii="Times New Roman" w:eastAsia="Calibri" w:hAnsi="Times New Roman" w:cs="Times New Roman"/>
          <w:sz w:val="24"/>
          <w:szCs w:val="24"/>
          <w:lang w:val="kk-KZ"/>
        </w:rPr>
        <w:t>Сиқырлы суретші</w:t>
      </w:r>
      <w:r w:rsidRPr="001371D1">
        <w:rPr>
          <w:rFonts w:ascii="Times New Roman" w:eastAsia="Calibri" w:hAnsi="Times New Roman" w:cs="Times New Roman"/>
          <w:sz w:val="24"/>
          <w:szCs w:val="24"/>
          <w:lang w:val="kk-KZ"/>
        </w:rPr>
        <w:t xml:space="preserve">»вариативтік бағдарламасы,жылдық жүктемесі бойынша -36 сағат меңгертілді. </w:t>
      </w:r>
    </w:p>
    <w:p w:rsidR="00543A02" w:rsidRPr="001371D1" w:rsidRDefault="00543A02" w:rsidP="00543A02">
      <w:pPr>
        <w:spacing w:after="0" w:line="240" w:lineRule="auto"/>
        <w:rPr>
          <w:rFonts w:ascii="Times New Roman" w:eastAsia="Calibri" w:hAnsi="Times New Roman" w:cs="Times New Roman"/>
          <w:b/>
          <w:sz w:val="24"/>
          <w:szCs w:val="24"/>
          <w:lang w:val="kk-KZ"/>
        </w:rPr>
      </w:pPr>
      <w:r w:rsidRPr="001371D1">
        <w:rPr>
          <w:rFonts w:ascii="Times New Roman" w:eastAsia="Calibri" w:hAnsi="Times New Roman" w:cs="Times New Roman"/>
          <w:sz w:val="24"/>
          <w:szCs w:val="24"/>
          <w:lang w:val="kk-KZ"/>
        </w:rPr>
        <w:t>1 сағат -«</w:t>
      </w:r>
      <w:r>
        <w:rPr>
          <w:rFonts w:ascii="Times New Roman" w:eastAsia="Calibri" w:hAnsi="Times New Roman" w:cs="Times New Roman"/>
          <w:sz w:val="24"/>
          <w:szCs w:val="24"/>
          <w:lang w:val="kk-KZ"/>
        </w:rPr>
        <w:t>Өнерлі саусақ</w:t>
      </w:r>
      <w:r w:rsidRPr="001371D1">
        <w:rPr>
          <w:rFonts w:ascii="Times New Roman" w:eastAsia="Calibri" w:hAnsi="Times New Roman" w:cs="Times New Roman"/>
          <w:sz w:val="24"/>
          <w:szCs w:val="24"/>
          <w:lang w:val="kk-KZ"/>
        </w:rPr>
        <w:t>» вариативтік бағдарламасы жылдық оқу жүктемесі бойынша – 36 сағат меңгертілді.</w:t>
      </w:r>
    </w:p>
    <w:p w:rsidR="00543A02" w:rsidRPr="001371D1" w:rsidRDefault="00543A02" w:rsidP="00543A02">
      <w:pPr>
        <w:spacing w:after="0" w:line="240" w:lineRule="auto"/>
        <w:rPr>
          <w:rFonts w:ascii="Times New Roman" w:eastAsia="Calibri" w:hAnsi="Times New Roman" w:cs="Times New Roman"/>
          <w:sz w:val="24"/>
          <w:szCs w:val="24"/>
          <w:lang w:val="kk-KZ"/>
        </w:rPr>
      </w:pPr>
      <w:r w:rsidRPr="001371D1">
        <w:rPr>
          <w:rFonts w:ascii="Times New Roman" w:eastAsia="Calibri" w:hAnsi="Times New Roman" w:cs="Times New Roman"/>
          <w:b/>
          <w:sz w:val="24"/>
          <w:szCs w:val="24"/>
          <w:lang w:val="kk-KZ"/>
        </w:rPr>
        <w:t>202</w:t>
      </w:r>
      <w:r>
        <w:rPr>
          <w:rFonts w:ascii="Times New Roman" w:eastAsia="Calibri" w:hAnsi="Times New Roman" w:cs="Times New Roman"/>
          <w:b/>
          <w:sz w:val="24"/>
          <w:szCs w:val="24"/>
          <w:lang w:val="kk-KZ"/>
        </w:rPr>
        <w:t>2</w:t>
      </w:r>
      <w:r w:rsidRPr="001371D1">
        <w:rPr>
          <w:rFonts w:ascii="Times New Roman" w:eastAsia="Calibri" w:hAnsi="Times New Roman" w:cs="Times New Roman"/>
          <w:b/>
          <w:sz w:val="24"/>
          <w:szCs w:val="24"/>
          <w:lang w:val="kk-KZ"/>
        </w:rPr>
        <w:t>-202</w:t>
      </w:r>
      <w:r>
        <w:rPr>
          <w:rFonts w:ascii="Times New Roman" w:eastAsia="Calibri" w:hAnsi="Times New Roman" w:cs="Times New Roman"/>
          <w:b/>
          <w:sz w:val="24"/>
          <w:szCs w:val="24"/>
          <w:lang w:val="kk-KZ"/>
        </w:rPr>
        <w:t>3</w:t>
      </w:r>
      <w:r w:rsidRPr="001371D1">
        <w:rPr>
          <w:rFonts w:ascii="Times New Roman" w:eastAsia="Calibri" w:hAnsi="Times New Roman" w:cs="Times New Roman"/>
          <w:sz w:val="24"/>
          <w:szCs w:val="24"/>
          <w:lang w:val="kk-KZ"/>
        </w:rPr>
        <w:t xml:space="preserve"> оқу жылы бойынша вариатив компоненті   «</w:t>
      </w:r>
      <w:r>
        <w:rPr>
          <w:rFonts w:ascii="Times New Roman" w:eastAsia="Calibri" w:hAnsi="Times New Roman" w:cs="Times New Roman"/>
          <w:sz w:val="24"/>
          <w:szCs w:val="24"/>
          <w:lang w:val="kk-KZ"/>
        </w:rPr>
        <w:t>Жұлдыз</w:t>
      </w:r>
      <w:r w:rsidRPr="001371D1">
        <w:rPr>
          <w:rFonts w:ascii="Times New Roman" w:eastAsia="Calibri" w:hAnsi="Times New Roman" w:cs="Times New Roman"/>
          <w:sz w:val="24"/>
          <w:szCs w:val="24"/>
          <w:lang w:val="kk-KZ"/>
        </w:rPr>
        <w:t xml:space="preserve">» тобында  «3 жас) - 1 сағат «Тапқыштар»вариативтік бағдарламасы,жылдық жүктемесі бойынша -36 сағат меңгертілді , ал (4 жас) бойынша апталық оқу жүктемесінің көлемі-14 сағатты құрайды.Вариатив компоненті (4 жас)-2 сағат. </w:t>
      </w:r>
    </w:p>
    <w:p w:rsidR="00543A02" w:rsidRPr="001371D1" w:rsidRDefault="00543A02" w:rsidP="00543A02">
      <w:pPr>
        <w:spacing w:after="0" w:line="240" w:lineRule="auto"/>
        <w:rPr>
          <w:rFonts w:ascii="Times New Roman" w:eastAsia="Calibri" w:hAnsi="Times New Roman" w:cs="Times New Roman"/>
          <w:sz w:val="24"/>
          <w:szCs w:val="24"/>
          <w:lang w:val="kk-KZ"/>
        </w:rPr>
      </w:pPr>
      <w:r w:rsidRPr="001371D1">
        <w:rPr>
          <w:rFonts w:ascii="Times New Roman" w:eastAsia="Calibri" w:hAnsi="Times New Roman" w:cs="Times New Roman"/>
          <w:sz w:val="24"/>
          <w:szCs w:val="24"/>
          <w:lang w:val="kk-KZ"/>
        </w:rPr>
        <w:t xml:space="preserve"> 1 сағат- «Тапқыштар»вариативтік бағдарламасы, 1-жарты жылдық оқу жүктемесі бойынша- 17  сағат меңгертілді. </w:t>
      </w:r>
    </w:p>
    <w:p w:rsidR="00543A02" w:rsidRPr="001371D1" w:rsidRDefault="00543A02" w:rsidP="00543A02">
      <w:pPr>
        <w:spacing w:after="0" w:line="240" w:lineRule="auto"/>
        <w:rPr>
          <w:rFonts w:ascii="Times New Roman" w:eastAsia="Calibri" w:hAnsi="Times New Roman" w:cs="Times New Roman"/>
          <w:b/>
          <w:sz w:val="24"/>
          <w:szCs w:val="24"/>
          <w:lang w:val="kk-KZ"/>
        </w:rPr>
      </w:pPr>
      <w:r w:rsidRPr="001371D1">
        <w:rPr>
          <w:rFonts w:ascii="Times New Roman" w:eastAsia="Calibri" w:hAnsi="Times New Roman" w:cs="Times New Roman"/>
          <w:sz w:val="24"/>
          <w:szCs w:val="24"/>
          <w:lang w:val="kk-KZ"/>
        </w:rPr>
        <w:t>1 сағат -«Суретші бала» вариативтік бағдарламасы 1- жарты жылдық оқу жүктемесі бойынша –  34 сағат меңгертілді.</w:t>
      </w:r>
    </w:p>
    <w:p w:rsidR="00543A02" w:rsidRPr="001371D1" w:rsidRDefault="00543A02" w:rsidP="00543A02">
      <w:pPr>
        <w:shd w:val="clear" w:color="auto" w:fill="FFFFFF"/>
        <w:spacing w:after="0" w:line="210" w:lineRule="atLeast"/>
        <w:ind w:firstLine="360"/>
        <w:rPr>
          <w:rFonts w:ascii="Times New Roman" w:eastAsia="Times New Roman" w:hAnsi="Times New Roman" w:cs="Times New Roman"/>
          <w:sz w:val="24"/>
          <w:szCs w:val="24"/>
          <w:lang w:val="kk-KZ"/>
        </w:rPr>
      </w:pPr>
      <w:r w:rsidRPr="001371D1">
        <w:rPr>
          <w:rFonts w:ascii="Times New Roman" w:eastAsia="Calibri" w:hAnsi="Times New Roman" w:cs="Times New Roman"/>
          <w:sz w:val="24"/>
          <w:szCs w:val="24"/>
          <w:lang w:val="kk-KZ"/>
        </w:rPr>
        <w:t>«Рухани жаңғыру» бағдарламасын іске асыру  шеңберінде ұлттық салт-дәстүрлер мен жалпы адами құндылықтарға негізделген  рухани-адамгершілік дағдыларды қалыптастыру бойынша</w:t>
      </w:r>
      <w:r w:rsidRPr="001371D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Отан отбасынан басталады</w:t>
      </w:r>
      <w:r w:rsidRPr="001371D1">
        <w:rPr>
          <w:rFonts w:ascii="Times New Roman" w:eastAsia="Times New Roman" w:hAnsi="Times New Roman" w:cs="Times New Roman"/>
          <w:color w:val="002060"/>
          <w:sz w:val="24"/>
          <w:szCs w:val="24"/>
          <w:lang w:val="kk-KZ"/>
        </w:rPr>
        <w:t>»</w:t>
      </w:r>
      <w:r w:rsidRPr="001371D1">
        <w:rPr>
          <w:rFonts w:ascii="Times New Roman" w:eastAsia="Times New Roman" w:hAnsi="Times New Roman" w:cs="Times New Roman"/>
          <w:sz w:val="24"/>
          <w:szCs w:val="24"/>
          <w:lang w:val="kk-KZ"/>
        </w:rPr>
        <w:t> </w:t>
      </w:r>
      <w:r>
        <w:rPr>
          <w:rFonts w:ascii="Times New Roman" w:eastAsia="Times New Roman" w:hAnsi="Times New Roman" w:cs="Times New Roman"/>
          <w:sz w:val="24"/>
          <w:szCs w:val="24"/>
          <w:lang w:val="kk-KZ"/>
        </w:rPr>
        <w:t xml:space="preserve">тақырыбында ертеңгіліктер, «Қазақ халқының салт-дәстүрлері» </w:t>
      </w:r>
      <w:r w:rsidRPr="001371D1">
        <w:rPr>
          <w:rFonts w:ascii="Times New Roman" w:eastAsia="Times New Roman" w:hAnsi="Times New Roman" w:cs="Times New Roman"/>
          <w:sz w:val="24"/>
          <w:szCs w:val="24"/>
          <w:lang w:val="kk-KZ"/>
        </w:rPr>
        <w:t>атты ата-аналар мен тәрбиеленушілердің қатысуымен сурет көрмесі өтті. Көрмеге 1</w:t>
      </w:r>
      <w:r>
        <w:rPr>
          <w:rFonts w:ascii="Times New Roman" w:eastAsia="Times New Roman" w:hAnsi="Times New Roman" w:cs="Times New Roman"/>
          <w:sz w:val="24"/>
          <w:szCs w:val="24"/>
          <w:lang w:val="kk-KZ"/>
        </w:rPr>
        <w:t>5</w:t>
      </w:r>
      <w:r w:rsidRPr="001371D1">
        <w:rPr>
          <w:rFonts w:ascii="Times New Roman" w:eastAsia="Times New Roman" w:hAnsi="Times New Roman" w:cs="Times New Roman"/>
          <w:sz w:val="24"/>
          <w:szCs w:val="24"/>
          <w:lang w:val="kk-KZ"/>
        </w:rPr>
        <w:t xml:space="preserve"> ата-ана, </w:t>
      </w:r>
      <w:r>
        <w:rPr>
          <w:rFonts w:ascii="Times New Roman" w:eastAsia="Times New Roman" w:hAnsi="Times New Roman" w:cs="Times New Roman"/>
          <w:sz w:val="24"/>
          <w:szCs w:val="24"/>
          <w:lang w:val="kk-KZ"/>
        </w:rPr>
        <w:t>25</w:t>
      </w:r>
      <w:r w:rsidRPr="001371D1">
        <w:rPr>
          <w:rFonts w:ascii="Times New Roman" w:eastAsia="Times New Roman" w:hAnsi="Times New Roman" w:cs="Times New Roman"/>
          <w:sz w:val="24"/>
          <w:szCs w:val="24"/>
          <w:lang w:val="kk-KZ"/>
        </w:rPr>
        <w:t xml:space="preserve"> тәрбиеленуші қатысты. Ата-</w:t>
      </w:r>
      <w:r w:rsidRPr="001371D1">
        <w:rPr>
          <w:rFonts w:ascii="Times New Roman" w:eastAsia="Times New Roman" w:hAnsi="Times New Roman" w:cs="Times New Roman"/>
          <w:sz w:val="24"/>
          <w:szCs w:val="24"/>
          <w:lang w:val="kk-KZ"/>
        </w:rPr>
        <w:lastRenderedPageBreak/>
        <w:t xml:space="preserve">аналар өз қолдарымен </w:t>
      </w:r>
      <w:r>
        <w:rPr>
          <w:rFonts w:ascii="Times New Roman" w:eastAsia="Times New Roman" w:hAnsi="Times New Roman" w:cs="Times New Roman"/>
          <w:sz w:val="24"/>
          <w:szCs w:val="24"/>
          <w:lang w:val="kk-KZ"/>
        </w:rPr>
        <w:t xml:space="preserve">жасалғанқазақтың ұлттық бұйымдарын </w:t>
      </w:r>
      <w:r w:rsidRPr="001371D1">
        <w:rPr>
          <w:rFonts w:ascii="Times New Roman" w:eastAsia="Times New Roman" w:hAnsi="Times New Roman" w:cs="Times New Roman"/>
          <w:sz w:val="24"/>
          <w:szCs w:val="24"/>
          <w:lang w:val="kk-KZ"/>
        </w:rPr>
        <w:t xml:space="preserve"> тамашаласа, педагогтар Қазақстан Республикасында тұратын әр түрлі ұлт өкілдерінің достығы туралы тәрбиеленушілер мен ата-аналарға әңгіме – сұхбат жүргізді.</w:t>
      </w:r>
      <w:r>
        <w:rPr>
          <w:rFonts w:ascii="Times New Roman" w:eastAsia="Times New Roman" w:hAnsi="Times New Roman" w:cs="Times New Roman"/>
          <w:sz w:val="24"/>
          <w:szCs w:val="24"/>
          <w:lang w:val="kk-KZ"/>
        </w:rPr>
        <w:t xml:space="preserve"> «Дені саудың – жаны сау» атты спорттық сайыс өтті. Балалардың денсаулығын нығайту, шынықтыру, салауатты өмір салтын қалыптастыру мақсатында балалармен ойындар өтті.</w:t>
      </w:r>
    </w:p>
    <w:p w:rsidR="00543A02" w:rsidRPr="001371D1" w:rsidRDefault="00543A02" w:rsidP="00543A02">
      <w:pPr>
        <w:shd w:val="clear" w:color="auto" w:fill="FFFFFF"/>
        <w:spacing w:after="0" w:line="210" w:lineRule="atLeast"/>
        <w:ind w:firstLine="706"/>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Педагогтармен «Тіл–біздің тұтастығымыз» атты дөңгелек үстел өтті. Дөңгелек үстел барысында педагогтар «Тілдер туралы» заңның баптары бойынша дайындалған сұрақтарға жауап беріп,мемлекеттік тіліміздің қазіргі күндегі қолданысы туралы өз ойларын ортаға салды.</w:t>
      </w:r>
    </w:p>
    <w:p w:rsidR="00543A02" w:rsidRPr="001371D1" w:rsidRDefault="00543A02" w:rsidP="00543A02">
      <w:pPr>
        <w:shd w:val="clear" w:color="auto" w:fill="FFFFFF"/>
        <w:spacing w:after="0" w:line="210" w:lineRule="atLeast"/>
        <w:ind w:firstLine="706"/>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Тұңғыш Президент күніне орай іс-шаралар жоспары жасалынып, «Елбасы еңбектері» кітаптар көрмесі өтті. Тәрбиеленушілерге Елбасы туралы мәліметтер беріліп, Елбасының өмір жолымен таныстырылды. «Туған елім-Қазақстан» тақырыптарында ұйымдастырылған оқу қызметі барлық жылдар бойынша жоспарлы өткізіліп,мерекелік ертеңгіліктер, мерекелік сағаттар ұйымдастырылған.Балалар Елбасы туралы мәліметтерді жетік меңгерген.</w:t>
      </w:r>
    </w:p>
    <w:p w:rsidR="007D1A1D" w:rsidRPr="00644C39" w:rsidRDefault="007D1A1D" w:rsidP="007D1A1D">
      <w:pPr>
        <w:spacing w:after="0" w:line="240" w:lineRule="auto"/>
        <w:rPr>
          <w:rFonts w:ascii="Times New Roman" w:eastAsia="Times New Roman" w:hAnsi="Times New Roman" w:cs="Times New Roman"/>
          <w:sz w:val="24"/>
          <w:szCs w:val="24"/>
          <w:lang w:val="kk-KZ"/>
        </w:rPr>
      </w:pPr>
      <w:r w:rsidRPr="001371D1">
        <w:rPr>
          <w:rFonts w:ascii="Times New Roman" w:eastAsia="Calibri" w:hAnsi="Times New Roman" w:cs="Times New Roman"/>
          <w:sz w:val="24"/>
          <w:szCs w:val="24"/>
          <w:lang w:val="kk-KZ"/>
        </w:rPr>
        <w:t>«Рухани жаңғыру» бағдарламасын іске асыру  шеңберінде ұлттық салт-дәстүрлер мен жалпы адами құндылықтарға  негізделген  рухани-адамгершілік дағдыларды қалыптастыру бойынша</w:t>
      </w:r>
      <w:r w:rsidRPr="001371D1">
        <w:rPr>
          <w:rFonts w:ascii="Times New Roman" w:eastAsia="Times New Roman" w:hAnsi="Times New Roman" w:cs="Times New Roman"/>
          <w:sz w:val="24"/>
          <w:szCs w:val="24"/>
          <w:lang w:val="kk-KZ"/>
        </w:rPr>
        <w:t xml:space="preserve">  </w:t>
      </w:r>
      <w:r w:rsidRPr="00644C39">
        <w:rPr>
          <w:rFonts w:ascii="Times New Roman" w:eastAsia="Times New Roman" w:hAnsi="Times New Roman" w:cs="Times New Roman"/>
          <w:sz w:val="24"/>
          <w:szCs w:val="24"/>
          <w:lang w:val="kk-KZ"/>
        </w:rPr>
        <w:t>«</w:t>
      </w:r>
      <w:r w:rsidR="00EA0067">
        <w:rPr>
          <w:rFonts w:ascii="Times New Roman" w:eastAsia="Times New Roman" w:hAnsi="Times New Roman" w:cs="Times New Roman"/>
          <w:sz w:val="24"/>
          <w:szCs w:val="24"/>
          <w:lang w:val="kk-KZ"/>
        </w:rPr>
        <w:t>Көктем келді, құс келді</w:t>
      </w:r>
      <w:r w:rsidRPr="00644C39">
        <w:rPr>
          <w:rFonts w:ascii="Times New Roman" w:eastAsia="Times New Roman" w:hAnsi="Times New Roman" w:cs="Times New Roman"/>
          <w:color w:val="002060"/>
          <w:sz w:val="24"/>
          <w:szCs w:val="24"/>
          <w:lang w:val="kk-KZ"/>
        </w:rPr>
        <w:t>»</w:t>
      </w:r>
      <w:r w:rsidRPr="00644C39">
        <w:rPr>
          <w:rFonts w:ascii="Times New Roman" w:eastAsia="Times New Roman" w:hAnsi="Times New Roman" w:cs="Times New Roman"/>
          <w:sz w:val="24"/>
          <w:szCs w:val="24"/>
          <w:lang w:val="kk-KZ"/>
        </w:rPr>
        <w:t xml:space="preserve"> атты ата-аналар мен тәрбиеленушілердің қатысуымен </w:t>
      </w:r>
      <w:r w:rsidR="00EA0067">
        <w:rPr>
          <w:rFonts w:ascii="Times New Roman" w:eastAsia="Times New Roman" w:hAnsi="Times New Roman" w:cs="Times New Roman"/>
          <w:sz w:val="24"/>
          <w:szCs w:val="24"/>
          <w:lang w:val="kk-KZ"/>
        </w:rPr>
        <w:t>ертеңгілік</w:t>
      </w:r>
      <w:r w:rsidRPr="00644C39">
        <w:rPr>
          <w:rFonts w:ascii="Times New Roman" w:eastAsia="Times New Roman" w:hAnsi="Times New Roman" w:cs="Times New Roman"/>
          <w:sz w:val="24"/>
          <w:szCs w:val="24"/>
          <w:lang w:val="kk-KZ"/>
        </w:rPr>
        <w:t xml:space="preserve"> өтті.Ата-аналар өз қолдарымен салған суреттерді тамашаласа, педагогтар Қазақстан Республикасында тұратын әр түрлі ұлт өкілдерінің достығы туралы тәрбиеленушілер мен ата-аналарға әңгіме – сұхбат жүргізді.</w:t>
      </w:r>
    </w:p>
    <w:p w:rsidR="007D1A1D" w:rsidRPr="00644C39" w:rsidRDefault="00315236" w:rsidP="007D1A1D">
      <w:pPr>
        <w:shd w:val="clear" w:color="auto" w:fill="FFFFFF"/>
        <w:spacing w:after="0" w:line="210" w:lineRule="atLeast"/>
        <w:ind w:firstLine="706"/>
        <w:rPr>
          <w:rFonts w:ascii="Times New Roman" w:eastAsia="Times New Roman" w:hAnsi="Times New Roman" w:cs="Times New Roman"/>
          <w:sz w:val="24"/>
          <w:szCs w:val="24"/>
          <w:lang w:val="kk-KZ"/>
        </w:rPr>
      </w:pPr>
      <w:r w:rsidRPr="00644C39">
        <w:rPr>
          <w:rFonts w:ascii="Times New Roman" w:eastAsia="Times New Roman" w:hAnsi="Times New Roman" w:cs="Times New Roman"/>
          <w:sz w:val="24"/>
          <w:szCs w:val="24"/>
          <w:lang w:val="kk-KZ"/>
        </w:rPr>
        <w:t>Тәрбиеленушілер</w:t>
      </w:r>
      <w:r w:rsidR="007D1A1D" w:rsidRPr="00644C39">
        <w:rPr>
          <w:rFonts w:ascii="Times New Roman" w:eastAsia="Times New Roman" w:hAnsi="Times New Roman" w:cs="Times New Roman"/>
          <w:sz w:val="24"/>
          <w:szCs w:val="24"/>
          <w:lang w:val="kk-KZ"/>
        </w:rPr>
        <w:t>мен </w:t>
      </w:r>
      <w:r w:rsidRPr="00644C39">
        <w:rPr>
          <w:rFonts w:ascii="Times New Roman" w:eastAsia="Times New Roman" w:hAnsi="Times New Roman" w:cs="Times New Roman"/>
          <w:sz w:val="24"/>
          <w:szCs w:val="24"/>
          <w:lang w:val="kk-KZ"/>
        </w:rPr>
        <w:t xml:space="preserve">бірге </w:t>
      </w:r>
      <w:r w:rsidR="007D1A1D" w:rsidRPr="00644C39">
        <w:rPr>
          <w:rFonts w:ascii="Times New Roman" w:eastAsia="Times New Roman" w:hAnsi="Times New Roman" w:cs="Times New Roman"/>
          <w:sz w:val="24"/>
          <w:szCs w:val="24"/>
          <w:lang w:val="kk-KZ"/>
        </w:rPr>
        <w:t>«</w:t>
      </w:r>
      <w:r w:rsidRPr="00644C39">
        <w:rPr>
          <w:rFonts w:ascii="Times New Roman" w:eastAsia="Times New Roman" w:hAnsi="Times New Roman" w:cs="Times New Roman"/>
          <w:sz w:val="24"/>
          <w:szCs w:val="24"/>
          <w:lang w:val="kk-KZ"/>
        </w:rPr>
        <w:t>Ұлттық ойын – асық ату</w:t>
      </w:r>
      <w:r w:rsidR="007D1A1D" w:rsidRPr="00644C39">
        <w:rPr>
          <w:rFonts w:ascii="Times New Roman" w:eastAsia="Times New Roman" w:hAnsi="Times New Roman" w:cs="Times New Roman"/>
          <w:sz w:val="24"/>
          <w:szCs w:val="24"/>
          <w:lang w:val="kk-KZ"/>
        </w:rPr>
        <w:t>» атты</w:t>
      </w:r>
      <w:r w:rsidRPr="00644C39">
        <w:rPr>
          <w:rFonts w:ascii="Times New Roman" w:eastAsia="Times New Roman" w:hAnsi="Times New Roman" w:cs="Times New Roman"/>
          <w:sz w:val="24"/>
          <w:szCs w:val="24"/>
          <w:lang w:val="kk-KZ"/>
        </w:rPr>
        <w:t xml:space="preserve"> байқау</w:t>
      </w:r>
      <w:r w:rsidR="007D1A1D" w:rsidRPr="00644C39">
        <w:rPr>
          <w:rFonts w:ascii="Times New Roman" w:eastAsia="Times New Roman" w:hAnsi="Times New Roman" w:cs="Times New Roman"/>
          <w:sz w:val="24"/>
          <w:szCs w:val="24"/>
          <w:lang w:val="kk-KZ"/>
        </w:rPr>
        <w:t xml:space="preserve"> өтті. </w:t>
      </w:r>
      <w:r w:rsidRPr="00644C39">
        <w:rPr>
          <w:rFonts w:ascii="Times New Roman" w:eastAsia="Times New Roman" w:hAnsi="Times New Roman" w:cs="Times New Roman"/>
          <w:sz w:val="24"/>
          <w:szCs w:val="24"/>
          <w:lang w:val="kk-KZ"/>
        </w:rPr>
        <w:t>Байқау</w:t>
      </w:r>
      <w:r w:rsidR="007D1A1D" w:rsidRPr="00644C39">
        <w:rPr>
          <w:rFonts w:ascii="Times New Roman" w:eastAsia="Times New Roman" w:hAnsi="Times New Roman" w:cs="Times New Roman"/>
          <w:sz w:val="24"/>
          <w:szCs w:val="24"/>
          <w:lang w:val="kk-KZ"/>
        </w:rPr>
        <w:t xml:space="preserve"> барысында </w:t>
      </w:r>
      <w:r w:rsidRPr="00644C39">
        <w:rPr>
          <w:rFonts w:ascii="Times New Roman" w:eastAsia="Times New Roman" w:hAnsi="Times New Roman" w:cs="Times New Roman"/>
          <w:sz w:val="24"/>
          <w:szCs w:val="24"/>
          <w:lang w:val="kk-KZ"/>
        </w:rPr>
        <w:t xml:space="preserve">тәрбиеленушілермен Ұлттық </w:t>
      </w:r>
      <w:r w:rsidR="00644C39" w:rsidRPr="00644C39">
        <w:rPr>
          <w:rFonts w:ascii="Times New Roman" w:eastAsia="Times New Roman" w:hAnsi="Times New Roman" w:cs="Times New Roman"/>
          <w:sz w:val="24"/>
          <w:szCs w:val="24"/>
          <w:lang w:val="kk-KZ"/>
        </w:rPr>
        <w:t>ойындарды, салт-дәстүрімізді насихаттау. Ұлттық құндылықтарды атай келе</w:t>
      </w:r>
      <w:r w:rsidR="007D1A1D" w:rsidRPr="00644C39">
        <w:rPr>
          <w:rFonts w:ascii="Times New Roman" w:eastAsia="Times New Roman" w:hAnsi="Times New Roman" w:cs="Times New Roman"/>
          <w:sz w:val="24"/>
          <w:szCs w:val="24"/>
          <w:lang w:val="kk-KZ"/>
        </w:rPr>
        <w:t xml:space="preserve"> өз ойларын ортаға салды.</w:t>
      </w:r>
    </w:p>
    <w:p w:rsidR="007D1A1D" w:rsidRPr="00543A02" w:rsidRDefault="007D1A1D" w:rsidP="007D1A1D">
      <w:pPr>
        <w:shd w:val="clear" w:color="auto" w:fill="FFFFFF"/>
        <w:spacing w:after="0" w:line="210" w:lineRule="atLeast"/>
        <w:ind w:firstLine="706"/>
        <w:rPr>
          <w:rFonts w:ascii="Times New Roman" w:eastAsia="Times New Roman" w:hAnsi="Times New Roman" w:cs="Times New Roman"/>
          <w:sz w:val="24"/>
          <w:szCs w:val="24"/>
          <w:lang w:val="kk-KZ"/>
        </w:rPr>
      </w:pPr>
      <w:r w:rsidRPr="00644C39">
        <w:rPr>
          <w:rFonts w:ascii="Times New Roman" w:eastAsia="Times New Roman" w:hAnsi="Times New Roman" w:cs="Times New Roman"/>
          <w:sz w:val="24"/>
          <w:szCs w:val="24"/>
          <w:lang w:val="kk-KZ"/>
        </w:rPr>
        <w:t>Тұңғыш Президент күніне орай іс-шаралар жоспары жасалынып, «</w:t>
      </w:r>
      <w:r w:rsidR="00644C39" w:rsidRPr="00644C39">
        <w:rPr>
          <w:rFonts w:ascii="Times New Roman" w:eastAsia="Times New Roman" w:hAnsi="Times New Roman" w:cs="Times New Roman"/>
          <w:sz w:val="24"/>
          <w:szCs w:val="24"/>
          <w:lang w:val="kk-KZ"/>
        </w:rPr>
        <w:t>Біз құрметтейтін елбасы</w:t>
      </w:r>
      <w:r w:rsidRPr="00644C39">
        <w:rPr>
          <w:rFonts w:ascii="Times New Roman" w:eastAsia="Times New Roman" w:hAnsi="Times New Roman" w:cs="Times New Roman"/>
          <w:sz w:val="24"/>
          <w:szCs w:val="24"/>
          <w:lang w:val="kk-KZ"/>
        </w:rPr>
        <w:t xml:space="preserve">» </w:t>
      </w:r>
      <w:r w:rsidR="00644C39" w:rsidRPr="00644C39">
        <w:rPr>
          <w:rFonts w:ascii="Times New Roman" w:eastAsia="Times New Roman" w:hAnsi="Times New Roman" w:cs="Times New Roman"/>
          <w:sz w:val="24"/>
          <w:szCs w:val="24"/>
          <w:lang w:val="kk-KZ"/>
        </w:rPr>
        <w:t xml:space="preserve">ертеңгілік </w:t>
      </w:r>
      <w:r w:rsidRPr="00644C39">
        <w:rPr>
          <w:rFonts w:ascii="Times New Roman" w:eastAsia="Times New Roman" w:hAnsi="Times New Roman" w:cs="Times New Roman"/>
          <w:sz w:val="24"/>
          <w:szCs w:val="24"/>
          <w:lang w:val="kk-KZ"/>
        </w:rPr>
        <w:t>өтті. Тәрбиеленушілерге Елбасы туралы мәліметтер беріліп, Елбасының өмір жолымен таныстырылды. «Т</w:t>
      </w:r>
      <w:r w:rsidR="00315236" w:rsidRPr="00644C39">
        <w:rPr>
          <w:rFonts w:ascii="Times New Roman" w:eastAsia="Times New Roman" w:hAnsi="Times New Roman" w:cs="Times New Roman"/>
          <w:sz w:val="24"/>
          <w:szCs w:val="24"/>
          <w:lang w:val="kk-KZ"/>
        </w:rPr>
        <w:t>әуелсіз</w:t>
      </w:r>
      <w:r w:rsidR="00644C39" w:rsidRPr="00644C39">
        <w:rPr>
          <w:rFonts w:ascii="Times New Roman" w:eastAsia="Times New Roman" w:hAnsi="Times New Roman" w:cs="Times New Roman"/>
          <w:sz w:val="24"/>
          <w:szCs w:val="24"/>
          <w:lang w:val="kk-KZ"/>
        </w:rPr>
        <w:t xml:space="preserve"> тұғырым</w:t>
      </w:r>
      <w:r w:rsidRPr="00644C39">
        <w:rPr>
          <w:rFonts w:ascii="Times New Roman" w:eastAsia="Times New Roman" w:hAnsi="Times New Roman" w:cs="Times New Roman"/>
          <w:sz w:val="24"/>
          <w:szCs w:val="24"/>
          <w:lang w:val="kk-KZ"/>
        </w:rPr>
        <w:t xml:space="preserve">» тақырыптарында ұйымдастырылған оқу қызметі барлық жылдар бойынша жоспарлы өткізіліп,мерекелік ертеңгіліктер, мерекелік сағаттар ұйымдастырылған.Балалар Елбасы туралы мәліметтерді жетік меңгерген.Барлық оқу жылы бойынша ата-аналармен жұмыс жүйелі түрде жүргізілгенін ұйымдастырылған іс-шаралар арқылы байқауға болады. </w:t>
      </w:r>
      <w:r w:rsidRPr="00543A02">
        <w:rPr>
          <w:rFonts w:ascii="Times New Roman" w:eastAsia="Times New Roman" w:hAnsi="Times New Roman" w:cs="Times New Roman"/>
          <w:sz w:val="24"/>
          <w:szCs w:val="24"/>
          <w:lang w:val="kk-KZ"/>
        </w:rPr>
        <w:t>Мысалы: «</w:t>
      </w:r>
      <w:r w:rsidR="00EA0067" w:rsidRPr="00543A02">
        <w:rPr>
          <w:rFonts w:ascii="Times New Roman" w:eastAsia="Times New Roman" w:hAnsi="Times New Roman" w:cs="Times New Roman"/>
          <w:sz w:val="24"/>
          <w:szCs w:val="24"/>
          <w:lang w:val="kk-KZ"/>
        </w:rPr>
        <w:t>Көктем келді-құс келді</w:t>
      </w:r>
      <w:r w:rsidRPr="00543A02">
        <w:rPr>
          <w:rFonts w:ascii="Times New Roman" w:eastAsia="Times New Roman" w:hAnsi="Times New Roman" w:cs="Times New Roman"/>
          <w:sz w:val="24"/>
          <w:szCs w:val="24"/>
          <w:lang w:val="kk-KZ"/>
        </w:rPr>
        <w:t>» мерекесі қарсаңында табиғи материалдардан көрме ұйымдастырылып, ата-аналар табиғи материалдан жасаған бұйымдарынан көрме ұйымдастырылады.Тәуелсіздік мерекесі қарсаңында ата-аналардың қатысуымен «Тәуелсіз Қазақстан!» атты суреттер көрмесі өтті. Көрмеге барлық топтың ата-аналары белсенді қатысты. «Денсаулығым керемет,жаттығуға рахмет!»денсаулық күні «Ұлттық тіл ұлтымыздың тірегі»  апталық,«Тәуелсіздікке игі іспен» апталық,«Шынықсаң шымыр боларсың» денсаулық күні,«Өнерлі бүлдіршін» апталық</w:t>
      </w:r>
      <w:r w:rsidR="00315236" w:rsidRPr="00543A02">
        <w:rPr>
          <w:rFonts w:ascii="Times New Roman" w:eastAsia="Times New Roman" w:hAnsi="Times New Roman" w:cs="Times New Roman"/>
          <w:sz w:val="24"/>
          <w:szCs w:val="24"/>
          <w:lang w:val="kk-KZ"/>
        </w:rPr>
        <w:t xml:space="preserve">тар </w:t>
      </w:r>
    </w:p>
    <w:p w:rsidR="007D1A1D" w:rsidRPr="00543A02" w:rsidRDefault="007D1A1D" w:rsidP="007D1A1D">
      <w:pPr>
        <w:shd w:val="clear" w:color="auto" w:fill="FFFFFF"/>
        <w:spacing w:after="0" w:line="210" w:lineRule="atLeast"/>
        <w:ind w:firstLine="360"/>
        <w:rPr>
          <w:rFonts w:ascii="Times New Roman" w:eastAsia="Times New Roman" w:hAnsi="Times New Roman" w:cs="Times New Roman"/>
          <w:sz w:val="24"/>
          <w:szCs w:val="24"/>
          <w:lang w:val="kk-KZ"/>
        </w:rPr>
      </w:pPr>
      <w:r w:rsidRPr="00543A02">
        <w:rPr>
          <w:rFonts w:ascii="Times New Roman" w:eastAsia="Times New Roman" w:hAnsi="Times New Roman" w:cs="Times New Roman"/>
          <w:sz w:val="24"/>
          <w:szCs w:val="24"/>
          <w:lang w:val="kk-KZ"/>
        </w:rPr>
        <w:t xml:space="preserve">«Екі жұлдыз» байқау,«Денсаулық еліне саяхат» денсаулық күні .«Бақшамен қоштасу»  сағаттары өткізілген. </w:t>
      </w:r>
    </w:p>
    <w:p w:rsidR="007D1A1D" w:rsidRPr="001371D1" w:rsidRDefault="007D1A1D" w:rsidP="007D1A1D">
      <w:pPr>
        <w:shd w:val="clear" w:color="auto" w:fill="FFFFFF"/>
        <w:spacing w:after="0" w:line="210" w:lineRule="atLeast"/>
        <w:ind w:firstLine="360"/>
        <w:rPr>
          <w:rFonts w:ascii="Times New Roman" w:eastAsia="Times New Roman" w:hAnsi="Times New Roman" w:cs="Times New Roman"/>
          <w:sz w:val="24"/>
          <w:szCs w:val="24"/>
          <w:lang w:val="kk-KZ"/>
        </w:rPr>
      </w:pPr>
      <w:r w:rsidRPr="00543A02">
        <w:rPr>
          <w:rFonts w:ascii="Times New Roman" w:eastAsia="Times New Roman" w:hAnsi="Times New Roman" w:cs="Times New Roman"/>
          <w:sz w:val="24"/>
          <w:szCs w:val="24"/>
          <w:lang w:val="kk-KZ"/>
        </w:rPr>
        <w:t>«Баланың тілін дамытуға арналған ойындар мен жаттығулар» атты жылжымалы папка, «Менің отбасыммен демалысым» - фотокөрме, «Балаларды қалай жақсы көру керек?» ата-аналар үшін қарым-қатынас сабағы,  «Мектепке барамын» тақырыбында ата-аналармен жұмыс «Іш-асқазан ауруларының профилактикасы» медбике кеңесі, «Отбасында баланы еңбекке баулу» кеңес, «Дені сау болып өсемін!» Тағамдық қоспалар мен дәрумендер», «Егу не үшін қажет?» медбике кеңесі,</w:t>
      </w:r>
      <w:r w:rsidRPr="001371D1">
        <w:rPr>
          <w:rFonts w:ascii="Times New Roman" w:eastAsia="Times New Roman" w:hAnsi="Times New Roman" w:cs="Times New Roman"/>
          <w:sz w:val="24"/>
          <w:szCs w:val="24"/>
          <w:lang w:val="kk-KZ"/>
        </w:rPr>
        <w:t xml:space="preserve">  «Жол тәртібін білейік, Аман есен жүрейік!»-жылжымалы папка, «Құстарға қамқорлық» табиғи материалдардан көрме, жас ата-аналарға кеңес: "Сөйлеп үйренемін", «Ата-ана балаңыз мектепке дайын ба?» атты сауалнама, «Ертегілер әлемі» кітаптар көрмелері ұйымдастырылды. </w:t>
      </w:r>
    </w:p>
    <w:p w:rsidR="007D1A1D" w:rsidRDefault="007D1A1D" w:rsidP="007D1A1D">
      <w:pPr>
        <w:shd w:val="clear" w:color="auto" w:fill="FFFFFF"/>
        <w:spacing w:after="0" w:line="210" w:lineRule="atLeast"/>
        <w:ind w:firstLine="360"/>
        <w:rPr>
          <w:rFonts w:ascii="Times New Roman" w:eastAsia="Times New Roman" w:hAnsi="Times New Roman" w:cs="Times New Roman"/>
          <w:color w:val="000000"/>
          <w:sz w:val="24"/>
          <w:szCs w:val="24"/>
          <w:lang w:val="kk-KZ"/>
        </w:rPr>
      </w:pPr>
      <w:r w:rsidRPr="001371D1">
        <w:rPr>
          <w:rFonts w:ascii="Times New Roman" w:eastAsia="Times New Roman" w:hAnsi="Times New Roman" w:cs="Times New Roman"/>
          <w:sz w:val="24"/>
          <w:szCs w:val="24"/>
          <w:lang w:val="kk-KZ"/>
        </w:rPr>
        <w:t>Оқу жылының басында келесі мінез-құлық (даму) белгілері бойынша зерттелген, мектеп жасына дейінгі баланың даму ерекшелігін бағалау жүргізілді.</w:t>
      </w:r>
      <w:r w:rsidRPr="001371D1">
        <w:rPr>
          <w:rFonts w:ascii="Times New Roman" w:eastAsia="Times New Roman" w:hAnsi="Times New Roman" w:cs="Times New Roman"/>
          <w:color w:val="000000"/>
          <w:sz w:val="24"/>
          <w:szCs w:val="24"/>
          <w:lang w:val="kk-KZ"/>
        </w:rPr>
        <w:t xml:space="preserve"> Тәрбиеленушілердің білімін мөлшерлеуші ретінде, балаларды жетілдіруді дамыту деңгейінің диагностикалық картасы қолданылады. Бұл үшін барлық жастағыларды зерттеу картасы әзірленген. Мөлшерлеу құралы болып, әр</w:t>
      </w:r>
      <w:r>
        <w:rPr>
          <w:rFonts w:ascii="Times New Roman" w:eastAsia="Times New Roman" w:hAnsi="Times New Roman" w:cs="Times New Roman"/>
          <w:color w:val="000000"/>
          <w:sz w:val="24"/>
          <w:szCs w:val="24"/>
          <w:lang w:val="kk-KZ"/>
        </w:rPr>
        <w:t xml:space="preserve"> түрлі тақырыптағы тапсырмалар,</w:t>
      </w:r>
    </w:p>
    <w:p w:rsidR="007D1A1D" w:rsidRPr="001371D1" w:rsidRDefault="007D1A1D" w:rsidP="007D1A1D">
      <w:pPr>
        <w:shd w:val="clear" w:color="auto" w:fill="FFFFFF"/>
        <w:spacing w:after="0" w:line="210" w:lineRule="atLeast"/>
        <w:ind w:firstLine="360"/>
        <w:rPr>
          <w:rFonts w:ascii="Times New Roman" w:eastAsia="Times New Roman" w:hAnsi="Times New Roman" w:cs="Times New Roman"/>
          <w:sz w:val="24"/>
          <w:szCs w:val="24"/>
          <w:lang w:val="kk-KZ"/>
        </w:rPr>
      </w:pPr>
      <w:r w:rsidRPr="001371D1">
        <w:rPr>
          <w:rFonts w:ascii="Times New Roman" w:eastAsia="Times New Roman" w:hAnsi="Times New Roman" w:cs="Times New Roman"/>
          <w:color w:val="000000"/>
          <w:sz w:val="24"/>
          <w:szCs w:val="24"/>
          <w:lang w:val="kk-KZ"/>
        </w:rPr>
        <w:t xml:space="preserve">5 білім беру саласы: «Денсаулық», «Қатынас», «Таным», «Шығармашылық», «Әлеумет» салалары бойынша әр түрлі жастағы топтарда жүйелендірілген дидактикалық материалдар қолданылған. Балаларды бақылау әңгілелесу, бала әрекетінің өнімдерін талдау, диагностикалық жағдаяттар арқылы жүзеге асырылған. Тексеру нәтижелеріне өтпелі тақырыптық есеппен қорытынды жасалады және одан әрі жұмыс істеу </w:t>
      </w:r>
      <w:r w:rsidRPr="001371D1">
        <w:rPr>
          <w:rFonts w:ascii="Times New Roman" w:eastAsia="Times New Roman" w:hAnsi="Times New Roman" w:cs="Times New Roman"/>
          <w:color w:val="000000"/>
          <w:sz w:val="24"/>
          <w:szCs w:val="24"/>
          <w:lang w:val="kk-KZ"/>
        </w:rPr>
        <w:lastRenderedPageBreak/>
        <w:t xml:space="preserve">үшін түзетулер енгізілген. </w:t>
      </w:r>
      <w:r w:rsidRPr="001371D1">
        <w:rPr>
          <w:rFonts w:ascii="Times New Roman" w:eastAsia="Calibri" w:hAnsi="Times New Roman" w:cs="Times New Roman"/>
          <w:sz w:val="24"/>
          <w:szCs w:val="24"/>
          <w:lang w:val="kk-KZ"/>
        </w:rPr>
        <w:t>Жалпы топ бойынша:   бақылау жұмыстары«Суреттерді есте сақтау» жад (зерде),  «бір сөзбен ата» ойлау, «Төртіншісі артық» ойлау, «Мектептегі оқуға қаблетін зерттеу» қабылдау, «Айырмашылықы тап» зейін.Ағартушылық-профилактикалық бағыт:«Досыңмен кездесу» тренинг, «Сиқырлы сөздер» тренинг, «Сыйлық» ойлауды дамыту ойын, «Қолың қайда» ойын, «Жағымды сөздер» тілек айту, «Не өзгерді» ойын, «Дост</w:t>
      </w:r>
      <w:r>
        <w:rPr>
          <w:rFonts w:ascii="Times New Roman" w:eastAsia="Calibri" w:hAnsi="Times New Roman" w:cs="Times New Roman"/>
          <w:sz w:val="24"/>
          <w:szCs w:val="24"/>
          <w:lang w:val="kk-KZ"/>
        </w:rPr>
        <w:t>ық» ойын, «Жаңа ертегі» қиялдау.</w:t>
      </w:r>
    </w:p>
    <w:p w:rsidR="009318F3" w:rsidRDefault="007D1A1D" w:rsidP="007D1A1D">
      <w:pPr>
        <w:spacing w:after="0" w:line="240" w:lineRule="auto"/>
        <w:rPr>
          <w:rFonts w:ascii="Times New Roman" w:eastAsia="Calibri" w:hAnsi="Times New Roman" w:cs="Times New Roman"/>
          <w:sz w:val="24"/>
          <w:szCs w:val="24"/>
          <w:lang w:val="kk-KZ"/>
        </w:rPr>
      </w:pPr>
      <w:r w:rsidRPr="001371D1">
        <w:rPr>
          <w:rFonts w:ascii="Times New Roman" w:eastAsia="Calibri" w:hAnsi="Times New Roman" w:cs="Times New Roman"/>
          <w:sz w:val="24"/>
          <w:szCs w:val="24"/>
          <w:lang w:val="kk-KZ"/>
        </w:rPr>
        <w:t>Түзету-дамытушылық: «Ойыншықтар» ойлау, «Бір, екі,үш» ойлаудыдамытуға арналған ойын, «Сандар» , «Аяқталмаған суреттер» қабылдау, «Пішіндерді орындарына қой» сенсорика,  «Маған қарай жүгіріндер » сенсорика, «Машиналарды гаражға қой» ойын, «Құм терапиясы» ұсақ қол моторикасың, ойлау қаблетін дамыту бойынша педагогикалық-психологиялық қолдау жұмыстары жүргізілген.</w:t>
      </w:r>
    </w:p>
    <w:p w:rsidR="00543A02" w:rsidRDefault="00543A02" w:rsidP="007D1A1D">
      <w:pPr>
        <w:spacing w:after="0" w:line="240" w:lineRule="auto"/>
        <w:rPr>
          <w:rFonts w:ascii="Times New Roman" w:eastAsia="Calibri" w:hAnsi="Times New Roman" w:cs="Times New Roman"/>
          <w:sz w:val="24"/>
          <w:szCs w:val="24"/>
          <w:lang w:val="kk-KZ"/>
        </w:rPr>
      </w:pPr>
    </w:p>
    <w:p w:rsidR="009318F3" w:rsidRPr="001371D1" w:rsidRDefault="009318F3" w:rsidP="009318F3">
      <w:pPr>
        <w:spacing w:after="0"/>
        <w:rPr>
          <w:rFonts w:ascii="Times New Roman" w:hAnsi="Times New Roman" w:cs="Times New Roman"/>
          <w:sz w:val="24"/>
          <w:szCs w:val="24"/>
          <w:lang w:val="kk-KZ"/>
        </w:rPr>
      </w:pPr>
      <w:r w:rsidRPr="001371D1">
        <w:rPr>
          <w:rFonts w:ascii="Times New Roman" w:eastAsia="Times New Roman" w:hAnsi="Times New Roman" w:cs="Times New Roman"/>
          <w:b/>
          <w:sz w:val="24"/>
          <w:szCs w:val="24"/>
          <w:lang w:val="kk-KZ"/>
        </w:rPr>
        <w:t>3.</w:t>
      </w:r>
      <w:r w:rsidRPr="001371D1">
        <w:rPr>
          <w:rFonts w:ascii="Times New Roman" w:hAnsi="Times New Roman" w:cs="Times New Roman"/>
          <w:b/>
          <w:sz w:val="24"/>
          <w:szCs w:val="24"/>
          <w:lang w:val="kk-KZ"/>
        </w:rPr>
        <w:t xml:space="preserve"> Білікті қызметкерлердің болуы</w:t>
      </w:r>
      <w:r w:rsidRPr="001371D1">
        <w:rPr>
          <w:rFonts w:ascii="Times New Roman" w:hAnsi="Times New Roman" w:cs="Times New Roman"/>
          <w:sz w:val="24"/>
          <w:szCs w:val="24"/>
          <w:lang w:val="kk-KZ"/>
        </w:rPr>
        <w:t>:</w:t>
      </w:r>
    </w:p>
    <w:p w:rsidR="009318F3" w:rsidRPr="001371D1" w:rsidRDefault="009318F3" w:rsidP="009318F3">
      <w:pPr>
        <w:tabs>
          <w:tab w:val="left" w:pos="0"/>
        </w:tabs>
        <w:spacing w:after="0" w:line="240" w:lineRule="auto"/>
        <w:jc w:val="both"/>
        <w:rPr>
          <w:rFonts w:ascii="Times New Roman" w:eastAsia="Times New Roman" w:hAnsi="Times New Roman" w:cs="Times New Roman"/>
          <w:b/>
          <w:bCs/>
          <w:color w:val="000000"/>
          <w:sz w:val="24"/>
          <w:szCs w:val="24"/>
          <w:lang w:val="kk-KZ"/>
        </w:rPr>
      </w:pPr>
      <w:r w:rsidRPr="001371D1">
        <w:rPr>
          <w:rFonts w:ascii="Times New Roman" w:eastAsia="Times New Roman" w:hAnsi="Times New Roman" w:cs="Times New Roman"/>
          <w:b/>
          <w:bCs/>
          <w:color w:val="000000"/>
          <w:sz w:val="24"/>
          <w:szCs w:val="24"/>
          <w:lang w:val="kk-KZ"/>
        </w:rPr>
        <w:t>3.1.Штаттық кестеге сәйкес білім беру ұйымының педагогтармен қамтамасыз етілуі.</w:t>
      </w:r>
    </w:p>
    <w:p w:rsidR="009318F3" w:rsidRPr="001371D1" w:rsidRDefault="009318F3" w:rsidP="009318F3">
      <w:pPr>
        <w:spacing w:after="0" w:line="190" w:lineRule="atLeast"/>
        <w:textAlignment w:val="baseline"/>
        <w:rPr>
          <w:rFonts w:ascii="Times New Roman" w:eastAsia="Times New Roman" w:hAnsi="Times New Roman" w:cs="Times New Roman"/>
          <w:b/>
          <w:color w:val="000000"/>
          <w:sz w:val="24"/>
          <w:szCs w:val="24"/>
          <w:lang w:val="kk-KZ"/>
        </w:rPr>
      </w:pPr>
      <w:r w:rsidRPr="001371D1">
        <w:rPr>
          <w:rFonts w:ascii="Times New Roman" w:eastAsia="Times New Roman" w:hAnsi="Times New Roman" w:cs="Times New Roman"/>
          <w:b/>
          <w:color w:val="000000"/>
          <w:sz w:val="24"/>
          <w:szCs w:val="24"/>
          <w:lang w:val="kk-KZ"/>
        </w:rPr>
        <w:t>3.2.Педагог және оқытушы кадрлармен жасақталуы туралы мәлімет</w:t>
      </w:r>
    </w:p>
    <w:p w:rsidR="009318F3" w:rsidRPr="00CC1188" w:rsidRDefault="009318F3" w:rsidP="009318F3">
      <w:pPr>
        <w:spacing w:after="0" w:line="190" w:lineRule="atLeast"/>
        <w:textAlignment w:val="baseline"/>
        <w:rPr>
          <w:rFonts w:ascii="Times New Roman" w:eastAsia="Times New Roman" w:hAnsi="Times New Roman" w:cs="Times New Roman"/>
          <w:color w:val="000000" w:themeColor="text1"/>
          <w:spacing w:val="1"/>
          <w:sz w:val="24"/>
          <w:szCs w:val="24"/>
          <w:lang w:val="kk-KZ"/>
        </w:rPr>
      </w:pPr>
      <w:r w:rsidRPr="001371D1">
        <w:rPr>
          <w:rFonts w:ascii="Times New Roman" w:eastAsia="Times New Roman" w:hAnsi="Times New Roman" w:cs="Times New Roman"/>
          <w:color w:val="000000" w:themeColor="text1"/>
          <w:kern w:val="36"/>
          <w:sz w:val="24"/>
          <w:szCs w:val="24"/>
          <w:lang w:val="kk-KZ"/>
        </w:rPr>
        <w:t>«Педагог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өзгерістер енгізу туралы"</w:t>
      </w:r>
      <w:r w:rsidRPr="001371D1">
        <w:rPr>
          <w:rFonts w:ascii="Times New Roman" w:eastAsia="Times New Roman" w:hAnsi="Times New Roman" w:cs="Times New Roman"/>
          <w:color w:val="000000" w:themeColor="text1"/>
          <w:spacing w:val="1"/>
          <w:sz w:val="24"/>
          <w:szCs w:val="24"/>
          <w:lang w:val="kk-KZ"/>
        </w:rPr>
        <w:t>Қазақстан Республикасы Білім және ғылым министрінің 2020 жылғы 30 сәуірдегі № 169 бұйрығына негізделіп ,педагогтер лауазымының атаулары бөбекжай-бақшасының штат кестесінде осы сипаттамада көрсетілген лауазымдық атауларға сәйкес келеді. Мамандардың лауазымдық міндеттер мен</w:t>
      </w:r>
      <w:r>
        <w:rPr>
          <w:rFonts w:ascii="Times New Roman" w:eastAsia="Times New Roman" w:hAnsi="Times New Roman" w:cs="Times New Roman"/>
          <w:color w:val="000000" w:themeColor="text1"/>
          <w:spacing w:val="1"/>
          <w:sz w:val="24"/>
          <w:szCs w:val="24"/>
          <w:lang w:val="kk-KZ"/>
        </w:rPr>
        <w:t xml:space="preserve"> білім талаптарына (меңгеруші, </w:t>
      </w:r>
      <w:r w:rsidR="00BF3257">
        <w:rPr>
          <w:rFonts w:ascii="Times New Roman" w:eastAsia="Times New Roman" w:hAnsi="Times New Roman" w:cs="Times New Roman"/>
          <w:color w:val="000000" w:themeColor="text1"/>
          <w:spacing w:val="1"/>
          <w:sz w:val="24"/>
          <w:szCs w:val="24"/>
          <w:lang w:val="kk-KZ"/>
        </w:rPr>
        <w:t>4</w:t>
      </w:r>
      <w:r>
        <w:rPr>
          <w:rFonts w:ascii="Times New Roman" w:eastAsia="Times New Roman" w:hAnsi="Times New Roman" w:cs="Times New Roman"/>
          <w:color w:val="000000" w:themeColor="text1"/>
          <w:spacing w:val="1"/>
          <w:sz w:val="24"/>
          <w:szCs w:val="24"/>
          <w:lang w:val="kk-KZ"/>
        </w:rPr>
        <w:t>-тәрбиеші,</w:t>
      </w:r>
      <w:r w:rsidRPr="001371D1">
        <w:rPr>
          <w:rFonts w:ascii="Times New Roman" w:eastAsia="Times New Roman" w:hAnsi="Times New Roman" w:cs="Times New Roman"/>
          <w:color w:val="000000" w:themeColor="text1"/>
          <w:spacing w:val="1"/>
          <w:sz w:val="24"/>
          <w:szCs w:val="24"/>
          <w:lang w:val="kk-KZ"/>
        </w:rPr>
        <w:t>) лауазымдары бойынша заңнамада белгіленген тәртіппен бекітілген қызметтің барлық саласына арналған жалпы біліктілік сипаттамасының негізінде сәйкес келетіндігі анықталды.Жоғарыда көрсетілген штаттық кестеге сәйкес педагог мамандармен қамтылған.</w:t>
      </w:r>
    </w:p>
    <w:p w:rsidR="009318F3" w:rsidRPr="001371D1" w:rsidRDefault="009318F3" w:rsidP="009318F3">
      <w:pPr>
        <w:widowControl w:val="0"/>
        <w:spacing w:after="0" w:line="240" w:lineRule="auto"/>
        <w:rPr>
          <w:rFonts w:ascii="Times New Roman" w:eastAsia="Times New Roman" w:hAnsi="Times New Roman" w:cs="Times New Roman"/>
          <w:sz w:val="24"/>
          <w:szCs w:val="24"/>
          <w:lang w:val="kk-KZ"/>
        </w:rPr>
      </w:pPr>
    </w:p>
    <w:p w:rsidR="009318F3" w:rsidRPr="005B119E" w:rsidRDefault="009318F3" w:rsidP="009318F3">
      <w:pPr>
        <w:spacing w:after="0" w:line="240" w:lineRule="auto"/>
        <w:jc w:val="both"/>
        <w:rPr>
          <w:rFonts w:ascii="Times New Roman" w:eastAsia="Times New Roman" w:hAnsi="Times New Roman" w:cs="Times New Roman"/>
          <w:color w:val="000000"/>
          <w:sz w:val="24"/>
          <w:szCs w:val="24"/>
          <w:lang w:val="kk-KZ"/>
        </w:rPr>
      </w:pPr>
      <w:r w:rsidRPr="001371D1">
        <w:rPr>
          <w:rFonts w:ascii="Times New Roman" w:eastAsia="Times New Roman" w:hAnsi="Times New Roman" w:cs="Times New Roman"/>
          <w:b/>
          <w:sz w:val="24"/>
          <w:szCs w:val="24"/>
          <w:lang w:val="kk-KZ"/>
        </w:rPr>
        <w:t>3.3. Біліктілік арттыру курснан өткен педагогтар туралы мәлімет (201</w:t>
      </w:r>
      <w:r w:rsidR="00435406">
        <w:rPr>
          <w:rFonts w:ascii="Times New Roman" w:eastAsia="Times New Roman" w:hAnsi="Times New Roman" w:cs="Times New Roman"/>
          <w:b/>
          <w:sz w:val="24"/>
          <w:szCs w:val="24"/>
          <w:lang w:val="kk-KZ"/>
        </w:rPr>
        <w:t>8</w:t>
      </w:r>
      <w:r w:rsidRPr="001371D1">
        <w:rPr>
          <w:rFonts w:ascii="Times New Roman" w:eastAsia="Times New Roman" w:hAnsi="Times New Roman" w:cs="Times New Roman"/>
          <w:b/>
          <w:sz w:val="24"/>
          <w:szCs w:val="24"/>
          <w:lang w:val="kk-KZ"/>
        </w:rPr>
        <w:t>-2021-202</w:t>
      </w:r>
      <w:r w:rsidR="00435406">
        <w:rPr>
          <w:rFonts w:ascii="Times New Roman" w:eastAsia="Times New Roman" w:hAnsi="Times New Roman" w:cs="Times New Roman"/>
          <w:b/>
          <w:sz w:val="24"/>
          <w:szCs w:val="24"/>
          <w:lang w:val="kk-KZ"/>
        </w:rPr>
        <w:t>3</w:t>
      </w:r>
      <w:r w:rsidRPr="001371D1">
        <w:rPr>
          <w:rFonts w:ascii="Times New Roman" w:eastAsia="Times New Roman" w:hAnsi="Times New Roman" w:cs="Times New Roman"/>
          <w:b/>
          <w:sz w:val="24"/>
          <w:szCs w:val="24"/>
          <w:lang w:val="kk-KZ"/>
        </w:rPr>
        <w:t>, 5оқу жылы бойынша):</w:t>
      </w:r>
      <w:r w:rsidRPr="001371D1">
        <w:rPr>
          <w:rFonts w:ascii="Times New Roman" w:eastAsia="Times New Roman" w:hAnsi="Times New Roman" w:cs="Times New Roman"/>
          <w:color w:val="000000"/>
          <w:sz w:val="24"/>
          <w:szCs w:val="24"/>
          <w:lang w:val="kk-KZ"/>
        </w:rPr>
        <w:t xml:space="preserve">  Бөбекжай-бақшасының педагогтары білім беру мен тәрбиелеу арасындағы сабақтастықты қамтамассыз етуді үздіксіз жүзеге асыру мақсатында, педагогикалық шеберлікті жетілдіруге мүмкіндік беретін аудиториялық және қашықтықтан оқыту нысанында біліктілікті арттыру курстарынан өткен.  Педагогтердің кәсіби өсуінің үздіксіздігі қамтамасыз етілген.</w:t>
      </w:r>
    </w:p>
    <w:p w:rsidR="009318F3" w:rsidRPr="001371D1" w:rsidRDefault="009318F3" w:rsidP="009318F3">
      <w:pPr>
        <w:spacing w:after="0" w:line="240" w:lineRule="auto"/>
        <w:jc w:val="both"/>
        <w:rPr>
          <w:rFonts w:ascii="Times New Roman" w:eastAsia="Times New Roman" w:hAnsi="Times New Roman" w:cs="Times New Roman"/>
          <w:b/>
          <w:sz w:val="24"/>
          <w:szCs w:val="24"/>
          <w:lang w:val="kk-KZ"/>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127"/>
        <w:gridCol w:w="1417"/>
        <w:gridCol w:w="2126"/>
        <w:gridCol w:w="3812"/>
        <w:gridCol w:w="11"/>
        <w:gridCol w:w="4257"/>
      </w:tblGrid>
      <w:tr w:rsidR="009318F3" w:rsidRPr="001371D1" w:rsidTr="002506FF">
        <w:trPr>
          <w:trHeight w:val="631"/>
        </w:trPr>
        <w:tc>
          <w:tcPr>
            <w:tcW w:w="426"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both"/>
              <w:rPr>
                <w:rFonts w:ascii="Times New Roman" w:eastAsia="Times New Roman" w:hAnsi="Times New Roman" w:cs="Times New Roman"/>
                <w:b/>
                <w:sz w:val="24"/>
                <w:szCs w:val="24"/>
              </w:rPr>
            </w:pPr>
            <w:r w:rsidRPr="001371D1">
              <w:rPr>
                <w:rFonts w:ascii="Times New Roman" w:eastAsia="Times New Roman" w:hAnsi="Times New Roman" w:cs="Times New Roman"/>
                <w:b/>
                <w:sz w:val="24"/>
                <w:szCs w:val="24"/>
              </w:rPr>
              <w:t>№</w:t>
            </w:r>
          </w:p>
        </w:tc>
        <w:tc>
          <w:tcPr>
            <w:tcW w:w="2127"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b/>
                <w:sz w:val="24"/>
                <w:szCs w:val="24"/>
              </w:rPr>
            </w:pPr>
            <w:r w:rsidRPr="001371D1">
              <w:rPr>
                <w:rFonts w:ascii="Times New Roman" w:eastAsia="Times New Roman" w:hAnsi="Times New Roman" w:cs="Times New Roman"/>
                <w:b/>
                <w:sz w:val="24"/>
                <w:szCs w:val="24"/>
              </w:rPr>
              <w:t>Педагогтың аты жөні</w:t>
            </w:r>
          </w:p>
        </w:tc>
        <w:tc>
          <w:tcPr>
            <w:tcW w:w="1417"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b/>
                <w:sz w:val="24"/>
                <w:szCs w:val="24"/>
              </w:rPr>
            </w:pPr>
            <w:r w:rsidRPr="001371D1">
              <w:rPr>
                <w:rFonts w:ascii="Times New Roman" w:eastAsia="Times New Roman" w:hAnsi="Times New Roman" w:cs="Times New Roman"/>
                <w:b/>
                <w:sz w:val="24"/>
                <w:szCs w:val="24"/>
              </w:rPr>
              <w:t>қызметі</w:t>
            </w:r>
          </w:p>
        </w:tc>
        <w:tc>
          <w:tcPr>
            <w:tcW w:w="2126"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b/>
                <w:sz w:val="24"/>
                <w:szCs w:val="24"/>
              </w:rPr>
            </w:pPr>
            <w:r w:rsidRPr="001371D1">
              <w:rPr>
                <w:rFonts w:ascii="Times New Roman" w:eastAsia="Times New Roman" w:hAnsi="Times New Roman" w:cs="Times New Roman"/>
                <w:b/>
                <w:sz w:val="24"/>
                <w:szCs w:val="24"/>
              </w:rPr>
              <w:t>Курстан өткен жылы</w:t>
            </w:r>
          </w:p>
        </w:tc>
        <w:tc>
          <w:tcPr>
            <w:tcW w:w="3823" w:type="dxa"/>
            <w:gridSpan w:val="2"/>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rPr>
                <w:rFonts w:ascii="Times New Roman" w:eastAsia="Times New Roman" w:hAnsi="Times New Roman" w:cs="Times New Roman"/>
                <w:b/>
                <w:sz w:val="24"/>
                <w:szCs w:val="24"/>
              </w:rPr>
            </w:pPr>
            <w:r w:rsidRPr="001371D1">
              <w:rPr>
                <w:rFonts w:ascii="Times New Roman" w:eastAsia="Times New Roman" w:hAnsi="Times New Roman" w:cs="Times New Roman"/>
                <w:b/>
                <w:sz w:val="24"/>
                <w:szCs w:val="24"/>
              </w:rPr>
              <w:t>Курс тақырыбы</w:t>
            </w:r>
          </w:p>
        </w:tc>
        <w:tc>
          <w:tcPr>
            <w:tcW w:w="4257" w:type="dxa"/>
            <w:tcBorders>
              <w:top w:val="single" w:sz="4" w:space="0" w:color="auto"/>
              <w:left w:val="single" w:sz="4" w:space="0" w:color="auto"/>
              <w:bottom w:val="single" w:sz="4" w:space="0" w:color="auto"/>
              <w:right w:val="single" w:sz="4" w:space="0" w:color="auto"/>
            </w:tcBorders>
          </w:tcPr>
          <w:p w:rsidR="009318F3" w:rsidRPr="001371D1" w:rsidRDefault="009318F3" w:rsidP="00422256">
            <w:pPr>
              <w:spacing w:after="0" w:line="240" w:lineRule="auto"/>
              <w:rPr>
                <w:rFonts w:ascii="Times New Roman" w:eastAsia="Times New Roman" w:hAnsi="Times New Roman" w:cs="Times New Roman"/>
                <w:b/>
                <w:sz w:val="24"/>
                <w:szCs w:val="24"/>
                <w:lang w:val="kk-KZ"/>
              </w:rPr>
            </w:pPr>
            <w:r w:rsidRPr="001371D1">
              <w:rPr>
                <w:rFonts w:ascii="Times New Roman" w:eastAsia="Times New Roman" w:hAnsi="Times New Roman" w:cs="Times New Roman"/>
                <w:b/>
                <w:sz w:val="24"/>
                <w:szCs w:val="24"/>
                <w:lang w:val="kk-KZ"/>
              </w:rPr>
              <w:t>Курс өткен мекеме</w:t>
            </w:r>
          </w:p>
        </w:tc>
      </w:tr>
      <w:tr w:rsidR="00BF3257" w:rsidRPr="00081201" w:rsidTr="00435406">
        <w:trPr>
          <w:trHeight w:val="1186"/>
        </w:trPr>
        <w:tc>
          <w:tcPr>
            <w:tcW w:w="426" w:type="dxa"/>
            <w:tcBorders>
              <w:top w:val="single" w:sz="4" w:space="0" w:color="auto"/>
              <w:left w:val="single" w:sz="4" w:space="0" w:color="auto"/>
              <w:right w:val="single" w:sz="4" w:space="0" w:color="auto"/>
            </w:tcBorders>
            <w:hideMark/>
          </w:tcPr>
          <w:p w:rsidR="00BF3257" w:rsidRPr="001371D1" w:rsidRDefault="00BF3257" w:rsidP="00422256">
            <w:pPr>
              <w:spacing w:after="0" w:line="240" w:lineRule="auto"/>
              <w:jc w:val="both"/>
              <w:rPr>
                <w:rFonts w:ascii="Times New Roman" w:eastAsia="Times New Roman" w:hAnsi="Times New Roman" w:cs="Times New Roman"/>
                <w:sz w:val="24"/>
                <w:szCs w:val="24"/>
              </w:rPr>
            </w:pPr>
            <w:r w:rsidRPr="001371D1">
              <w:rPr>
                <w:rFonts w:ascii="Times New Roman" w:eastAsia="Times New Roman" w:hAnsi="Times New Roman" w:cs="Times New Roman"/>
                <w:sz w:val="24"/>
                <w:szCs w:val="24"/>
              </w:rPr>
              <w:t>1</w:t>
            </w:r>
          </w:p>
        </w:tc>
        <w:tc>
          <w:tcPr>
            <w:tcW w:w="2127" w:type="dxa"/>
            <w:tcBorders>
              <w:top w:val="single" w:sz="4" w:space="0" w:color="auto"/>
              <w:left w:val="single" w:sz="4" w:space="0" w:color="auto"/>
              <w:right w:val="single" w:sz="4" w:space="0" w:color="auto"/>
            </w:tcBorders>
          </w:tcPr>
          <w:p w:rsidR="00BF3257" w:rsidRPr="001371D1" w:rsidRDefault="00BF3257" w:rsidP="00422256">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Арықбаева Райса Танжанқызы</w:t>
            </w:r>
          </w:p>
        </w:tc>
        <w:tc>
          <w:tcPr>
            <w:tcW w:w="1417" w:type="dxa"/>
            <w:tcBorders>
              <w:top w:val="single" w:sz="4" w:space="0" w:color="auto"/>
              <w:left w:val="single" w:sz="4" w:space="0" w:color="auto"/>
              <w:right w:val="single" w:sz="4" w:space="0" w:color="auto"/>
            </w:tcBorders>
          </w:tcPr>
          <w:p w:rsidR="00BF3257" w:rsidRPr="001371D1" w:rsidRDefault="00BF3257" w:rsidP="00422256">
            <w:pPr>
              <w:spacing w:after="0" w:line="240" w:lineRule="auto"/>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меңгеруші</w:t>
            </w:r>
          </w:p>
        </w:tc>
        <w:tc>
          <w:tcPr>
            <w:tcW w:w="2126" w:type="dxa"/>
            <w:tcBorders>
              <w:top w:val="single" w:sz="4" w:space="0" w:color="auto"/>
              <w:left w:val="single" w:sz="4" w:space="0" w:color="auto"/>
              <w:right w:val="single" w:sz="4" w:space="0" w:color="auto"/>
            </w:tcBorders>
          </w:tcPr>
          <w:p w:rsidR="00BF3257" w:rsidRDefault="00BF3257" w:rsidP="00422256">
            <w:pPr>
              <w:spacing w:after="0" w:line="240" w:lineRule="auto"/>
              <w:rPr>
                <w:rFonts w:ascii="Times New Roman" w:eastAsia="Times New Roman" w:hAnsi="Times New Roman" w:cs="Times New Roman"/>
                <w:sz w:val="24"/>
                <w:szCs w:val="24"/>
                <w:lang w:val="kk-KZ"/>
              </w:rPr>
            </w:pPr>
            <w:r w:rsidRPr="00BF3257">
              <w:rPr>
                <w:rFonts w:ascii="Times New Roman" w:eastAsia="Times New Roman" w:hAnsi="Times New Roman" w:cs="Times New Roman"/>
                <w:sz w:val="24"/>
                <w:szCs w:val="24"/>
                <w:lang w:val="kk-KZ"/>
              </w:rPr>
              <w:t>15-26.08.2022жыл</w:t>
            </w:r>
          </w:p>
        </w:tc>
        <w:tc>
          <w:tcPr>
            <w:tcW w:w="3823" w:type="dxa"/>
            <w:gridSpan w:val="2"/>
            <w:tcBorders>
              <w:top w:val="single" w:sz="4" w:space="0" w:color="auto"/>
              <w:left w:val="single" w:sz="4" w:space="0" w:color="auto"/>
              <w:right w:val="single" w:sz="4" w:space="0" w:color="auto"/>
            </w:tcBorders>
          </w:tcPr>
          <w:p w:rsidR="00BF3257" w:rsidRPr="00435406" w:rsidRDefault="00BF3257" w:rsidP="00435406">
            <w:pPr>
              <w:tabs>
                <w:tab w:val="left" w:pos="360"/>
                <w:tab w:val="left" w:pos="720"/>
              </w:tabs>
              <w:spacing w:after="0" w:line="240" w:lineRule="auto"/>
              <w:rPr>
                <w:rFonts w:ascii="Times New Roman" w:eastAsia="Times New Roman" w:hAnsi="Times New Roman" w:cs="Times New Roman"/>
                <w:sz w:val="24"/>
                <w:szCs w:val="24"/>
                <w:lang w:val="kk-KZ"/>
              </w:rPr>
            </w:pPr>
            <w:r w:rsidRPr="00BF3257">
              <w:rPr>
                <w:rFonts w:ascii="Times New Roman" w:eastAsia="Times New Roman" w:hAnsi="Times New Roman" w:cs="Times New Roman"/>
                <w:sz w:val="24"/>
                <w:szCs w:val="24"/>
                <w:lang w:val="kk-KZ"/>
              </w:rPr>
              <w:t>«Мектепке дейінгі ұйымды басқарудың тиімді менеджменті»</w:t>
            </w:r>
          </w:p>
        </w:tc>
        <w:tc>
          <w:tcPr>
            <w:tcW w:w="4257" w:type="dxa"/>
            <w:tcBorders>
              <w:top w:val="single" w:sz="4" w:space="0" w:color="auto"/>
              <w:left w:val="single" w:sz="4" w:space="0" w:color="auto"/>
              <w:right w:val="single" w:sz="4" w:space="0" w:color="auto"/>
            </w:tcBorders>
          </w:tcPr>
          <w:p w:rsidR="00BF3257" w:rsidRPr="001371D1" w:rsidRDefault="00BF3257" w:rsidP="00422256">
            <w:pPr>
              <w:spacing w:after="0" w:line="240" w:lineRule="auto"/>
              <w:rPr>
                <w:rFonts w:ascii="Times New Roman" w:eastAsia="Times New Roman" w:hAnsi="Times New Roman" w:cs="Times New Roman"/>
                <w:sz w:val="24"/>
                <w:szCs w:val="24"/>
                <w:lang w:val="kk-KZ"/>
              </w:rPr>
            </w:pPr>
            <w:r w:rsidRPr="00BF3257">
              <w:rPr>
                <w:rFonts w:ascii="Times New Roman" w:eastAsia="Times New Roman" w:hAnsi="Times New Roman" w:cs="Times New Roman"/>
                <w:sz w:val="24"/>
                <w:szCs w:val="24"/>
                <w:lang w:val="kk-KZ"/>
              </w:rPr>
              <w:t>Назарбаев зияткерлік мектептері ДББҰ педагогикалық шеберлік орталығы</w:t>
            </w:r>
          </w:p>
        </w:tc>
      </w:tr>
      <w:tr w:rsidR="00E62608" w:rsidRPr="003933AF" w:rsidTr="002506FF">
        <w:trPr>
          <w:trHeight w:val="984"/>
        </w:trPr>
        <w:tc>
          <w:tcPr>
            <w:tcW w:w="426" w:type="dxa"/>
            <w:tcBorders>
              <w:top w:val="single" w:sz="4" w:space="0" w:color="auto"/>
              <w:left w:val="single" w:sz="4" w:space="0" w:color="auto"/>
              <w:right w:val="single" w:sz="4" w:space="0" w:color="auto"/>
            </w:tcBorders>
            <w:hideMark/>
          </w:tcPr>
          <w:p w:rsidR="00E62608" w:rsidRPr="001371D1" w:rsidRDefault="00E62608" w:rsidP="00E62608">
            <w:pPr>
              <w:spacing w:after="0" w:line="240" w:lineRule="auto"/>
              <w:jc w:val="both"/>
              <w:rPr>
                <w:rFonts w:ascii="Times New Roman" w:eastAsia="Times New Roman" w:hAnsi="Times New Roman" w:cs="Times New Roman"/>
                <w:sz w:val="24"/>
                <w:szCs w:val="24"/>
              </w:rPr>
            </w:pPr>
            <w:r w:rsidRPr="001371D1">
              <w:rPr>
                <w:rFonts w:ascii="Times New Roman" w:eastAsia="Times New Roman" w:hAnsi="Times New Roman" w:cs="Times New Roman"/>
                <w:sz w:val="24"/>
                <w:szCs w:val="24"/>
              </w:rPr>
              <w:t>2</w:t>
            </w:r>
          </w:p>
          <w:p w:rsidR="00E62608" w:rsidRPr="001371D1" w:rsidRDefault="00E62608" w:rsidP="00E62608">
            <w:pPr>
              <w:spacing w:after="0" w:line="240" w:lineRule="auto"/>
              <w:rPr>
                <w:rFonts w:ascii="Times New Roman" w:eastAsia="Times New Roman" w:hAnsi="Times New Roman" w:cs="Times New Roman"/>
                <w:sz w:val="24"/>
                <w:szCs w:val="24"/>
                <w:lang w:val="kk-KZ"/>
              </w:rPr>
            </w:pPr>
          </w:p>
          <w:p w:rsidR="00E62608" w:rsidRPr="001371D1" w:rsidRDefault="00E62608" w:rsidP="00E62608">
            <w:pPr>
              <w:spacing w:after="0" w:line="240" w:lineRule="auto"/>
              <w:rPr>
                <w:rFonts w:ascii="Times New Roman" w:eastAsia="Times New Roman" w:hAnsi="Times New Roman" w:cs="Times New Roman"/>
                <w:sz w:val="24"/>
                <w:szCs w:val="24"/>
                <w:lang w:val="kk-KZ"/>
              </w:rPr>
            </w:pPr>
          </w:p>
        </w:tc>
        <w:tc>
          <w:tcPr>
            <w:tcW w:w="2127" w:type="dxa"/>
          </w:tcPr>
          <w:p w:rsidR="00E62608" w:rsidRPr="00E62608" w:rsidRDefault="00E62608" w:rsidP="00E62608">
            <w:pPr>
              <w:rPr>
                <w:rFonts w:ascii="Times New Roman" w:eastAsia="Times New Roman" w:hAnsi="Times New Roman" w:cs="Times New Roman"/>
                <w:sz w:val="24"/>
                <w:szCs w:val="24"/>
                <w:lang w:val="kk-KZ"/>
              </w:rPr>
            </w:pPr>
            <w:r w:rsidRPr="00E62608">
              <w:rPr>
                <w:rFonts w:ascii="Times New Roman" w:hAnsi="Times New Roman" w:cs="Times New Roman"/>
                <w:sz w:val="24"/>
                <w:szCs w:val="24"/>
                <w:lang w:val="kk-KZ"/>
              </w:rPr>
              <w:t>Байұзаққызы Айдана</w:t>
            </w:r>
          </w:p>
        </w:tc>
        <w:tc>
          <w:tcPr>
            <w:tcW w:w="1417" w:type="dxa"/>
            <w:tcBorders>
              <w:top w:val="single" w:sz="4" w:space="0" w:color="auto"/>
              <w:left w:val="single" w:sz="4" w:space="0" w:color="auto"/>
              <w:right w:val="single" w:sz="4" w:space="0" w:color="auto"/>
            </w:tcBorders>
          </w:tcPr>
          <w:p w:rsidR="00E62608" w:rsidRPr="001371D1" w:rsidRDefault="00E62608" w:rsidP="00E6260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w:t>
            </w:r>
            <w:r w:rsidR="00435406">
              <w:rPr>
                <w:rFonts w:ascii="Times New Roman" w:eastAsia="Times New Roman" w:hAnsi="Times New Roman" w:cs="Times New Roman"/>
                <w:sz w:val="24"/>
                <w:szCs w:val="24"/>
                <w:lang w:val="kk-KZ"/>
              </w:rPr>
              <w:t>бие</w:t>
            </w:r>
            <w:r>
              <w:rPr>
                <w:rFonts w:ascii="Times New Roman" w:eastAsia="Times New Roman" w:hAnsi="Times New Roman" w:cs="Times New Roman"/>
                <w:sz w:val="24"/>
                <w:szCs w:val="24"/>
                <w:lang w:val="kk-KZ"/>
              </w:rPr>
              <w:t xml:space="preserve">ші </w:t>
            </w:r>
          </w:p>
        </w:tc>
        <w:tc>
          <w:tcPr>
            <w:tcW w:w="2126" w:type="dxa"/>
            <w:tcBorders>
              <w:top w:val="single" w:sz="4" w:space="0" w:color="auto"/>
              <w:left w:val="single" w:sz="4" w:space="0" w:color="auto"/>
              <w:right w:val="single" w:sz="4" w:space="0" w:color="auto"/>
            </w:tcBorders>
          </w:tcPr>
          <w:p w:rsidR="00E62608" w:rsidRPr="00DB5DA8" w:rsidRDefault="00435406" w:rsidP="00E62608">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04.10-14.10.2021</w:t>
            </w:r>
          </w:p>
        </w:tc>
        <w:tc>
          <w:tcPr>
            <w:tcW w:w="3823" w:type="dxa"/>
            <w:gridSpan w:val="2"/>
            <w:tcBorders>
              <w:top w:val="single" w:sz="4" w:space="0" w:color="auto"/>
              <w:left w:val="single" w:sz="4" w:space="0" w:color="auto"/>
              <w:right w:val="single" w:sz="4" w:space="0" w:color="auto"/>
            </w:tcBorders>
          </w:tcPr>
          <w:p w:rsidR="00E62608" w:rsidRPr="001371D1" w:rsidRDefault="00435406" w:rsidP="00E6260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«Мектепке дейінгі ұйымның сапасын бағалау негізінде заттық-кеңістіктік дамытушы ортасын жобалау»</w:t>
            </w:r>
          </w:p>
        </w:tc>
        <w:tc>
          <w:tcPr>
            <w:tcW w:w="4257" w:type="dxa"/>
            <w:tcBorders>
              <w:top w:val="single" w:sz="4" w:space="0" w:color="auto"/>
              <w:left w:val="single" w:sz="4" w:space="0" w:color="auto"/>
              <w:right w:val="single" w:sz="4" w:space="0" w:color="auto"/>
            </w:tcBorders>
          </w:tcPr>
          <w:p w:rsidR="00E62608" w:rsidRDefault="00E62608" w:rsidP="00E62608">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«Өрлеу» біліктілігін арттыру ұлттық орталығы»  </w:t>
            </w:r>
          </w:p>
          <w:p w:rsidR="00E62608" w:rsidRPr="001371D1" w:rsidRDefault="00E62608" w:rsidP="00E6260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 xml:space="preserve">Ақтөбе қаласы 72 </w:t>
            </w:r>
            <w:r w:rsidRPr="001371D1">
              <w:rPr>
                <w:rFonts w:ascii="Times New Roman" w:eastAsia="Times New Roman" w:hAnsi="Times New Roman" w:cs="Times New Roman"/>
                <w:bCs/>
                <w:sz w:val="24"/>
                <w:szCs w:val="24"/>
                <w:lang w:val="kk-KZ"/>
              </w:rPr>
              <w:t>с</w:t>
            </w:r>
            <w:r>
              <w:rPr>
                <w:rFonts w:ascii="Times New Roman" w:eastAsia="Times New Roman" w:hAnsi="Times New Roman" w:cs="Times New Roman"/>
                <w:bCs/>
                <w:sz w:val="24"/>
                <w:szCs w:val="24"/>
                <w:lang w:val="kk-KZ"/>
              </w:rPr>
              <w:t>ағат</w:t>
            </w:r>
          </w:p>
        </w:tc>
      </w:tr>
      <w:tr w:rsidR="00E62608" w:rsidRPr="00081201" w:rsidTr="002506FF">
        <w:trPr>
          <w:trHeight w:val="1092"/>
        </w:trPr>
        <w:tc>
          <w:tcPr>
            <w:tcW w:w="426" w:type="dxa"/>
            <w:tcBorders>
              <w:top w:val="single" w:sz="4" w:space="0" w:color="auto"/>
              <w:left w:val="single" w:sz="4" w:space="0" w:color="auto"/>
              <w:right w:val="single" w:sz="4" w:space="0" w:color="auto"/>
            </w:tcBorders>
            <w:hideMark/>
          </w:tcPr>
          <w:p w:rsidR="00E62608" w:rsidRPr="001371D1" w:rsidRDefault="00E62608" w:rsidP="00E62608">
            <w:pPr>
              <w:spacing w:after="0" w:line="240" w:lineRule="auto"/>
              <w:jc w:val="both"/>
              <w:rPr>
                <w:rFonts w:ascii="Times New Roman" w:eastAsia="Times New Roman" w:hAnsi="Times New Roman" w:cs="Times New Roman"/>
                <w:sz w:val="24"/>
                <w:szCs w:val="24"/>
              </w:rPr>
            </w:pPr>
            <w:r w:rsidRPr="001371D1">
              <w:rPr>
                <w:rFonts w:ascii="Times New Roman" w:eastAsia="Times New Roman" w:hAnsi="Times New Roman" w:cs="Times New Roman"/>
                <w:sz w:val="24"/>
                <w:szCs w:val="24"/>
              </w:rPr>
              <w:lastRenderedPageBreak/>
              <w:t>3</w:t>
            </w:r>
          </w:p>
        </w:tc>
        <w:tc>
          <w:tcPr>
            <w:tcW w:w="2127" w:type="dxa"/>
          </w:tcPr>
          <w:p w:rsidR="00E62608" w:rsidRPr="00E62608" w:rsidRDefault="00E62608" w:rsidP="00E62608">
            <w:pPr>
              <w:spacing w:after="0" w:line="240" w:lineRule="auto"/>
              <w:rPr>
                <w:rFonts w:ascii="Times New Roman" w:eastAsia="Times New Roman" w:hAnsi="Times New Roman" w:cs="Times New Roman"/>
                <w:sz w:val="24"/>
                <w:szCs w:val="24"/>
                <w:lang w:val="kk-KZ"/>
              </w:rPr>
            </w:pPr>
            <w:r w:rsidRPr="00E62608">
              <w:rPr>
                <w:rFonts w:ascii="Times New Roman" w:hAnsi="Times New Roman" w:cs="Times New Roman"/>
                <w:sz w:val="24"/>
                <w:szCs w:val="24"/>
                <w:lang w:val="kk-KZ"/>
              </w:rPr>
              <w:t>Жайманова Гүлзира Төлепбергенқызы</w:t>
            </w:r>
          </w:p>
        </w:tc>
        <w:tc>
          <w:tcPr>
            <w:tcW w:w="1417" w:type="dxa"/>
            <w:tcBorders>
              <w:top w:val="single" w:sz="4" w:space="0" w:color="auto"/>
              <w:left w:val="single" w:sz="4" w:space="0" w:color="auto"/>
              <w:right w:val="single" w:sz="4" w:space="0" w:color="auto"/>
            </w:tcBorders>
          </w:tcPr>
          <w:p w:rsidR="00E62608" w:rsidRPr="001371D1" w:rsidRDefault="00E62608" w:rsidP="00E6260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w:t>
            </w:r>
          </w:p>
        </w:tc>
        <w:tc>
          <w:tcPr>
            <w:tcW w:w="2126" w:type="dxa"/>
            <w:tcBorders>
              <w:top w:val="single" w:sz="4" w:space="0" w:color="auto"/>
              <w:left w:val="single" w:sz="4" w:space="0" w:color="auto"/>
              <w:right w:val="single" w:sz="4" w:space="0" w:color="auto"/>
            </w:tcBorders>
          </w:tcPr>
          <w:p w:rsidR="00E62608" w:rsidRPr="00E62608" w:rsidRDefault="00E62608" w:rsidP="00E62608">
            <w:pPr>
              <w:pStyle w:val="1a"/>
              <w:jc w:val="center"/>
              <w:rPr>
                <w:lang w:val="kk-KZ"/>
              </w:rPr>
            </w:pPr>
            <w:r w:rsidRPr="00E62608">
              <w:rPr>
                <w:lang w:val="kk-KZ"/>
              </w:rPr>
              <w:t>14.05-25.05.2018</w:t>
            </w:r>
          </w:p>
          <w:p w:rsidR="00E62608" w:rsidRDefault="00E62608" w:rsidP="00E62608">
            <w:pPr>
              <w:pStyle w:val="1a"/>
              <w:jc w:val="center"/>
              <w:rPr>
                <w:lang w:val="kk-KZ"/>
              </w:rPr>
            </w:pPr>
          </w:p>
          <w:p w:rsidR="00E62608" w:rsidRDefault="00E62608" w:rsidP="00E62608">
            <w:pPr>
              <w:pStyle w:val="1a"/>
              <w:jc w:val="center"/>
              <w:rPr>
                <w:lang w:val="kk-KZ"/>
              </w:rPr>
            </w:pPr>
          </w:p>
          <w:p w:rsidR="00E62608" w:rsidRDefault="00E62608" w:rsidP="00E62608">
            <w:pPr>
              <w:pStyle w:val="1a"/>
              <w:jc w:val="center"/>
              <w:rPr>
                <w:lang w:val="kk-KZ"/>
              </w:rPr>
            </w:pPr>
          </w:p>
          <w:p w:rsidR="00E62608" w:rsidRPr="00E62608" w:rsidRDefault="00E62608" w:rsidP="00E62608">
            <w:pPr>
              <w:pStyle w:val="1a"/>
              <w:jc w:val="center"/>
              <w:rPr>
                <w:lang w:val="kk-KZ"/>
              </w:rPr>
            </w:pPr>
          </w:p>
          <w:p w:rsidR="00E62608" w:rsidRPr="00E62608" w:rsidRDefault="00E62608" w:rsidP="00E62608">
            <w:pPr>
              <w:rPr>
                <w:rFonts w:ascii="Times New Roman" w:hAnsi="Times New Roman" w:cs="Times New Roman"/>
                <w:sz w:val="24"/>
                <w:szCs w:val="24"/>
                <w:lang w:val="kk-KZ"/>
              </w:rPr>
            </w:pPr>
            <w:r w:rsidRPr="00E62608">
              <w:rPr>
                <w:rFonts w:ascii="Times New Roman" w:hAnsi="Times New Roman" w:cs="Times New Roman"/>
                <w:sz w:val="24"/>
                <w:szCs w:val="24"/>
                <w:lang w:val="kk-KZ"/>
              </w:rPr>
              <w:t>28.12.2019 жыл</w:t>
            </w:r>
          </w:p>
          <w:p w:rsidR="006A318D" w:rsidRDefault="006A318D" w:rsidP="006A318D">
            <w:pPr>
              <w:tabs>
                <w:tab w:val="left" w:pos="-284"/>
                <w:tab w:val="left" w:pos="0"/>
                <w:tab w:val="left" w:pos="1843"/>
              </w:tabs>
              <w:spacing w:after="0" w:line="240" w:lineRule="auto"/>
              <w:ind w:left="-284" w:firstLine="426"/>
              <w:rPr>
                <w:rFonts w:ascii="Times New Roman" w:eastAsia="Times New Roman" w:hAnsi="Times New Roman" w:cs="Times New Roman"/>
                <w:sz w:val="24"/>
                <w:szCs w:val="24"/>
                <w:lang w:val="kk-KZ"/>
              </w:rPr>
            </w:pPr>
          </w:p>
          <w:p w:rsidR="006A318D" w:rsidRDefault="006A318D" w:rsidP="006A318D">
            <w:pPr>
              <w:tabs>
                <w:tab w:val="left" w:pos="-284"/>
                <w:tab w:val="left" w:pos="0"/>
                <w:tab w:val="left" w:pos="1843"/>
              </w:tabs>
              <w:spacing w:after="0" w:line="240" w:lineRule="auto"/>
              <w:ind w:left="-284" w:firstLine="426"/>
              <w:rPr>
                <w:rFonts w:ascii="Times New Roman" w:eastAsia="Times New Roman" w:hAnsi="Times New Roman" w:cs="Times New Roman"/>
                <w:sz w:val="24"/>
                <w:szCs w:val="24"/>
                <w:lang w:val="kk-KZ"/>
              </w:rPr>
            </w:pPr>
          </w:p>
          <w:p w:rsidR="006A318D" w:rsidRDefault="006A318D" w:rsidP="006A318D">
            <w:pPr>
              <w:tabs>
                <w:tab w:val="left" w:pos="-284"/>
                <w:tab w:val="left" w:pos="0"/>
                <w:tab w:val="left" w:pos="1843"/>
              </w:tabs>
              <w:spacing w:after="0" w:line="240" w:lineRule="auto"/>
              <w:ind w:left="-284" w:firstLine="426"/>
              <w:rPr>
                <w:rFonts w:ascii="Times New Roman" w:eastAsia="Times New Roman" w:hAnsi="Times New Roman" w:cs="Times New Roman"/>
                <w:sz w:val="24"/>
                <w:szCs w:val="24"/>
                <w:lang w:val="kk-KZ"/>
              </w:rPr>
            </w:pPr>
          </w:p>
          <w:p w:rsidR="006A318D" w:rsidRDefault="006A318D" w:rsidP="006A318D">
            <w:pPr>
              <w:tabs>
                <w:tab w:val="left" w:pos="-284"/>
                <w:tab w:val="left" w:pos="0"/>
                <w:tab w:val="left" w:pos="1843"/>
              </w:tabs>
              <w:spacing w:after="0" w:line="240" w:lineRule="auto"/>
              <w:ind w:left="-284" w:firstLine="426"/>
              <w:rPr>
                <w:rFonts w:ascii="Times New Roman" w:eastAsia="Times New Roman" w:hAnsi="Times New Roman" w:cs="Times New Roman"/>
                <w:sz w:val="24"/>
                <w:szCs w:val="24"/>
                <w:lang w:val="kk-KZ"/>
              </w:rPr>
            </w:pPr>
          </w:p>
          <w:p w:rsidR="00E62608" w:rsidRPr="00452367" w:rsidRDefault="006A318D" w:rsidP="006A318D">
            <w:pPr>
              <w:tabs>
                <w:tab w:val="left" w:pos="-284"/>
                <w:tab w:val="left" w:pos="0"/>
                <w:tab w:val="left" w:pos="1843"/>
              </w:tabs>
              <w:spacing w:after="0" w:line="240" w:lineRule="auto"/>
              <w:ind w:left="-284" w:firstLine="426"/>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21.02.-03.03.</w:t>
            </w:r>
            <w:r w:rsidRPr="006A318D">
              <w:rPr>
                <w:rFonts w:ascii="Times New Roman" w:eastAsia="Times New Roman" w:hAnsi="Times New Roman" w:cs="Times New Roman"/>
                <w:sz w:val="24"/>
                <w:szCs w:val="24"/>
                <w:lang w:val="kk-KZ"/>
              </w:rPr>
              <w:t>2022</w:t>
            </w:r>
          </w:p>
        </w:tc>
        <w:tc>
          <w:tcPr>
            <w:tcW w:w="3823" w:type="dxa"/>
            <w:gridSpan w:val="2"/>
            <w:tcBorders>
              <w:top w:val="single" w:sz="4" w:space="0" w:color="auto"/>
              <w:left w:val="single" w:sz="4" w:space="0" w:color="auto"/>
              <w:right w:val="single" w:sz="4" w:space="0" w:color="auto"/>
            </w:tcBorders>
          </w:tcPr>
          <w:p w:rsidR="00E62608" w:rsidRDefault="00E62608" w:rsidP="00E62608">
            <w:pPr>
              <w:pStyle w:val="1a"/>
              <w:jc w:val="center"/>
              <w:rPr>
                <w:lang w:val="kk-KZ"/>
              </w:rPr>
            </w:pPr>
            <w:r w:rsidRPr="00E62608">
              <w:rPr>
                <w:lang w:val="kk-KZ"/>
              </w:rPr>
              <w:t>«Мектепке дейінгі ұйымдарда білім беру процесін жалпы білім берудің жаңа үлгілік бағдарламасына сәйкес жобалау»</w:t>
            </w:r>
          </w:p>
          <w:p w:rsidR="00E62608" w:rsidRPr="00E62608" w:rsidRDefault="00E62608" w:rsidP="00E62608">
            <w:pPr>
              <w:pStyle w:val="1a"/>
              <w:jc w:val="center"/>
              <w:rPr>
                <w:lang w:val="kk-KZ"/>
              </w:rPr>
            </w:pPr>
          </w:p>
          <w:p w:rsidR="00E62608" w:rsidRDefault="00E62608" w:rsidP="00E62608">
            <w:pPr>
              <w:spacing w:after="0" w:line="240" w:lineRule="auto"/>
              <w:rPr>
                <w:rFonts w:ascii="Times New Roman" w:hAnsi="Times New Roman" w:cs="Times New Roman"/>
                <w:sz w:val="24"/>
                <w:szCs w:val="24"/>
                <w:lang w:val="kk-KZ"/>
              </w:rPr>
            </w:pPr>
            <w:r w:rsidRPr="00E62608">
              <w:rPr>
                <w:rFonts w:ascii="Times New Roman" w:hAnsi="Times New Roman" w:cs="Times New Roman"/>
                <w:sz w:val="24"/>
                <w:szCs w:val="24"/>
                <w:lang w:val="kk-KZ"/>
              </w:rPr>
              <w:t>«Мектепке дейінгі ұйымдарда инклюзивті білім беруді психологиялық-педагогикалық сүйемелдеу»</w:t>
            </w:r>
          </w:p>
          <w:p w:rsidR="006A318D" w:rsidRDefault="006A318D" w:rsidP="00E62608">
            <w:pPr>
              <w:spacing w:after="0" w:line="240" w:lineRule="auto"/>
              <w:rPr>
                <w:rFonts w:ascii="Times New Roman" w:hAnsi="Times New Roman" w:cs="Times New Roman"/>
                <w:sz w:val="24"/>
                <w:szCs w:val="24"/>
                <w:lang w:val="kk-KZ"/>
              </w:rPr>
            </w:pPr>
          </w:p>
          <w:p w:rsidR="006A318D" w:rsidRDefault="006A318D" w:rsidP="00E62608">
            <w:pPr>
              <w:spacing w:after="0" w:line="240" w:lineRule="auto"/>
              <w:rPr>
                <w:rFonts w:ascii="Times New Roman" w:hAnsi="Times New Roman" w:cs="Times New Roman"/>
                <w:sz w:val="24"/>
                <w:szCs w:val="24"/>
                <w:lang w:val="kk-KZ"/>
              </w:rPr>
            </w:pPr>
          </w:p>
          <w:p w:rsidR="006A318D" w:rsidRPr="001371D1" w:rsidRDefault="006A318D" w:rsidP="00E6260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«Мектепке дейінгі білім беру мазмұнының жаңаруы жағдайында педагогтердің АКТ технологиялары пайдалану бойынша кәсіби құзыреттіліктерін дамыту»</w:t>
            </w:r>
          </w:p>
        </w:tc>
        <w:tc>
          <w:tcPr>
            <w:tcW w:w="4257" w:type="dxa"/>
            <w:tcBorders>
              <w:top w:val="single" w:sz="4" w:space="0" w:color="auto"/>
              <w:left w:val="single" w:sz="4" w:space="0" w:color="auto"/>
              <w:right w:val="single" w:sz="4" w:space="0" w:color="auto"/>
            </w:tcBorders>
          </w:tcPr>
          <w:p w:rsidR="00E62608" w:rsidRDefault="00E62608" w:rsidP="00E62608">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«Өрлеу» біліктілігін арттыру ұлттық орталығы»  Ақтөбе қаласы 72 </w:t>
            </w:r>
            <w:r w:rsidRPr="001371D1">
              <w:rPr>
                <w:rFonts w:ascii="Times New Roman" w:eastAsia="Times New Roman" w:hAnsi="Times New Roman" w:cs="Times New Roman"/>
                <w:bCs/>
                <w:sz w:val="24"/>
                <w:szCs w:val="24"/>
                <w:lang w:val="kk-KZ"/>
              </w:rPr>
              <w:t>с</w:t>
            </w:r>
            <w:r>
              <w:rPr>
                <w:rFonts w:ascii="Times New Roman" w:eastAsia="Times New Roman" w:hAnsi="Times New Roman" w:cs="Times New Roman"/>
                <w:bCs/>
                <w:sz w:val="24"/>
                <w:szCs w:val="24"/>
                <w:lang w:val="kk-KZ"/>
              </w:rPr>
              <w:t>ағат</w:t>
            </w:r>
          </w:p>
          <w:p w:rsidR="00E62608" w:rsidRPr="00E62608" w:rsidRDefault="00E62608" w:rsidP="00E62608">
            <w:pPr>
              <w:spacing w:after="0" w:line="240" w:lineRule="auto"/>
              <w:rPr>
                <w:rFonts w:ascii="Times New Roman" w:eastAsia="Times New Roman" w:hAnsi="Times New Roman" w:cs="Times New Roman"/>
                <w:sz w:val="24"/>
                <w:szCs w:val="24"/>
                <w:lang w:val="kk-KZ"/>
              </w:rPr>
            </w:pPr>
          </w:p>
          <w:p w:rsidR="00E62608" w:rsidRDefault="00E62608" w:rsidP="00E62608">
            <w:pPr>
              <w:spacing w:after="0" w:line="240" w:lineRule="auto"/>
              <w:rPr>
                <w:rFonts w:ascii="Times New Roman" w:eastAsia="Times New Roman" w:hAnsi="Times New Roman" w:cs="Times New Roman"/>
                <w:sz w:val="24"/>
                <w:szCs w:val="24"/>
                <w:lang w:val="kk-KZ"/>
              </w:rPr>
            </w:pPr>
          </w:p>
          <w:p w:rsidR="00E62608" w:rsidRDefault="00E62608" w:rsidP="00E62608">
            <w:pPr>
              <w:spacing w:after="0" w:line="240" w:lineRule="auto"/>
              <w:rPr>
                <w:rFonts w:ascii="Times New Roman" w:eastAsia="Times New Roman" w:hAnsi="Times New Roman" w:cs="Times New Roman"/>
                <w:sz w:val="24"/>
                <w:szCs w:val="24"/>
                <w:lang w:val="kk-KZ"/>
              </w:rPr>
            </w:pPr>
          </w:p>
          <w:p w:rsidR="006A318D" w:rsidRDefault="00E62608" w:rsidP="006A318D">
            <w:pPr>
              <w:spacing w:after="0" w:line="240" w:lineRule="auto"/>
              <w:rPr>
                <w:rFonts w:ascii="Times New Roman" w:eastAsia="Times New Roman" w:hAnsi="Times New Roman" w:cs="Times New Roman"/>
                <w:bCs/>
                <w:sz w:val="24"/>
                <w:szCs w:val="24"/>
                <w:lang w:val="kk-KZ"/>
              </w:rPr>
            </w:pPr>
            <w:r w:rsidRPr="00E62608">
              <w:rPr>
                <w:rFonts w:ascii="Times New Roman" w:eastAsia="Times New Roman" w:hAnsi="Times New Roman" w:cs="Times New Roman"/>
                <w:sz w:val="24"/>
                <w:szCs w:val="24"/>
                <w:lang w:val="kk-KZ"/>
              </w:rPr>
              <w:t>«</w:t>
            </w:r>
            <w:r w:rsidRPr="00531667">
              <w:rPr>
                <w:rFonts w:ascii="Times New Roman" w:eastAsia="Times New Roman" w:hAnsi="Times New Roman" w:cs="Times New Roman"/>
                <w:sz w:val="24"/>
                <w:szCs w:val="24"/>
                <w:lang w:val="kk-KZ"/>
              </w:rPr>
              <w:t>AGZHAN</w:t>
            </w:r>
            <w:r w:rsidRPr="00E62608">
              <w:rPr>
                <w:rFonts w:ascii="Times New Roman" w:eastAsia="Times New Roman" w:hAnsi="Times New Roman" w:cs="Times New Roman"/>
                <w:sz w:val="24"/>
                <w:szCs w:val="24"/>
                <w:lang w:val="kk-KZ"/>
              </w:rPr>
              <w:t>»ғылыми-білім беру орталығы</w:t>
            </w:r>
            <w:r w:rsidR="006A318D">
              <w:rPr>
                <w:rFonts w:ascii="Times New Roman" w:eastAsia="Times New Roman" w:hAnsi="Times New Roman" w:cs="Times New Roman"/>
                <w:bCs/>
                <w:sz w:val="24"/>
                <w:szCs w:val="24"/>
                <w:lang w:val="kk-KZ"/>
              </w:rPr>
              <w:t xml:space="preserve">Ақтөбе қаласы 72 </w:t>
            </w:r>
            <w:r w:rsidR="006A318D" w:rsidRPr="001371D1">
              <w:rPr>
                <w:rFonts w:ascii="Times New Roman" w:eastAsia="Times New Roman" w:hAnsi="Times New Roman" w:cs="Times New Roman"/>
                <w:bCs/>
                <w:sz w:val="24"/>
                <w:szCs w:val="24"/>
                <w:lang w:val="kk-KZ"/>
              </w:rPr>
              <w:t>с</w:t>
            </w:r>
            <w:r w:rsidR="006A318D">
              <w:rPr>
                <w:rFonts w:ascii="Times New Roman" w:eastAsia="Times New Roman" w:hAnsi="Times New Roman" w:cs="Times New Roman"/>
                <w:bCs/>
                <w:sz w:val="24"/>
                <w:szCs w:val="24"/>
                <w:lang w:val="kk-KZ"/>
              </w:rPr>
              <w:t>ағат</w:t>
            </w:r>
          </w:p>
          <w:p w:rsidR="006A318D" w:rsidRPr="00E62608" w:rsidRDefault="006A318D" w:rsidP="006A318D">
            <w:pPr>
              <w:spacing w:after="0" w:line="240" w:lineRule="auto"/>
              <w:rPr>
                <w:rFonts w:ascii="Times New Roman" w:eastAsia="Times New Roman" w:hAnsi="Times New Roman" w:cs="Times New Roman"/>
                <w:sz w:val="24"/>
                <w:szCs w:val="24"/>
                <w:lang w:val="kk-KZ"/>
              </w:rPr>
            </w:pPr>
          </w:p>
          <w:p w:rsidR="00E62608" w:rsidRPr="001371D1" w:rsidRDefault="00E62608" w:rsidP="00E62608">
            <w:pPr>
              <w:spacing w:after="0" w:line="240" w:lineRule="auto"/>
              <w:rPr>
                <w:rFonts w:ascii="Times New Roman" w:eastAsia="Times New Roman" w:hAnsi="Times New Roman" w:cs="Times New Roman"/>
                <w:sz w:val="24"/>
                <w:szCs w:val="24"/>
                <w:lang w:val="kk-KZ"/>
              </w:rPr>
            </w:pPr>
          </w:p>
          <w:p w:rsidR="006A318D" w:rsidRDefault="006A318D" w:rsidP="006A318D">
            <w:pPr>
              <w:tabs>
                <w:tab w:val="left" w:pos="-284"/>
                <w:tab w:val="left" w:pos="0"/>
                <w:tab w:val="left" w:pos="1843"/>
              </w:tabs>
              <w:spacing w:after="0" w:line="240" w:lineRule="auto"/>
              <w:ind w:left="-284" w:firstLine="426"/>
              <w:jc w:val="center"/>
              <w:rPr>
                <w:rFonts w:ascii="Times New Roman" w:eastAsia="Times New Roman" w:hAnsi="Times New Roman" w:cs="Times New Roman"/>
                <w:sz w:val="24"/>
                <w:szCs w:val="24"/>
                <w:lang w:val="kk-KZ"/>
              </w:rPr>
            </w:pPr>
          </w:p>
          <w:p w:rsidR="006A318D" w:rsidRDefault="006A318D" w:rsidP="006A318D">
            <w:pPr>
              <w:tabs>
                <w:tab w:val="left" w:pos="-284"/>
                <w:tab w:val="left" w:pos="0"/>
                <w:tab w:val="left" w:pos="1843"/>
              </w:tabs>
              <w:spacing w:after="0" w:line="240" w:lineRule="auto"/>
              <w:ind w:left="-284" w:firstLine="426"/>
              <w:jc w:val="center"/>
              <w:rPr>
                <w:rFonts w:ascii="Times New Roman" w:eastAsia="Times New Roman" w:hAnsi="Times New Roman" w:cs="Times New Roman"/>
                <w:sz w:val="24"/>
                <w:szCs w:val="24"/>
                <w:lang w:val="kk-KZ"/>
              </w:rPr>
            </w:pPr>
          </w:p>
          <w:p w:rsidR="006A318D" w:rsidRDefault="006A318D" w:rsidP="006A318D">
            <w:pPr>
              <w:tabs>
                <w:tab w:val="left" w:pos="-284"/>
                <w:tab w:val="left" w:pos="0"/>
                <w:tab w:val="left" w:pos="1843"/>
              </w:tabs>
              <w:spacing w:after="0" w:line="240" w:lineRule="auto"/>
              <w:ind w:left="-284" w:firstLine="426"/>
              <w:jc w:val="center"/>
              <w:rPr>
                <w:rFonts w:ascii="Times New Roman" w:eastAsia="Times New Roman" w:hAnsi="Times New Roman" w:cs="Times New Roman"/>
                <w:sz w:val="24"/>
                <w:szCs w:val="24"/>
                <w:lang w:val="kk-KZ"/>
              </w:rPr>
            </w:pPr>
          </w:p>
          <w:p w:rsidR="006A318D" w:rsidRPr="006A318D" w:rsidRDefault="006A318D" w:rsidP="006A318D">
            <w:pPr>
              <w:tabs>
                <w:tab w:val="left" w:pos="-284"/>
                <w:tab w:val="left" w:pos="0"/>
                <w:tab w:val="left" w:pos="1843"/>
              </w:tabs>
              <w:spacing w:after="0" w:line="240" w:lineRule="auto"/>
              <w:ind w:left="-284" w:firstLine="426"/>
              <w:jc w:val="center"/>
              <w:rPr>
                <w:rFonts w:ascii="Times New Roman" w:eastAsia="Times New Roman" w:hAnsi="Times New Roman" w:cs="Times New Roman"/>
                <w:sz w:val="24"/>
                <w:szCs w:val="24"/>
                <w:lang w:val="kk-KZ"/>
              </w:rPr>
            </w:pPr>
            <w:r w:rsidRPr="006A318D">
              <w:rPr>
                <w:rFonts w:ascii="Times New Roman" w:eastAsia="Times New Roman" w:hAnsi="Times New Roman" w:cs="Times New Roman"/>
                <w:sz w:val="24"/>
                <w:szCs w:val="24"/>
                <w:lang w:val="kk-KZ"/>
              </w:rPr>
              <w:t>«Өрлеу» біліктілікті арттыру</w:t>
            </w:r>
          </w:p>
          <w:p w:rsidR="006A318D" w:rsidRPr="006A318D" w:rsidRDefault="006A318D" w:rsidP="006A318D">
            <w:pPr>
              <w:spacing w:after="0" w:line="240" w:lineRule="auto"/>
              <w:rPr>
                <w:rFonts w:ascii="Times New Roman" w:eastAsia="Times New Roman" w:hAnsi="Times New Roman" w:cs="Times New Roman"/>
                <w:bCs/>
                <w:sz w:val="24"/>
                <w:szCs w:val="24"/>
                <w:lang w:val="kk-KZ"/>
              </w:rPr>
            </w:pPr>
            <w:r w:rsidRPr="006A318D">
              <w:rPr>
                <w:rFonts w:ascii="Times New Roman" w:eastAsia="Times New Roman" w:hAnsi="Times New Roman" w:cs="Times New Roman"/>
                <w:sz w:val="24"/>
                <w:szCs w:val="24"/>
                <w:lang w:val="kk-KZ"/>
              </w:rPr>
              <w:t>ұлттық орталығы.</w:t>
            </w:r>
            <w:r>
              <w:rPr>
                <w:rFonts w:ascii="Times New Roman" w:eastAsia="Times New Roman" w:hAnsi="Times New Roman" w:cs="Times New Roman"/>
                <w:bCs/>
                <w:sz w:val="24"/>
                <w:szCs w:val="24"/>
                <w:lang w:val="kk-KZ"/>
              </w:rPr>
              <w:t xml:space="preserve">Ақтөбе қаласы 72 </w:t>
            </w:r>
            <w:r w:rsidRPr="001371D1">
              <w:rPr>
                <w:rFonts w:ascii="Times New Roman" w:eastAsia="Times New Roman" w:hAnsi="Times New Roman" w:cs="Times New Roman"/>
                <w:bCs/>
                <w:sz w:val="24"/>
                <w:szCs w:val="24"/>
                <w:lang w:val="kk-KZ"/>
              </w:rPr>
              <w:t>с</w:t>
            </w:r>
            <w:r>
              <w:rPr>
                <w:rFonts w:ascii="Times New Roman" w:eastAsia="Times New Roman" w:hAnsi="Times New Roman" w:cs="Times New Roman"/>
                <w:bCs/>
                <w:sz w:val="24"/>
                <w:szCs w:val="24"/>
                <w:lang w:val="kk-KZ"/>
              </w:rPr>
              <w:t>ағат</w:t>
            </w:r>
          </w:p>
          <w:p w:rsidR="00E62608" w:rsidRPr="001371D1" w:rsidRDefault="00E62608" w:rsidP="006A318D">
            <w:pPr>
              <w:tabs>
                <w:tab w:val="left" w:pos="-284"/>
                <w:tab w:val="left" w:pos="0"/>
                <w:tab w:val="left" w:pos="1843"/>
              </w:tabs>
              <w:spacing w:after="0" w:line="240" w:lineRule="auto"/>
              <w:ind w:left="-284" w:firstLine="426"/>
              <w:jc w:val="center"/>
              <w:rPr>
                <w:rFonts w:ascii="Times New Roman" w:eastAsia="Times New Roman" w:hAnsi="Times New Roman" w:cs="Times New Roman"/>
                <w:sz w:val="24"/>
                <w:szCs w:val="24"/>
                <w:lang w:val="kk-KZ"/>
              </w:rPr>
            </w:pPr>
          </w:p>
        </w:tc>
      </w:tr>
      <w:tr w:rsidR="00E62608" w:rsidRPr="00081201" w:rsidTr="002506FF">
        <w:trPr>
          <w:trHeight w:val="1143"/>
        </w:trPr>
        <w:tc>
          <w:tcPr>
            <w:tcW w:w="426" w:type="dxa"/>
            <w:tcBorders>
              <w:top w:val="single" w:sz="4" w:space="0" w:color="auto"/>
              <w:left w:val="single" w:sz="4" w:space="0" w:color="auto"/>
              <w:right w:val="single" w:sz="4" w:space="0" w:color="auto"/>
            </w:tcBorders>
          </w:tcPr>
          <w:p w:rsidR="00E62608" w:rsidRPr="001371D1" w:rsidRDefault="00E62608" w:rsidP="00E62608">
            <w:pPr>
              <w:spacing w:after="0" w:line="240" w:lineRule="auto"/>
              <w:jc w:val="both"/>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4</w:t>
            </w:r>
          </w:p>
        </w:tc>
        <w:tc>
          <w:tcPr>
            <w:tcW w:w="2127" w:type="dxa"/>
          </w:tcPr>
          <w:p w:rsidR="00E62608" w:rsidRPr="00E62608" w:rsidRDefault="00E62608" w:rsidP="00E62608">
            <w:pPr>
              <w:spacing w:after="0" w:line="240" w:lineRule="auto"/>
              <w:rPr>
                <w:rFonts w:ascii="Times New Roman" w:eastAsia="Times New Roman" w:hAnsi="Times New Roman" w:cs="Times New Roman"/>
                <w:sz w:val="24"/>
                <w:szCs w:val="24"/>
              </w:rPr>
            </w:pPr>
            <w:r w:rsidRPr="00E62608">
              <w:rPr>
                <w:rFonts w:ascii="Times New Roman" w:hAnsi="Times New Roman" w:cs="Times New Roman"/>
                <w:sz w:val="24"/>
                <w:szCs w:val="24"/>
                <w:lang w:val="kk-KZ"/>
              </w:rPr>
              <w:t>Омарова Манат Сабитовна</w:t>
            </w:r>
          </w:p>
        </w:tc>
        <w:tc>
          <w:tcPr>
            <w:tcW w:w="1417" w:type="dxa"/>
            <w:tcBorders>
              <w:top w:val="single" w:sz="4" w:space="0" w:color="auto"/>
              <w:left w:val="single" w:sz="4" w:space="0" w:color="auto"/>
              <w:right w:val="single" w:sz="4" w:space="0" w:color="auto"/>
            </w:tcBorders>
          </w:tcPr>
          <w:p w:rsidR="00E62608" w:rsidRPr="001371D1" w:rsidRDefault="00E62608" w:rsidP="00E62608">
            <w:pPr>
              <w:spacing w:after="0" w:line="240" w:lineRule="auto"/>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тәрбиеші</w:t>
            </w:r>
          </w:p>
        </w:tc>
        <w:tc>
          <w:tcPr>
            <w:tcW w:w="2126" w:type="dxa"/>
            <w:tcBorders>
              <w:left w:val="single" w:sz="4" w:space="0" w:color="auto"/>
              <w:bottom w:val="nil"/>
              <w:right w:val="single" w:sz="4" w:space="0" w:color="auto"/>
            </w:tcBorders>
          </w:tcPr>
          <w:p w:rsidR="00E62608" w:rsidRDefault="00E62608" w:rsidP="00E62608">
            <w:pPr>
              <w:pStyle w:val="1a"/>
              <w:jc w:val="center"/>
              <w:rPr>
                <w:lang w:val="kk-KZ"/>
              </w:rPr>
            </w:pPr>
            <w:r>
              <w:rPr>
                <w:lang w:val="kk-KZ"/>
              </w:rPr>
              <w:t>09.03-19.03.2021</w:t>
            </w:r>
          </w:p>
          <w:p w:rsidR="00E62608" w:rsidRDefault="00E62608" w:rsidP="00E62608">
            <w:pPr>
              <w:spacing w:after="0" w:line="240" w:lineRule="auto"/>
              <w:rPr>
                <w:rFonts w:ascii="Times New Roman" w:eastAsia="Times New Roman" w:hAnsi="Times New Roman" w:cs="Times New Roman"/>
                <w:sz w:val="24"/>
                <w:szCs w:val="24"/>
                <w:lang w:val="kk-KZ"/>
              </w:rPr>
            </w:pPr>
          </w:p>
          <w:p w:rsidR="00E62608" w:rsidRDefault="00E62608" w:rsidP="00E62608">
            <w:pPr>
              <w:spacing w:after="0" w:line="240" w:lineRule="auto"/>
              <w:rPr>
                <w:rFonts w:ascii="Times New Roman" w:eastAsia="Times New Roman" w:hAnsi="Times New Roman" w:cs="Times New Roman"/>
                <w:sz w:val="24"/>
                <w:szCs w:val="24"/>
                <w:lang w:val="kk-KZ"/>
              </w:rPr>
            </w:pPr>
          </w:p>
          <w:p w:rsidR="00E62608" w:rsidRDefault="00E62608" w:rsidP="00E62608">
            <w:pPr>
              <w:spacing w:after="0" w:line="240" w:lineRule="auto"/>
              <w:rPr>
                <w:rFonts w:ascii="Times New Roman" w:eastAsia="Times New Roman" w:hAnsi="Times New Roman" w:cs="Times New Roman"/>
                <w:sz w:val="24"/>
                <w:szCs w:val="24"/>
                <w:lang w:val="kk-KZ"/>
              </w:rPr>
            </w:pPr>
          </w:p>
          <w:p w:rsidR="00E62608" w:rsidRPr="001371D1" w:rsidRDefault="00E62608" w:rsidP="00E62608">
            <w:pPr>
              <w:spacing w:after="0" w:line="240" w:lineRule="auto"/>
              <w:rPr>
                <w:rFonts w:ascii="Times New Roman" w:eastAsia="Times New Roman" w:hAnsi="Times New Roman" w:cs="Times New Roman"/>
                <w:sz w:val="24"/>
                <w:szCs w:val="24"/>
                <w:lang w:val="kk-KZ"/>
              </w:rPr>
            </w:pPr>
          </w:p>
        </w:tc>
        <w:tc>
          <w:tcPr>
            <w:tcW w:w="3823" w:type="dxa"/>
            <w:gridSpan w:val="2"/>
            <w:tcBorders>
              <w:left w:val="single" w:sz="4" w:space="0" w:color="auto"/>
              <w:bottom w:val="nil"/>
              <w:right w:val="single" w:sz="4" w:space="0" w:color="auto"/>
            </w:tcBorders>
          </w:tcPr>
          <w:p w:rsidR="00E62608" w:rsidRDefault="00E62608" w:rsidP="00E62608">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«Мектепке дейінгі ұйымда білім беру процесін жобалау»</w:t>
            </w:r>
          </w:p>
          <w:p w:rsidR="00E62608" w:rsidRDefault="00E62608" w:rsidP="00E62608">
            <w:pPr>
              <w:spacing w:after="0" w:line="240" w:lineRule="auto"/>
              <w:rPr>
                <w:rFonts w:ascii="Times New Roman" w:eastAsia="Times New Roman" w:hAnsi="Times New Roman" w:cs="Times New Roman"/>
                <w:sz w:val="24"/>
                <w:szCs w:val="24"/>
                <w:lang w:val="kk-KZ"/>
              </w:rPr>
            </w:pPr>
          </w:p>
          <w:p w:rsidR="00E62608" w:rsidRPr="001371D1" w:rsidRDefault="00E62608" w:rsidP="00E62608">
            <w:pPr>
              <w:spacing w:after="0" w:line="240" w:lineRule="auto"/>
              <w:rPr>
                <w:rFonts w:ascii="Times New Roman" w:eastAsia="Times New Roman" w:hAnsi="Times New Roman" w:cs="Times New Roman"/>
                <w:sz w:val="24"/>
                <w:szCs w:val="24"/>
                <w:lang w:val="kk-KZ"/>
              </w:rPr>
            </w:pPr>
          </w:p>
        </w:tc>
        <w:tc>
          <w:tcPr>
            <w:tcW w:w="4257" w:type="dxa"/>
            <w:tcBorders>
              <w:left w:val="single" w:sz="4" w:space="0" w:color="auto"/>
              <w:bottom w:val="nil"/>
              <w:right w:val="single" w:sz="4" w:space="0" w:color="auto"/>
            </w:tcBorders>
          </w:tcPr>
          <w:p w:rsidR="00E62608" w:rsidRDefault="00E62608" w:rsidP="00E62608">
            <w:pPr>
              <w:spacing w:after="0" w:line="240" w:lineRule="auto"/>
              <w:rPr>
                <w:rFonts w:ascii="Times New Roman" w:eastAsia="Times New Roman" w:hAnsi="Times New Roman" w:cs="Times New Roman"/>
                <w:sz w:val="24"/>
                <w:szCs w:val="24"/>
                <w:lang w:val="kk-KZ"/>
              </w:rPr>
            </w:pPr>
            <w:r w:rsidRPr="00DB5DA8">
              <w:rPr>
                <w:rFonts w:ascii="Times New Roman" w:eastAsia="Times New Roman" w:hAnsi="Times New Roman" w:cs="Times New Roman"/>
                <w:sz w:val="24"/>
                <w:szCs w:val="24"/>
                <w:lang w:val="kk-KZ"/>
              </w:rPr>
              <w:t xml:space="preserve">"Өрлеу </w:t>
            </w:r>
            <w:r>
              <w:rPr>
                <w:rFonts w:ascii="Times New Roman" w:eastAsia="Times New Roman" w:hAnsi="Times New Roman" w:cs="Times New Roman"/>
                <w:sz w:val="24"/>
                <w:szCs w:val="24"/>
                <w:lang w:val="kk-KZ"/>
              </w:rPr>
              <w:t>б</w:t>
            </w:r>
            <w:r w:rsidRPr="00DB5DA8">
              <w:rPr>
                <w:rFonts w:ascii="Times New Roman" w:eastAsia="Times New Roman" w:hAnsi="Times New Roman" w:cs="Times New Roman"/>
                <w:sz w:val="24"/>
                <w:szCs w:val="24"/>
                <w:lang w:val="kk-KZ"/>
              </w:rPr>
              <w:t>іліктілік</w:t>
            </w:r>
            <w:r>
              <w:rPr>
                <w:rFonts w:ascii="Times New Roman" w:eastAsia="Times New Roman" w:hAnsi="Times New Roman" w:cs="Times New Roman"/>
                <w:sz w:val="24"/>
                <w:szCs w:val="24"/>
                <w:lang w:val="kk-KZ"/>
              </w:rPr>
              <w:t xml:space="preserve">тілігін </w:t>
            </w:r>
            <w:r w:rsidRPr="00DB5DA8">
              <w:rPr>
                <w:rFonts w:ascii="Times New Roman" w:eastAsia="Times New Roman" w:hAnsi="Times New Roman" w:cs="Times New Roman"/>
                <w:sz w:val="24"/>
                <w:szCs w:val="24"/>
                <w:lang w:val="kk-KZ"/>
              </w:rPr>
              <w:t xml:space="preserve">арттыру ұлттық орталығы </w:t>
            </w:r>
            <w:r>
              <w:rPr>
                <w:rFonts w:ascii="Times New Roman" w:eastAsia="Times New Roman" w:hAnsi="Times New Roman" w:cs="Times New Roman"/>
                <w:sz w:val="24"/>
                <w:szCs w:val="24"/>
                <w:lang w:val="kk-KZ"/>
              </w:rPr>
              <w:t xml:space="preserve">Ақтөбе қаласы 72 сағат </w:t>
            </w:r>
          </w:p>
          <w:p w:rsidR="00E62608" w:rsidRDefault="00E62608" w:rsidP="00E62608">
            <w:pPr>
              <w:spacing w:after="0" w:line="240" w:lineRule="auto"/>
              <w:rPr>
                <w:rFonts w:ascii="Times New Roman" w:eastAsia="Times New Roman" w:hAnsi="Times New Roman" w:cs="Times New Roman"/>
                <w:sz w:val="24"/>
                <w:szCs w:val="24"/>
                <w:lang w:val="kk-KZ"/>
              </w:rPr>
            </w:pPr>
          </w:p>
          <w:p w:rsidR="00E62608" w:rsidRPr="001371D1" w:rsidRDefault="00E62608" w:rsidP="00E62608">
            <w:pPr>
              <w:spacing w:after="0" w:line="240" w:lineRule="auto"/>
              <w:rPr>
                <w:rFonts w:ascii="Times New Roman" w:eastAsia="Times New Roman" w:hAnsi="Times New Roman" w:cs="Times New Roman"/>
                <w:sz w:val="24"/>
                <w:szCs w:val="24"/>
                <w:lang w:val="kk-KZ"/>
              </w:rPr>
            </w:pPr>
          </w:p>
        </w:tc>
      </w:tr>
      <w:tr w:rsidR="002506FF" w:rsidRPr="00995E3E" w:rsidTr="002506FF">
        <w:trPr>
          <w:trHeight w:val="78"/>
        </w:trPr>
        <w:tc>
          <w:tcPr>
            <w:tcW w:w="426" w:type="dxa"/>
            <w:vMerge w:val="restart"/>
            <w:tcBorders>
              <w:top w:val="single" w:sz="4" w:space="0" w:color="auto"/>
              <w:left w:val="single" w:sz="4" w:space="0" w:color="auto"/>
              <w:right w:val="single" w:sz="4" w:space="0" w:color="auto"/>
            </w:tcBorders>
          </w:tcPr>
          <w:p w:rsidR="002506FF" w:rsidRPr="001371D1" w:rsidRDefault="002506FF" w:rsidP="002506FF">
            <w:pPr>
              <w:spacing w:after="0" w:line="240" w:lineRule="auto"/>
              <w:jc w:val="both"/>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5</w:t>
            </w:r>
          </w:p>
        </w:tc>
        <w:tc>
          <w:tcPr>
            <w:tcW w:w="2127" w:type="dxa"/>
            <w:vMerge w:val="restart"/>
          </w:tcPr>
          <w:p w:rsidR="002506FF" w:rsidRPr="002506FF" w:rsidRDefault="002506FF" w:rsidP="002506FF">
            <w:pPr>
              <w:spacing w:after="0" w:line="240" w:lineRule="auto"/>
              <w:rPr>
                <w:rFonts w:ascii="Times New Roman" w:eastAsia="Times New Roman" w:hAnsi="Times New Roman" w:cs="Times New Roman"/>
                <w:sz w:val="24"/>
                <w:szCs w:val="24"/>
                <w:lang w:val="kk-KZ"/>
              </w:rPr>
            </w:pPr>
            <w:r w:rsidRPr="002506FF">
              <w:rPr>
                <w:rFonts w:ascii="Times New Roman" w:hAnsi="Times New Roman" w:cs="Times New Roman"/>
                <w:sz w:val="24"/>
                <w:szCs w:val="24"/>
                <w:lang w:val="kk-KZ"/>
              </w:rPr>
              <w:t>Тұрымбетова Жұлдыз Нәсипуллақызы</w:t>
            </w:r>
          </w:p>
        </w:tc>
        <w:tc>
          <w:tcPr>
            <w:tcW w:w="1417" w:type="dxa"/>
            <w:tcBorders>
              <w:left w:val="single" w:sz="4" w:space="0" w:color="auto"/>
              <w:bottom w:val="nil"/>
              <w:right w:val="single" w:sz="4" w:space="0" w:color="auto"/>
            </w:tcBorders>
          </w:tcPr>
          <w:p w:rsidR="002506FF" w:rsidRPr="001371D1" w:rsidRDefault="002506FF" w:rsidP="002506FF">
            <w:pPr>
              <w:spacing w:after="0" w:line="240" w:lineRule="auto"/>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тәрбиеші</w:t>
            </w:r>
          </w:p>
        </w:tc>
        <w:tc>
          <w:tcPr>
            <w:tcW w:w="2126" w:type="dxa"/>
            <w:tcBorders>
              <w:top w:val="nil"/>
              <w:left w:val="single" w:sz="4" w:space="0" w:color="auto"/>
              <w:right w:val="single" w:sz="4" w:space="0" w:color="auto"/>
            </w:tcBorders>
          </w:tcPr>
          <w:p w:rsidR="002506FF" w:rsidRPr="001371D1" w:rsidRDefault="002506FF" w:rsidP="002506FF">
            <w:pPr>
              <w:spacing w:after="0" w:line="240" w:lineRule="auto"/>
              <w:rPr>
                <w:rFonts w:ascii="Times New Roman" w:eastAsia="Times New Roman" w:hAnsi="Times New Roman" w:cs="Times New Roman"/>
                <w:sz w:val="24"/>
                <w:szCs w:val="24"/>
                <w:lang w:val="kk-KZ"/>
              </w:rPr>
            </w:pPr>
          </w:p>
        </w:tc>
        <w:tc>
          <w:tcPr>
            <w:tcW w:w="3823" w:type="dxa"/>
            <w:gridSpan w:val="2"/>
            <w:tcBorders>
              <w:top w:val="nil"/>
              <w:left w:val="single" w:sz="4" w:space="0" w:color="auto"/>
              <w:right w:val="single" w:sz="4" w:space="0" w:color="auto"/>
            </w:tcBorders>
          </w:tcPr>
          <w:p w:rsidR="002506FF" w:rsidRPr="001371D1" w:rsidRDefault="002506FF" w:rsidP="002506FF">
            <w:pPr>
              <w:spacing w:after="0" w:line="240" w:lineRule="auto"/>
              <w:rPr>
                <w:rFonts w:ascii="Times New Roman" w:eastAsia="Times New Roman" w:hAnsi="Times New Roman" w:cs="Times New Roman"/>
                <w:sz w:val="24"/>
                <w:szCs w:val="24"/>
                <w:lang w:val="kk-KZ"/>
              </w:rPr>
            </w:pPr>
          </w:p>
        </w:tc>
        <w:tc>
          <w:tcPr>
            <w:tcW w:w="4257" w:type="dxa"/>
            <w:tcBorders>
              <w:top w:val="nil"/>
              <w:left w:val="single" w:sz="4" w:space="0" w:color="auto"/>
              <w:right w:val="single" w:sz="4" w:space="0" w:color="auto"/>
            </w:tcBorders>
          </w:tcPr>
          <w:p w:rsidR="002506FF" w:rsidRPr="001371D1" w:rsidRDefault="002506FF" w:rsidP="002506FF">
            <w:pPr>
              <w:spacing w:after="0" w:line="240" w:lineRule="auto"/>
              <w:rPr>
                <w:rFonts w:ascii="Times New Roman" w:eastAsia="Times New Roman" w:hAnsi="Times New Roman" w:cs="Times New Roman"/>
                <w:sz w:val="24"/>
                <w:szCs w:val="24"/>
                <w:lang w:val="kk-KZ"/>
              </w:rPr>
            </w:pPr>
          </w:p>
        </w:tc>
      </w:tr>
      <w:tr w:rsidR="002506FF" w:rsidRPr="00995E3E" w:rsidTr="002506FF">
        <w:trPr>
          <w:trHeight w:val="70"/>
        </w:trPr>
        <w:tc>
          <w:tcPr>
            <w:tcW w:w="426" w:type="dxa"/>
            <w:vMerge/>
            <w:tcBorders>
              <w:left w:val="single" w:sz="4" w:space="0" w:color="auto"/>
              <w:right w:val="single" w:sz="4" w:space="0" w:color="auto"/>
            </w:tcBorders>
          </w:tcPr>
          <w:p w:rsidR="002506FF" w:rsidRPr="001371D1" w:rsidRDefault="002506FF" w:rsidP="002506FF">
            <w:pPr>
              <w:spacing w:after="0" w:line="240" w:lineRule="auto"/>
              <w:jc w:val="both"/>
              <w:rPr>
                <w:rFonts w:ascii="Times New Roman" w:eastAsia="Times New Roman" w:hAnsi="Times New Roman" w:cs="Times New Roman"/>
                <w:sz w:val="24"/>
                <w:szCs w:val="24"/>
                <w:lang w:val="kk-KZ"/>
              </w:rPr>
            </w:pPr>
          </w:p>
        </w:tc>
        <w:tc>
          <w:tcPr>
            <w:tcW w:w="2127" w:type="dxa"/>
            <w:vMerge/>
          </w:tcPr>
          <w:p w:rsidR="002506FF" w:rsidRPr="002506FF" w:rsidRDefault="002506FF" w:rsidP="002506FF">
            <w:pPr>
              <w:spacing w:after="0" w:line="240" w:lineRule="auto"/>
              <w:rPr>
                <w:rFonts w:ascii="Times New Roman" w:eastAsia="Times New Roman" w:hAnsi="Times New Roman" w:cs="Times New Roman"/>
                <w:sz w:val="24"/>
                <w:szCs w:val="24"/>
                <w:lang w:val="kk-KZ"/>
              </w:rPr>
            </w:pPr>
          </w:p>
        </w:tc>
        <w:tc>
          <w:tcPr>
            <w:tcW w:w="1417" w:type="dxa"/>
            <w:tcBorders>
              <w:top w:val="nil"/>
              <w:left w:val="single" w:sz="4" w:space="0" w:color="auto"/>
              <w:bottom w:val="single" w:sz="4" w:space="0" w:color="auto"/>
              <w:right w:val="single" w:sz="4" w:space="0" w:color="auto"/>
            </w:tcBorders>
          </w:tcPr>
          <w:p w:rsidR="002506FF" w:rsidRPr="00D5161A" w:rsidRDefault="002506FF" w:rsidP="002506FF">
            <w:pPr>
              <w:spacing w:after="0" w:line="240" w:lineRule="auto"/>
              <w:rPr>
                <w:rFonts w:ascii="Times New Roman" w:eastAsia="Times New Roman" w:hAnsi="Times New Roman" w:cs="Times New Roman"/>
                <w:sz w:val="24"/>
                <w:szCs w:val="24"/>
                <w:lang w:val="kk-KZ"/>
              </w:rPr>
            </w:pPr>
          </w:p>
        </w:tc>
        <w:tc>
          <w:tcPr>
            <w:tcW w:w="2126" w:type="dxa"/>
            <w:tcBorders>
              <w:top w:val="nil"/>
              <w:left w:val="single" w:sz="4" w:space="0" w:color="auto"/>
              <w:bottom w:val="single" w:sz="4" w:space="0" w:color="auto"/>
              <w:right w:val="single" w:sz="4" w:space="0" w:color="auto"/>
            </w:tcBorders>
          </w:tcPr>
          <w:p w:rsidR="002506FF" w:rsidRPr="001371D1" w:rsidRDefault="002506FF" w:rsidP="002506FF">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21.02-03.03.2022</w:t>
            </w:r>
          </w:p>
        </w:tc>
        <w:tc>
          <w:tcPr>
            <w:tcW w:w="3812" w:type="dxa"/>
            <w:tcBorders>
              <w:top w:val="nil"/>
              <w:left w:val="single" w:sz="4" w:space="0" w:color="auto"/>
              <w:bottom w:val="single" w:sz="4" w:space="0" w:color="auto"/>
              <w:right w:val="single" w:sz="4" w:space="0" w:color="auto"/>
            </w:tcBorders>
          </w:tcPr>
          <w:p w:rsidR="002506FF" w:rsidRPr="001371D1" w:rsidRDefault="002506FF" w:rsidP="002506FF">
            <w:pPr>
              <w:spacing w:after="0" w:line="240" w:lineRule="auto"/>
              <w:rPr>
                <w:rFonts w:ascii="Times New Roman" w:eastAsia="Times New Roman" w:hAnsi="Times New Roman" w:cs="Times New Roman"/>
                <w:sz w:val="24"/>
                <w:szCs w:val="24"/>
                <w:lang w:val="kk-KZ"/>
              </w:rPr>
            </w:pPr>
            <w:r w:rsidRPr="00D5161A">
              <w:rPr>
                <w:rFonts w:ascii="Times New Roman" w:eastAsia="Times New Roman" w:hAnsi="Times New Roman" w:cs="Times New Roman"/>
                <w:sz w:val="24"/>
                <w:szCs w:val="24"/>
                <w:lang w:val="kk-KZ"/>
              </w:rPr>
              <w:t>"Мектепке дейінгі ұйым</w:t>
            </w:r>
            <w:r>
              <w:rPr>
                <w:rFonts w:ascii="Times New Roman" w:eastAsia="Times New Roman" w:hAnsi="Times New Roman" w:cs="Times New Roman"/>
                <w:sz w:val="24"/>
                <w:szCs w:val="24"/>
                <w:lang w:val="kk-KZ"/>
              </w:rPr>
              <w:t>да білім беру мазмұнының жаңаруы жағдайында АКТ технологияларды пайдалануы бойынша кәсіби құзыреттіліктерін да</w:t>
            </w:r>
            <w:r w:rsidR="00435406">
              <w:rPr>
                <w:rFonts w:ascii="Times New Roman" w:eastAsia="Times New Roman" w:hAnsi="Times New Roman" w:cs="Times New Roman"/>
                <w:sz w:val="24"/>
                <w:szCs w:val="24"/>
                <w:lang w:val="kk-KZ"/>
              </w:rPr>
              <w:t>м</w:t>
            </w:r>
            <w:r>
              <w:rPr>
                <w:rFonts w:ascii="Times New Roman" w:eastAsia="Times New Roman" w:hAnsi="Times New Roman" w:cs="Times New Roman"/>
                <w:sz w:val="24"/>
                <w:szCs w:val="24"/>
                <w:lang w:val="kk-KZ"/>
              </w:rPr>
              <w:t>ыту</w:t>
            </w:r>
          </w:p>
        </w:tc>
        <w:tc>
          <w:tcPr>
            <w:tcW w:w="4268" w:type="dxa"/>
            <w:gridSpan w:val="2"/>
            <w:tcBorders>
              <w:top w:val="nil"/>
              <w:left w:val="single" w:sz="4" w:space="0" w:color="auto"/>
              <w:bottom w:val="single" w:sz="4" w:space="0" w:color="auto"/>
              <w:right w:val="single" w:sz="4" w:space="0" w:color="auto"/>
            </w:tcBorders>
          </w:tcPr>
          <w:p w:rsidR="002506FF" w:rsidRDefault="002506FF" w:rsidP="002506FF">
            <w:pPr>
              <w:spacing w:after="0" w:line="240" w:lineRule="auto"/>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«Өрлеу» біліктілі</w:t>
            </w:r>
            <w:r>
              <w:rPr>
                <w:rFonts w:ascii="Times New Roman" w:eastAsia="Times New Roman" w:hAnsi="Times New Roman" w:cs="Times New Roman"/>
                <w:sz w:val="24"/>
                <w:szCs w:val="24"/>
                <w:lang w:val="kk-KZ"/>
              </w:rPr>
              <w:t>гін</w:t>
            </w:r>
            <w:r w:rsidRPr="001371D1">
              <w:rPr>
                <w:rFonts w:ascii="Times New Roman" w:eastAsia="Times New Roman" w:hAnsi="Times New Roman" w:cs="Times New Roman"/>
                <w:sz w:val="24"/>
                <w:szCs w:val="24"/>
                <w:lang w:val="kk-KZ"/>
              </w:rPr>
              <w:t xml:space="preserve"> арттыру ұлттық орталығы»</w:t>
            </w:r>
          </w:p>
          <w:p w:rsidR="002506FF" w:rsidRPr="001371D1" w:rsidRDefault="002506FF" w:rsidP="002506FF">
            <w:pPr>
              <w:spacing w:after="0" w:line="240" w:lineRule="auto"/>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АҚ Ақтөбе. 72 с</w:t>
            </w:r>
            <w:r>
              <w:rPr>
                <w:rFonts w:ascii="Times New Roman" w:eastAsia="Times New Roman" w:hAnsi="Times New Roman" w:cs="Times New Roman"/>
                <w:sz w:val="24"/>
                <w:szCs w:val="24"/>
                <w:lang w:val="kk-KZ"/>
              </w:rPr>
              <w:t>ағат</w:t>
            </w:r>
          </w:p>
        </w:tc>
      </w:tr>
      <w:tr w:rsidR="002506FF" w:rsidRPr="00141E6E" w:rsidTr="002506FF">
        <w:trPr>
          <w:trHeight w:val="70"/>
        </w:trPr>
        <w:tc>
          <w:tcPr>
            <w:tcW w:w="426" w:type="dxa"/>
            <w:tcBorders>
              <w:left w:val="single" w:sz="4" w:space="0" w:color="auto"/>
              <w:right w:val="single" w:sz="4" w:space="0" w:color="auto"/>
            </w:tcBorders>
          </w:tcPr>
          <w:p w:rsidR="002506FF" w:rsidRPr="001371D1" w:rsidRDefault="002506FF" w:rsidP="002506FF">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2127" w:type="dxa"/>
          </w:tcPr>
          <w:p w:rsidR="002506FF" w:rsidRPr="002506FF" w:rsidRDefault="00435406" w:rsidP="002506FF">
            <w:pPr>
              <w:spacing w:after="0" w:line="240" w:lineRule="auto"/>
              <w:rPr>
                <w:rFonts w:ascii="Times New Roman" w:eastAsia="Times New Roman" w:hAnsi="Times New Roman" w:cs="Times New Roman"/>
                <w:sz w:val="24"/>
                <w:szCs w:val="24"/>
                <w:lang w:val="kk-KZ"/>
              </w:rPr>
            </w:pPr>
            <w:r w:rsidRPr="00435406">
              <w:rPr>
                <w:rFonts w:ascii="Times New Roman" w:eastAsia="Times New Roman" w:hAnsi="Times New Roman" w:cs="Times New Roman"/>
                <w:sz w:val="24"/>
                <w:szCs w:val="24"/>
                <w:lang w:val="kk-KZ"/>
              </w:rPr>
              <w:t>Күмісбаева Гүлжанар Жұматайқызы</w:t>
            </w:r>
          </w:p>
        </w:tc>
        <w:tc>
          <w:tcPr>
            <w:tcW w:w="1417" w:type="dxa"/>
            <w:tcBorders>
              <w:top w:val="single" w:sz="4" w:space="0" w:color="auto"/>
              <w:left w:val="single" w:sz="4" w:space="0" w:color="auto"/>
              <w:right w:val="single" w:sz="4" w:space="0" w:color="auto"/>
            </w:tcBorders>
          </w:tcPr>
          <w:p w:rsidR="002506FF" w:rsidRPr="00D5161A" w:rsidRDefault="002506FF" w:rsidP="002506FF">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психолог</w:t>
            </w:r>
          </w:p>
        </w:tc>
        <w:tc>
          <w:tcPr>
            <w:tcW w:w="2126" w:type="dxa"/>
            <w:tcBorders>
              <w:top w:val="single" w:sz="4" w:space="0" w:color="auto"/>
              <w:left w:val="single" w:sz="4" w:space="0" w:color="auto"/>
              <w:right w:val="single" w:sz="4" w:space="0" w:color="auto"/>
            </w:tcBorders>
          </w:tcPr>
          <w:p w:rsidR="00435406" w:rsidRPr="00435406" w:rsidRDefault="00435406" w:rsidP="00435406">
            <w:pPr>
              <w:spacing w:after="0" w:line="240" w:lineRule="auto"/>
              <w:jc w:val="center"/>
              <w:rPr>
                <w:rFonts w:ascii="Times New Roman" w:eastAsia="Times New Roman" w:hAnsi="Times New Roman" w:cs="Times New Roman"/>
                <w:sz w:val="24"/>
                <w:szCs w:val="24"/>
                <w:lang w:val="kk-KZ"/>
              </w:rPr>
            </w:pPr>
            <w:r w:rsidRPr="00435406">
              <w:rPr>
                <w:rFonts w:ascii="Times New Roman" w:eastAsia="Times New Roman" w:hAnsi="Times New Roman" w:cs="Times New Roman"/>
                <w:sz w:val="24"/>
                <w:szCs w:val="24"/>
                <w:lang w:val="kk-KZ"/>
              </w:rPr>
              <w:t>01.03-12.03.2021</w:t>
            </w:r>
          </w:p>
          <w:p w:rsidR="002506FF" w:rsidRDefault="002506FF" w:rsidP="002506FF">
            <w:pPr>
              <w:pStyle w:val="1a"/>
              <w:jc w:val="center"/>
              <w:rPr>
                <w:lang w:val="kk-KZ"/>
              </w:rPr>
            </w:pPr>
          </w:p>
          <w:p w:rsidR="002506FF" w:rsidRDefault="002506FF" w:rsidP="002506FF">
            <w:pPr>
              <w:pStyle w:val="1a"/>
              <w:jc w:val="center"/>
              <w:rPr>
                <w:lang w:val="kk-KZ"/>
              </w:rPr>
            </w:pPr>
          </w:p>
          <w:p w:rsidR="002506FF" w:rsidRDefault="002506FF" w:rsidP="002506FF">
            <w:pPr>
              <w:pStyle w:val="1a"/>
              <w:jc w:val="center"/>
              <w:rPr>
                <w:lang w:val="kk-KZ"/>
              </w:rPr>
            </w:pPr>
          </w:p>
          <w:p w:rsidR="002506FF" w:rsidRPr="003961EB" w:rsidRDefault="002506FF" w:rsidP="002506FF">
            <w:pPr>
              <w:pStyle w:val="1a"/>
              <w:jc w:val="center"/>
              <w:rPr>
                <w:lang w:val="kk-KZ"/>
              </w:rPr>
            </w:pPr>
          </w:p>
          <w:p w:rsidR="002506FF" w:rsidRDefault="002506FF" w:rsidP="002506FF">
            <w:pPr>
              <w:spacing w:after="0" w:line="240" w:lineRule="auto"/>
              <w:rPr>
                <w:rFonts w:ascii="Times New Roman" w:eastAsia="Times New Roman" w:hAnsi="Times New Roman" w:cs="Times New Roman"/>
                <w:sz w:val="24"/>
                <w:szCs w:val="24"/>
                <w:lang w:val="kk-KZ"/>
              </w:rPr>
            </w:pPr>
          </w:p>
        </w:tc>
        <w:tc>
          <w:tcPr>
            <w:tcW w:w="3812" w:type="dxa"/>
          </w:tcPr>
          <w:p w:rsidR="002506FF" w:rsidRPr="002506FF" w:rsidRDefault="00435406" w:rsidP="002506FF">
            <w:pPr>
              <w:spacing w:after="0" w:line="240" w:lineRule="auto"/>
              <w:rPr>
                <w:rFonts w:ascii="Times New Roman" w:eastAsia="Times New Roman" w:hAnsi="Times New Roman" w:cs="Times New Roman"/>
                <w:sz w:val="24"/>
                <w:szCs w:val="24"/>
                <w:lang w:val="kk-KZ"/>
              </w:rPr>
            </w:pPr>
            <w:r w:rsidRPr="00435406">
              <w:rPr>
                <w:rFonts w:ascii="Times New Roman" w:eastAsia="Times New Roman" w:hAnsi="Times New Roman" w:cs="Times New Roman"/>
                <w:sz w:val="24"/>
                <w:szCs w:val="24"/>
                <w:lang w:val="kk-KZ"/>
              </w:rPr>
              <w:t>«Ерекше білім беру қажеттіліктері бар балаларды оқыту мен тәрбиелеудің заманауи технологиялары»</w:t>
            </w:r>
          </w:p>
        </w:tc>
        <w:tc>
          <w:tcPr>
            <w:tcW w:w="4268" w:type="dxa"/>
            <w:gridSpan w:val="2"/>
            <w:tcBorders>
              <w:top w:val="single" w:sz="4" w:space="0" w:color="auto"/>
              <w:left w:val="single" w:sz="4" w:space="0" w:color="auto"/>
              <w:right w:val="single" w:sz="4" w:space="0" w:color="auto"/>
            </w:tcBorders>
          </w:tcPr>
          <w:p w:rsidR="00435406" w:rsidRPr="001371D1" w:rsidRDefault="00435406" w:rsidP="00435406">
            <w:pPr>
              <w:spacing w:after="0" w:line="240" w:lineRule="auto"/>
              <w:rPr>
                <w:rFonts w:ascii="Times New Roman" w:eastAsia="Times New Roman" w:hAnsi="Times New Roman" w:cs="Times New Roman"/>
                <w:sz w:val="24"/>
                <w:szCs w:val="24"/>
                <w:lang w:val="kk-KZ"/>
              </w:rPr>
            </w:pPr>
          </w:p>
          <w:p w:rsidR="00435406" w:rsidRDefault="00435406" w:rsidP="00435406">
            <w:pPr>
              <w:spacing w:after="0" w:line="240" w:lineRule="auto"/>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«Өрлеу» біліктілі</w:t>
            </w:r>
            <w:r>
              <w:rPr>
                <w:rFonts w:ascii="Times New Roman" w:eastAsia="Times New Roman" w:hAnsi="Times New Roman" w:cs="Times New Roman"/>
                <w:sz w:val="24"/>
                <w:szCs w:val="24"/>
                <w:lang w:val="kk-KZ"/>
              </w:rPr>
              <w:t>гін</w:t>
            </w:r>
            <w:r w:rsidRPr="001371D1">
              <w:rPr>
                <w:rFonts w:ascii="Times New Roman" w:eastAsia="Times New Roman" w:hAnsi="Times New Roman" w:cs="Times New Roman"/>
                <w:sz w:val="24"/>
                <w:szCs w:val="24"/>
                <w:lang w:val="kk-KZ"/>
              </w:rPr>
              <w:t xml:space="preserve"> арттыру ұлттық орталығы»</w:t>
            </w:r>
          </w:p>
          <w:p w:rsidR="002506FF" w:rsidRPr="001371D1" w:rsidRDefault="00435406" w:rsidP="00435406">
            <w:pPr>
              <w:spacing w:after="0" w:line="240" w:lineRule="auto"/>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АҚ Ақтөбе. 72 с</w:t>
            </w:r>
            <w:r>
              <w:rPr>
                <w:rFonts w:ascii="Times New Roman" w:eastAsia="Times New Roman" w:hAnsi="Times New Roman" w:cs="Times New Roman"/>
                <w:sz w:val="24"/>
                <w:szCs w:val="24"/>
                <w:lang w:val="kk-KZ"/>
              </w:rPr>
              <w:t>ағат</w:t>
            </w:r>
          </w:p>
        </w:tc>
      </w:tr>
    </w:tbl>
    <w:p w:rsidR="002506FF" w:rsidRDefault="002506FF" w:rsidP="009318F3">
      <w:pPr>
        <w:spacing w:after="0" w:line="240" w:lineRule="auto"/>
        <w:jc w:val="both"/>
        <w:rPr>
          <w:rFonts w:ascii="Times New Roman" w:eastAsia="Times New Roman" w:hAnsi="Times New Roman" w:cs="Times New Roman"/>
          <w:b/>
          <w:sz w:val="24"/>
          <w:szCs w:val="24"/>
          <w:lang w:val="kk-KZ"/>
        </w:rPr>
      </w:pPr>
    </w:p>
    <w:p w:rsidR="002506FF" w:rsidRDefault="002506FF" w:rsidP="009318F3">
      <w:pPr>
        <w:spacing w:after="0" w:line="240" w:lineRule="auto"/>
        <w:jc w:val="both"/>
        <w:rPr>
          <w:rFonts w:ascii="Times New Roman" w:eastAsia="Times New Roman" w:hAnsi="Times New Roman" w:cs="Times New Roman"/>
          <w:b/>
          <w:sz w:val="24"/>
          <w:szCs w:val="24"/>
          <w:lang w:val="kk-KZ"/>
        </w:rPr>
      </w:pPr>
    </w:p>
    <w:p w:rsidR="009318F3" w:rsidRPr="001371D1" w:rsidRDefault="009318F3" w:rsidP="009318F3">
      <w:pPr>
        <w:spacing w:after="0" w:line="240" w:lineRule="auto"/>
        <w:jc w:val="both"/>
        <w:rPr>
          <w:rFonts w:ascii="Times New Roman" w:eastAsia="Times New Roman" w:hAnsi="Times New Roman" w:cs="Times New Roman"/>
          <w:b/>
          <w:sz w:val="24"/>
          <w:szCs w:val="24"/>
          <w:lang w:val="kk-KZ"/>
        </w:rPr>
      </w:pPr>
      <w:r w:rsidRPr="001371D1">
        <w:rPr>
          <w:rFonts w:ascii="Times New Roman" w:eastAsia="Times New Roman" w:hAnsi="Times New Roman" w:cs="Times New Roman"/>
          <w:b/>
          <w:sz w:val="24"/>
          <w:szCs w:val="24"/>
          <w:lang w:val="kk-KZ"/>
        </w:rPr>
        <w:lastRenderedPageBreak/>
        <w:t>3.4.  Педагогтардың  кәсіби  біліктілігін  арттыру туралы мәліметтер</w:t>
      </w: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5"/>
        <w:gridCol w:w="1291"/>
        <w:gridCol w:w="3867"/>
        <w:gridCol w:w="2260"/>
        <w:gridCol w:w="2083"/>
        <w:gridCol w:w="1267"/>
        <w:gridCol w:w="3544"/>
      </w:tblGrid>
      <w:tr w:rsidR="009318F3" w:rsidRPr="001371D1" w:rsidTr="00422256">
        <w:trPr>
          <w:trHeight w:val="1104"/>
        </w:trPr>
        <w:tc>
          <w:tcPr>
            <w:tcW w:w="1565"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b/>
                <w:sz w:val="24"/>
                <w:szCs w:val="24"/>
                <w:lang w:val="kk-KZ"/>
              </w:rPr>
            </w:pPr>
            <w:r w:rsidRPr="001371D1">
              <w:rPr>
                <w:rFonts w:ascii="Times New Roman" w:eastAsia="Times New Roman" w:hAnsi="Times New Roman" w:cs="Times New Roman"/>
                <w:b/>
                <w:sz w:val="24"/>
                <w:szCs w:val="24"/>
                <w:lang w:val="kk-KZ"/>
              </w:rPr>
              <w:t>Оқу жылдары</w:t>
            </w:r>
          </w:p>
        </w:tc>
        <w:tc>
          <w:tcPr>
            <w:tcW w:w="1291"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b/>
                <w:sz w:val="24"/>
                <w:szCs w:val="24"/>
                <w:lang w:val="kk-KZ"/>
              </w:rPr>
            </w:pPr>
            <w:r w:rsidRPr="001371D1">
              <w:rPr>
                <w:rFonts w:ascii="Times New Roman" w:eastAsia="Times New Roman" w:hAnsi="Times New Roman" w:cs="Times New Roman"/>
                <w:b/>
                <w:sz w:val="24"/>
                <w:szCs w:val="24"/>
                <w:lang w:val="kk-KZ"/>
              </w:rPr>
              <w:t>Педагог</w:t>
            </w:r>
          </w:p>
          <w:p w:rsidR="009318F3" w:rsidRPr="001371D1" w:rsidRDefault="009318F3" w:rsidP="00422256">
            <w:pPr>
              <w:spacing w:after="0" w:line="240" w:lineRule="auto"/>
              <w:jc w:val="center"/>
              <w:rPr>
                <w:rFonts w:ascii="Times New Roman" w:eastAsia="Times New Roman" w:hAnsi="Times New Roman" w:cs="Times New Roman"/>
                <w:b/>
                <w:sz w:val="24"/>
                <w:szCs w:val="24"/>
                <w:lang w:val="kk-KZ"/>
              </w:rPr>
            </w:pPr>
            <w:r w:rsidRPr="001371D1">
              <w:rPr>
                <w:rFonts w:ascii="Times New Roman" w:eastAsia="Times New Roman" w:hAnsi="Times New Roman" w:cs="Times New Roman"/>
                <w:b/>
                <w:sz w:val="24"/>
                <w:szCs w:val="24"/>
                <w:lang w:val="kk-KZ"/>
              </w:rPr>
              <w:t>тар саны</w:t>
            </w:r>
          </w:p>
        </w:tc>
        <w:tc>
          <w:tcPr>
            <w:tcW w:w="3867"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rPr>
                <w:rFonts w:ascii="Times New Roman" w:eastAsia="Times New Roman" w:hAnsi="Times New Roman" w:cs="Times New Roman"/>
                <w:b/>
                <w:sz w:val="24"/>
                <w:szCs w:val="24"/>
                <w:lang w:val="kk-KZ"/>
              </w:rPr>
            </w:pPr>
            <w:r w:rsidRPr="001371D1">
              <w:rPr>
                <w:rFonts w:ascii="Times New Roman" w:eastAsia="Times New Roman" w:hAnsi="Times New Roman" w:cs="Times New Roman"/>
                <w:b/>
                <w:sz w:val="24"/>
                <w:szCs w:val="24"/>
                <w:lang w:val="kk-KZ"/>
              </w:rPr>
              <w:t>Обл.білім  жетілдіру институты;«Өрлеу»БАҰО АҚ</w:t>
            </w:r>
          </w:p>
          <w:p w:rsidR="009318F3" w:rsidRPr="001371D1" w:rsidRDefault="009318F3" w:rsidP="00422256">
            <w:pPr>
              <w:spacing w:after="0" w:line="240" w:lineRule="auto"/>
              <w:rPr>
                <w:rFonts w:ascii="Times New Roman" w:eastAsia="Times New Roman" w:hAnsi="Times New Roman" w:cs="Times New Roman"/>
                <w:b/>
                <w:sz w:val="24"/>
                <w:szCs w:val="24"/>
                <w:lang w:val="kk-KZ"/>
              </w:rPr>
            </w:pPr>
            <w:r w:rsidRPr="001371D1">
              <w:rPr>
                <w:rFonts w:ascii="Times New Roman" w:eastAsia="Times New Roman" w:hAnsi="Times New Roman" w:cs="Times New Roman"/>
                <w:b/>
                <w:sz w:val="24"/>
                <w:szCs w:val="24"/>
                <w:lang w:val="kk-KZ"/>
              </w:rPr>
              <w:t>Ақтөбе облысы бойынша ПҚБАИ</w:t>
            </w:r>
          </w:p>
        </w:tc>
        <w:tc>
          <w:tcPr>
            <w:tcW w:w="2260"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b/>
                <w:sz w:val="24"/>
                <w:szCs w:val="24"/>
                <w:lang w:val="kk-KZ"/>
              </w:rPr>
            </w:pPr>
            <w:r w:rsidRPr="001371D1">
              <w:rPr>
                <w:rFonts w:ascii="Times New Roman" w:eastAsia="Times New Roman" w:hAnsi="Times New Roman" w:cs="Times New Roman"/>
                <w:b/>
                <w:sz w:val="24"/>
                <w:szCs w:val="24"/>
                <w:lang w:val="kk-KZ"/>
              </w:rPr>
              <w:t>«ҚPӨОрталығы»</w:t>
            </w:r>
          </w:p>
        </w:tc>
        <w:tc>
          <w:tcPr>
            <w:tcW w:w="2083" w:type="dxa"/>
            <w:tcBorders>
              <w:top w:val="single" w:sz="4" w:space="0" w:color="auto"/>
              <w:left w:val="single" w:sz="4" w:space="0" w:color="auto"/>
              <w:bottom w:val="single" w:sz="4" w:space="0" w:color="auto"/>
              <w:right w:val="single" w:sz="4" w:space="0" w:color="auto"/>
            </w:tcBorders>
          </w:tcPr>
          <w:p w:rsidR="009318F3" w:rsidRPr="001371D1" w:rsidRDefault="009318F3" w:rsidP="00422256">
            <w:pPr>
              <w:spacing w:after="0" w:line="240" w:lineRule="auto"/>
              <w:rPr>
                <w:rFonts w:ascii="Times New Roman" w:eastAsia="Times New Roman" w:hAnsi="Times New Roman" w:cs="Times New Roman"/>
                <w:b/>
                <w:sz w:val="24"/>
                <w:szCs w:val="24"/>
                <w:lang w:val="kk-KZ"/>
              </w:rPr>
            </w:pPr>
            <w:r w:rsidRPr="001371D1">
              <w:rPr>
                <w:rFonts w:ascii="Times New Roman" w:eastAsia="Times New Roman" w:hAnsi="Times New Roman" w:cs="Times New Roman"/>
                <w:b/>
                <w:sz w:val="24"/>
                <w:szCs w:val="24"/>
                <w:lang w:val="kk-KZ"/>
              </w:rPr>
              <w:t xml:space="preserve"> ҚРБҒМ «ПШОрталығы»</w:t>
            </w:r>
          </w:p>
          <w:p w:rsidR="009318F3" w:rsidRPr="001371D1" w:rsidRDefault="009318F3" w:rsidP="00422256">
            <w:pPr>
              <w:spacing w:after="0" w:line="240" w:lineRule="auto"/>
              <w:jc w:val="center"/>
              <w:rPr>
                <w:rFonts w:ascii="Times New Roman" w:eastAsia="Times New Roman" w:hAnsi="Times New Roman" w:cs="Times New Roman"/>
                <w:b/>
                <w:sz w:val="24"/>
                <w:szCs w:val="24"/>
                <w:lang w:val="kk-KZ"/>
              </w:rPr>
            </w:pPr>
          </w:p>
        </w:tc>
        <w:tc>
          <w:tcPr>
            <w:tcW w:w="1267"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b/>
                <w:sz w:val="24"/>
                <w:szCs w:val="24"/>
                <w:lang w:val="kk-KZ"/>
              </w:rPr>
            </w:pPr>
            <w:r w:rsidRPr="001371D1">
              <w:rPr>
                <w:rFonts w:ascii="Times New Roman" w:eastAsia="Times New Roman" w:hAnsi="Times New Roman" w:cs="Times New Roman"/>
                <w:b/>
                <w:sz w:val="24"/>
                <w:szCs w:val="24"/>
                <w:lang w:val="kk-KZ"/>
              </w:rPr>
              <w:t xml:space="preserve">Басқа </w:t>
            </w:r>
          </w:p>
        </w:tc>
        <w:tc>
          <w:tcPr>
            <w:tcW w:w="3544" w:type="dxa"/>
            <w:tcBorders>
              <w:top w:val="single" w:sz="4" w:space="0" w:color="auto"/>
              <w:left w:val="single" w:sz="4" w:space="0" w:color="auto"/>
              <w:bottom w:val="single" w:sz="4" w:space="0" w:color="auto"/>
              <w:right w:val="single" w:sz="4" w:space="0" w:color="auto"/>
            </w:tcBorders>
          </w:tcPr>
          <w:p w:rsidR="009318F3" w:rsidRPr="001371D1" w:rsidRDefault="009318F3" w:rsidP="00422256">
            <w:pPr>
              <w:spacing w:after="0" w:line="240" w:lineRule="auto"/>
              <w:jc w:val="center"/>
              <w:rPr>
                <w:rFonts w:ascii="Times New Roman" w:eastAsia="Times New Roman" w:hAnsi="Times New Roman" w:cs="Times New Roman"/>
                <w:b/>
                <w:sz w:val="24"/>
                <w:szCs w:val="24"/>
                <w:lang w:val="kk-KZ"/>
              </w:rPr>
            </w:pPr>
            <w:r w:rsidRPr="001371D1">
              <w:rPr>
                <w:rFonts w:ascii="Times New Roman" w:eastAsia="Times New Roman" w:hAnsi="Times New Roman" w:cs="Times New Roman"/>
                <w:b/>
                <w:sz w:val="24"/>
                <w:szCs w:val="24"/>
                <w:lang w:val="kk-KZ"/>
              </w:rPr>
              <w:t xml:space="preserve">Курстан өткен барлық педагогтар саны </w:t>
            </w:r>
          </w:p>
        </w:tc>
      </w:tr>
      <w:tr w:rsidR="009318F3" w:rsidRPr="001371D1" w:rsidTr="00422256">
        <w:trPr>
          <w:trHeight w:val="126"/>
        </w:trPr>
        <w:tc>
          <w:tcPr>
            <w:tcW w:w="1565"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201</w:t>
            </w:r>
            <w:r w:rsidR="002506FF">
              <w:rPr>
                <w:rFonts w:ascii="Times New Roman" w:eastAsia="Times New Roman" w:hAnsi="Times New Roman" w:cs="Times New Roman"/>
                <w:sz w:val="24"/>
                <w:szCs w:val="24"/>
                <w:lang w:val="kk-KZ"/>
              </w:rPr>
              <w:t>8</w:t>
            </w:r>
            <w:r w:rsidRPr="001371D1">
              <w:rPr>
                <w:rFonts w:ascii="Times New Roman" w:eastAsia="Times New Roman" w:hAnsi="Times New Roman" w:cs="Times New Roman"/>
                <w:sz w:val="24"/>
                <w:szCs w:val="24"/>
                <w:lang w:val="kk-KZ"/>
              </w:rPr>
              <w:t>-201</w:t>
            </w:r>
            <w:r w:rsidR="002506FF">
              <w:rPr>
                <w:rFonts w:ascii="Times New Roman" w:eastAsia="Times New Roman" w:hAnsi="Times New Roman" w:cs="Times New Roman"/>
                <w:sz w:val="24"/>
                <w:szCs w:val="24"/>
                <w:lang w:val="kk-KZ"/>
              </w:rPr>
              <w:t>9</w:t>
            </w:r>
          </w:p>
        </w:tc>
        <w:tc>
          <w:tcPr>
            <w:tcW w:w="1291" w:type="dxa"/>
            <w:tcBorders>
              <w:top w:val="single" w:sz="4" w:space="0" w:color="auto"/>
              <w:left w:val="single" w:sz="4" w:space="0" w:color="auto"/>
              <w:bottom w:val="single" w:sz="4" w:space="0" w:color="auto"/>
              <w:right w:val="single" w:sz="4" w:space="0" w:color="auto"/>
            </w:tcBorders>
            <w:hideMark/>
          </w:tcPr>
          <w:p w:rsidR="009318F3" w:rsidRPr="001371D1" w:rsidRDefault="00E01655"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3867" w:type="dxa"/>
            <w:tcBorders>
              <w:top w:val="single" w:sz="4" w:space="0" w:color="auto"/>
              <w:left w:val="single" w:sz="4" w:space="0" w:color="auto"/>
              <w:bottom w:val="single" w:sz="4" w:space="0" w:color="auto"/>
              <w:right w:val="single" w:sz="4" w:space="0" w:color="auto"/>
            </w:tcBorders>
            <w:hideMark/>
          </w:tcPr>
          <w:p w:rsidR="009318F3" w:rsidRPr="001371D1" w:rsidRDefault="006A318D"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2260"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w:t>
            </w:r>
          </w:p>
        </w:tc>
        <w:tc>
          <w:tcPr>
            <w:tcW w:w="2083"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w:t>
            </w:r>
          </w:p>
        </w:tc>
        <w:tc>
          <w:tcPr>
            <w:tcW w:w="1267"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sz w:val="24"/>
                <w:szCs w:val="24"/>
                <w:lang w:val="kk-KZ"/>
              </w:rPr>
            </w:pPr>
          </w:p>
        </w:tc>
        <w:tc>
          <w:tcPr>
            <w:tcW w:w="3544" w:type="dxa"/>
            <w:tcBorders>
              <w:top w:val="single" w:sz="4" w:space="0" w:color="auto"/>
              <w:left w:val="single" w:sz="4" w:space="0" w:color="auto"/>
              <w:bottom w:val="single" w:sz="4" w:space="0" w:color="auto"/>
              <w:right w:val="single" w:sz="4" w:space="0" w:color="auto"/>
            </w:tcBorders>
          </w:tcPr>
          <w:p w:rsidR="009318F3" w:rsidRPr="001371D1" w:rsidRDefault="006A318D" w:rsidP="00422256">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9318F3" w:rsidRPr="001371D1">
              <w:rPr>
                <w:rFonts w:ascii="Times New Roman" w:eastAsia="Times New Roman" w:hAnsi="Times New Roman" w:cs="Times New Roman"/>
                <w:sz w:val="24"/>
                <w:szCs w:val="24"/>
                <w:lang w:val="kk-KZ"/>
              </w:rPr>
              <w:t xml:space="preserve"> (</w:t>
            </w:r>
            <w:r w:rsidR="009318F3">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6,6</w:t>
            </w:r>
            <w:r w:rsidR="009318F3" w:rsidRPr="001371D1">
              <w:rPr>
                <w:rFonts w:ascii="Times New Roman" w:eastAsia="Times New Roman" w:hAnsi="Times New Roman" w:cs="Times New Roman"/>
                <w:sz w:val="24"/>
                <w:szCs w:val="24"/>
                <w:lang w:val="kk-KZ"/>
              </w:rPr>
              <w:t>%)</w:t>
            </w:r>
          </w:p>
          <w:p w:rsidR="009318F3" w:rsidRPr="001371D1" w:rsidRDefault="009318F3" w:rsidP="00422256">
            <w:pPr>
              <w:spacing w:after="0" w:line="240" w:lineRule="auto"/>
              <w:jc w:val="center"/>
              <w:rPr>
                <w:rFonts w:ascii="Times New Roman" w:eastAsia="Times New Roman" w:hAnsi="Times New Roman" w:cs="Times New Roman"/>
                <w:sz w:val="24"/>
                <w:szCs w:val="24"/>
                <w:lang w:val="kk-KZ"/>
              </w:rPr>
            </w:pPr>
          </w:p>
        </w:tc>
      </w:tr>
      <w:tr w:rsidR="009318F3" w:rsidRPr="001371D1" w:rsidTr="00422256">
        <w:trPr>
          <w:trHeight w:val="135"/>
        </w:trPr>
        <w:tc>
          <w:tcPr>
            <w:tcW w:w="1565" w:type="dxa"/>
            <w:tcBorders>
              <w:top w:val="single" w:sz="4" w:space="0" w:color="auto"/>
              <w:left w:val="single" w:sz="4" w:space="0" w:color="auto"/>
              <w:bottom w:val="single" w:sz="4" w:space="0" w:color="auto"/>
              <w:right w:val="single" w:sz="4" w:space="0" w:color="auto"/>
            </w:tcBorders>
          </w:tcPr>
          <w:p w:rsidR="009318F3" w:rsidRPr="001371D1" w:rsidRDefault="009318F3" w:rsidP="00422256">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201</w:t>
            </w:r>
            <w:r w:rsidR="002506FF">
              <w:rPr>
                <w:rFonts w:ascii="Times New Roman" w:eastAsia="Times New Roman" w:hAnsi="Times New Roman" w:cs="Times New Roman"/>
                <w:sz w:val="24"/>
                <w:szCs w:val="24"/>
                <w:lang w:val="kk-KZ"/>
              </w:rPr>
              <w:t>9</w:t>
            </w:r>
            <w:r w:rsidRPr="001371D1">
              <w:rPr>
                <w:rFonts w:ascii="Times New Roman" w:eastAsia="Times New Roman" w:hAnsi="Times New Roman" w:cs="Times New Roman"/>
                <w:sz w:val="24"/>
                <w:szCs w:val="24"/>
                <w:lang w:val="kk-KZ"/>
              </w:rPr>
              <w:t>-20</w:t>
            </w:r>
            <w:r w:rsidR="002506FF">
              <w:rPr>
                <w:rFonts w:ascii="Times New Roman" w:eastAsia="Times New Roman" w:hAnsi="Times New Roman" w:cs="Times New Roman"/>
                <w:sz w:val="24"/>
                <w:szCs w:val="24"/>
                <w:lang w:val="kk-KZ"/>
              </w:rPr>
              <w:t>20</w:t>
            </w:r>
          </w:p>
        </w:tc>
        <w:tc>
          <w:tcPr>
            <w:tcW w:w="1291" w:type="dxa"/>
            <w:tcBorders>
              <w:top w:val="single" w:sz="4" w:space="0" w:color="auto"/>
              <w:left w:val="single" w:sz="4" w:space="0" w:color="auto"/>
              <w:bottom w:val="single" w:sz="4" w:space="0" w:color="auto"/>
              <w:right w:val="single" w:sz="4" w:space="0" w:color="auto"/>
            </w:tcBorders>
          </w:tcPr>
          <w:p w:rsidR="009318F3" w:rsidRPr="001371D1" w:rsidRDefault="00E01655"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3867" w:type="dxa"/>
            <w:tcBorders>
              <w:top w:val="single" w:sz="4" w:space="0" w:color="auto"/>
              <w:left w:val="single" w:sz="4" w:space="0" w:color="auto"/>
              <w:bottom w:val="single" w:sz="4" w:space="0" w:color="auto"/>
              <w:right w:val="single" w:sz="4" w:space="0" w:color="auto"/>
            </w:tcBorders>
          </w:tcPr>
          <w:p w:rsidR="009318F3" w:rsidRPr="001371D1" w:rsidRDefault="00E01655"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2260" w:type="dxa"/>
            <w:tcBorders>
              <w:top w:val="single" w:sz="4" w:space="0" w:color="auto"/>
              <w:left w:val="single" w:sz="4" w:space="0" w:color="auto"/>
              <w:bottom w:val="single" w:sz="4" w:space="0" w:color="auto"/>
              <w:right w:val="single" w:sz="4" w:space="0" w:color="auto"/>
            </w:tcBorders>
          </w:tcPr>
          <w:p w:rsidR="009318F3" w:rsidRPr="001371D1" w:rsidRDefault="009318F3"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2083" w:type="dxa"/>
            <w:tcBorders>
              <w:top w:val="single" w:sz="4" w:space="0" w:color="auto"/>
              <w:left w:val="single" w:sz="4" w:space="0" w:color="auto"/>
              <w:bottom w:val="single" w:sz="4" w:space="0" w:color="auto"/>
              <w:right w:val="single" w:sz="4" w:space="0" w:color="auto"/>
            </w:tcBorders>
          </w:tcPr>
          <w:p w:rsidR="009318F3" w:rsidRPr="001371D1" w:rsidRDefault="009318F3" w:rsidP="00422256">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w:t>
            </w:r>
          </w:p>
        </w:tc>
        <w:tc>
          <w:tcPr>
            <w:tcW w:w="1267" w:type="dxa"/>
            <w:tcBorders>
              <w:top w:val="single" w:sz="4" w:space="0" w:color="auto"/>
              <w:left w:val="single" w:sz="4" w:space="0" w:color="auto"/>
              <w:bottom w:val="single" w:sz="4" w:space="0" w:color="auto"/>
              <w:right w:val="single" w:sz="4" w:space="0" w:color="auto"/>
            </w:tcBorders>
          </w:tcPr>
          <w:p w:rsidR="009318F3" w:rsidRPr="001371D1" w:rsidRDefault="009318F3" w:rsidP="00422256">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w:t>
            </w:r>
          </w:p>
        </w:tc>
        <w:tc>
          <w:tcPr>
            <w:tcW w:w="3544" w:type="dxa"/>
            <w:tcBorders>
              <w:top w:val="single" w:sz="4" w:space="0" w:color="auto"/>
              <w:left w:val="single" w:sz="4" w:space="0" w:color="auto"/>
              <w:bottom w:val="single" w:sz="4" w:space="0" w:color="auto"/>
              <w:right w:val="single" w:sz="4" w:space="0" w:color="auto"/>
            </w:tcBorders>
          </w:tcPr>
          <w:p w:rsidR="009318F3" w:rsidRPr="001371D1" w:rsidRDefault="006A318D" w:rsidP="00422256">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9318F3" w:rsidRPr="001371D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16,6</w:t>
            </w:r>
            <w:r w:rsidR="009318F3" w:rsidRPr="001371D1">
              <w:rPr>
                <w:rFonts w:ascii="Times New Roman" w:eastAsia="Times New Roman" w:hAnsi="Times New Roman" w:cs="Times New Roman"/>
                <w:sz w:val="24"/>
                <w:szCs w:val="24"/>
                <w:lang w:val="kk-KZ"/>
              </w:rPr>
              <w:t>%)</w:t>
            </w:r>
          </w:p>
        </w:tc>
      </w:tr>
      <w:tr w:rsidR="009318F3" w:rsidRPr="001371D1" w:rsidTr="00422256">
        <w:trPr>
          <w:trHeight w:val="315"/>
        </w:trPr>
        <w:tc>
          <w:tcPr>
            <w:tcW w:w="1565" w:type="dxa"/>
            <w:tcBorders>
              <w:top w:val="single" w:sz="4" w:space="0" w:color="auto"/>
              <w:left w:val="single" w:sz="4" w:space="0" w:color="auto"/>
              <w:bottom w:val="single" w:sz="4" w:space="0" w:color="auto"/>
              <w:right w:val="single" w:sz="4" w:space="0" w:color="auto"/>
            </w:tcBorders>
          </w:tcPr>
          <w:p w:rsidR="009318F3" w:rsidRPr="002506FF" w:rsidRDefault="009318F3" w:rsidP="00422256">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rPr>
              <w:t>20</w:t>
            </w:r>
            <w:r w:rsidR="002506FF">
              <w:rPr>
                <w:rFonts w:ascii="Times New Roman" w:eastAsia="Times New Roman" w:hAnsi="Times New Roman" w:cs="Times New Roman"/>
                <w:sz w:val="24"/>
                <w:szCs w:val="24"/>
                <w:lang w:val="kk-KZ"/>
              </w:rPr>
              <w:t>20</w:t>
            </w:r>
            <w:r w:rsidRPr="001371D1">
              <w:rPr>
                <w:rFonts w:ascii="Times New Roman" w:eastAsia="Times New Roman" w:hAnsi="Times New Roman" w:cs="Times New Roman"/>
                <w:sz w:val="24"/>
                <w:szCs w:val="24"/>
              </w:rPr>
              <w:t>-202</w:t>
            </w:r>
            <w:r w:rsidR="002506FF">
              <w:rPr>
                <w:rFonts w:ascii="Times New Roman" w:eastAsia="Times New Roman" w:hAnsi="Times New Roman" w:cs="Times New Roman"/>
                <w:sz w:val="24"/>
                <w:szCs w:val="24"/>
                <w:lang w:val="kk-KZ"/>
              </w:rPr>
              <w:t>1</w:t>
            </w:r>
          </w:p>
        </w:tc>
        <w:tc>
          <w:tcPr>
            <w:tcW w:w="1291" w:type="dxa"/>
            <w:tcBorders>
              <w:top w:val="single" w:sz="4" w:space="0" w:color="auto"/>
              <w:left w:val="single" w:sz="4" w:space="0" w:color="auto"/>
              <w:bottom w:val="single" w:sz="4" w:space="0" w:color="auto"/>
              <w:right w:val="single" w:sz="4" w:space="0" w:color="auto"/>
            </w:tcBorders>
          </w:tcPr>
          <w:p w:rsidR="009318F3" w:rsidRPr="001371D1" w:rsidRDefault="00E01655"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3867" w:type="dxa"/>
            <w:tcBorders>
              <w:top w:val="single" w:sz="4" w:space="0" w:color="auto"/>
              <w:left w:val="single" w:sz="4" w:space="0" w:color="auto"/>
              <w:bottom w:val="single" w:sz="4" w:space="0" w:color="auto"/>
              <w:right w:val="single" w:sz="4" w:space="0" w:color="auto"/>
            </w:tcBorders>
          </w:tcPr>
          <w:p w:rsidR="009318F3" w:rsidRPr="001371D1" w:rsidRDefault="008F39E6"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2260" w:type="dxa"/>
            <w:tcBorders>
              <w:top w:val="single" w:sz="4" w:space="0" w:color="auto"/>
              <w:left w:val="single" w:sz="4" w:space="0" w:color="auto"/>
              <w:bottom w:val="single" w:sz="4" w:space="0" w:color="auto"/>
              <w:right w:val="single" w:sz="4" w:space="0" w:color="auto"/>
            </w:tcBorders>
          </w:tcPr>
          <w:p w:rsidR="009318F3" w:rsidRPr="004C5056" w:rsidRDefault="009318F3"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2083" w:type="dxa"/>
            <w:tcBorders>
              <w:top w:val="single" w:sz="4" w:space="0" w:color="auto"/>
              <w:left w:val="single" w:sz="4" w:space="0" w:color="auto"/>
              <w:bottom w:val="single" w:sz="4" w:space="0" w:color="auto"/>
              <w:right w:val="single" w:sz="4" w:space="0" w:color="auto"/>
            </w:tcBorders>
          </w:tcPr>
          <w:p w:rsidR="009318F3" w:rsidRPr="001371D1" w:rsidRDefault="009318F3" w:rsidP="00422256">
            <w:pPr>
              <w:spacing w:after="0" w:line="240" w:lineRule="auto"/>
              <w:jc w:val="center"/>
              <w:rPr>
                <w:rFonts w:ascii="Times New Roman" w:eastAsia="Times New Roman" w:hAnsi="Times New Roman" w:cs="Times New Roman"/>
                <w:sz w:val="24"/>
                <w:szCs w:val="24"/>
              </w:rPr>
            </w:pPr>
            <w:r w:rsidRPr="001371D1">
              <w:rPr>
                <w:rFonts w:ascii="Times New Roman" w:eastAsia="Times New Roman" w:hAnsi="Times New Roman" w:cs="Times New Roman"/>
                <w:sz w:val="24"/>
                <w:szCs w:val="24"/>
              </w:rPr>
              <w:t>-</w:t>
            </w:r>
          </w:p>
        </w:tc>
        <w:tc>
          <w:tcPr>
            <w:tcW w:w="1267" w:type="dxa"/>
            <w:tcBorders>
              <w:top w:val="single" w:sz="4" w:space="0" w:color="auto"/>
              <w:left w:val="single" w:sz="4" w:space="0" w:color="auto"/>
              <w:bottom w:val="single" w:sz="4" w:space="0" w:color="auto"/>
              <w:right w:val="single" w:sz="4" w:space="0" w:color="auto"/>
            </w:tcBorders>
          </w:tcPr>
          <w:p w:rsidR="009318F3" w:rsidRPr="001371D1" w:rsidRDefault="009318F3" w:rsidP="00422256">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w:t>
            </w:r>
          </w:p>
        </w:tc>
        <w:tc>
          <w:tcPr>
            <w:tcW w:w="3544" w:type="dxa"/>
            <w:tcBorders>
              <w:top w:val="single" w:sz="4" w:space="0" w:color="auto"/>
              <w:left w:val="single" w:sz="4" w:space="0" w:color="auto"/>
              <w:bottom w:val="single" w:sz="4" w:space="0" w:color="auto"/>
              <w:right w:val="single" w:sz="4" w:space="0" w:color="auto"/>
            </w:tcBorders>
          </w:tcPr>
          <w:p w:rsidR="009318F3" w:rsidRPr="001371D1" w:rsidRDefault="008F39E6" w:rsidP="00422256">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009318F3" w:rsidRPr="001371D1">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50</w:t>
            </w:r>
            <w:r w:rsidR="009318F3" w:rsidRPr="001371D1">
              <w:rPr>
                <w:rFonts w:ascii="Times New Roman" w:eastAsia="Times New Roman" w:hAnsi="Times New Roman" w:cs="Times New Roman"/>
                <w:sz w:val="24"/>
                <w:szCs w:val="24"/>
                <w:lang w:val="kk-KZ"/>
              </w:rPr>
              <w:t>%)</w:t>
            </w:r>
          </w:p>
        </w:tc>
      </w:tr>
      <w:tr w:rsidR="009318F3" w:rsidRPr="001371D1" w:rsidTr="00422256">
        <w:tc>
          <w:tcPr>
            <w:tcW w:w="1565" w:type="dxa"/>
            <w:tcBorders>
              <w:top w:val="single" w:sz="4" w:space="0" w:color="auto"/>
              <w:left w:val="single" w:sz="4" w:space="0" w:color="auto"/>
              <w:bottom w:val="single" w:sz="4" w:space="0" w:color="auto"/>
              <w:right w:val="single" w:sz="4" w:space="0" w:color="auto"/>
            </w:tcBorders>
            <w:hideMark/>
          </w:tcPr>
          <w:p w:rsidR="009318F3" w:rsidRPr="002506FF" w:rsidRDefault="009318F3" w:rsidP="00422256">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rPr>
              <w:t>202</w:t>
            </w:r>
            <w:r w:rsidR="002506FF">
              <w:rPr>
                <w:rFonts w:ascii="Times New Roman" w:eastAsia="Times New Roman" w:hAnsi="Times New Roman" w:cs="Times New Roman"/>
                <w:sz w:val="24"/>
                <w:szCs w:val="24"/>
                <w:lang w:val="kk-KZ"/>
              </w:rPr>
              <w:t>1</w:t>
            </w:r>
            <w:r w:rsidRPr="001371D1">
              <w:rPr>
                <w:rFonts w:ascii="Times New Roman" w:eastAsia="Times New Roman" w:hAnsi="Times New Roman" w:cs="Times New Roman"/>
                <w:sz w:val="24"/>
                <w:szCs w:val="24"/>
              </w:rPr>
              <w:t>-202</w:t>
            </w:r>
            <w:r w:rsidR="002506FF">
              <w:rPr>
                <w:rFonts w:ascii="Times New Roman" w:eastAsia="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hideMark/>
          </w:tcPr>
          <w:p w:rsidR="009318F3" w:rsidRPr="001371D1" w:rsidRDefault="00E01655"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3867" w:type="dxa"/>
            <w:tcBorders>
              <w:top w:val="single" w:sz="4" w:space="0" w:color="auto"/>
              <w:left w:val="single" w:sz="4" w:space="0" w:color="auto"/>
              <w:bottom w:val="single" w:sz="4" w:space="0" w:color="auto"/>
              <w:right w:val="single" w:sz="4" w:space="0" w:color="auto"/>
            </w:tcBorders>
            <w:hideMark/>
          </w:tcPr>
          <w:p w:rsidR="009318F3" w:rsidRPr="001371D1" w:rsidRDefault="00F07B5E"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2260"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sz w:val="24"/>
                <w:szCs w:val="24"/>
              </w:rPr>
            </w:pPr>
            <w:r w:rsidRPr="001371D1">
              <w:rPr>
                <w:rFonts w:ascii="Times New Roman" w:eastAsia="Times New Roman" w:hAnsi="Times New Roman" w:cs="Times New Roman"/>
                <w:sz w:val="24"/>
                <w:szCs w:val="24"/>
              </w:rPr>
              <w:t>-</w:t>
            </w:r>
          </w:p>
        </w:tc>
        <w:tc>
          <w:tcPr>
            <w:tcW w:w="2083" w:type="dxa"/>
            <w:tcBorders>
              <w:top w:val="single" w:sz="4" w:space="0" w:color="auto"/>
              <w:left w:val="single" w:sz="4" w:space="0" w:color="auto"/>
              <w:bottom w:val="single" w:sz="4" w:space="0" w:color="auto"/>
              <w:right w:val="single" w:sz="4" w:space="0" w:color="auto"/>
            </w:tcBorders>
            <w:hideMark/>
          </w:tcPr>
          <w:p w:rsidR="009318F3" w:rsidRPr="004C5056" w:rsidRDefault="009318F3"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267" w:type="dxa"/>
            <w:tcBorders>
              <w:top w:val="single" w:sz="4" w:space="0" w:color="auto"/>
              <w:left w:val="single" w:sz="4" w:space="0" w:color="auto"/>
              <w:bottom w:val="single" w:sz="4" w:space="0" w:color="auto"/>
              <w:right w:val="single" w:sz="4" w:space="0" w:color="auto"/>
            </w:tcBorders>
            <w:hideMark/>
          </w:tcPr>
          <w:p w:rsidR="009318F3" w:rsidRPr="004C5056" w:rsidRDefault="009318F3"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3544" w:type="dxa"/>
            <w:tcBorders>
              <w:top w:val="single" w:sz="4" w:space="0" w:color="auto"/>
              <w:left w:val="single" w:sz="4" w:space="0" w:color="auto"/>
              <w:bottom w:val="single" w:sz="4" w:space="0" w:color="auto"/>
              <w:right w:val="single" w:sz="4" w:space="0" w:color="auto"/>
            </w:tcBorders>
          </w:tcPr>
          <w:p w:rsidR="009318F3" w:rsidRPr="001371D1" w:rsidRDefault="008F39E6" w:rsidP="00422256">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009318F3" w:rsidRPr="001371D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50</w:t>
            </w:r>
            <w:r w:rsidR="009318F3" w:rsidRPr="001371D1">
              <w:rPr>
                <w:rFonts w:ascii="Times New Roman" w:eastAsia="Times New Roman" w:hAnsi="Times New Roman" w:cs="Times New Roman"/>
                <w:sz w:val="24"/>
                <w:szCs w:val="24"/>
              </w:rPr>
              <w:t>%)</w:t>
            </w:r>
          </w:p>
        </w:tc>
      </w:tr>
      <w:tr w:rsidR="009318F3" w:rsidRPr="001371D1" w:rsidTr="00422256">
        <w:trPr>
          <w:trHeight w:val="350"/>
        </w:trPr>
        <w:tc>
          <w:tcPr>
            <w:tcW w:w="1565" w:type="dxa"/>
            <w:tcBorders>
              <w:top w:val="single" w:sz="4" w:space="0" w:color="auto"/>
              <w:left w:val="single" w:sz="4" w:space="0" w:color="auto"/>
              <w:bottom w:val="single" w:sz="4" w:space="0" w:color="auto"/>
              <w:right w:val="single" w:sz="4" w:space="0" w:color="auto"/>
            </w:tcBorders>
            <w:hideMark/>
          </w:tcPr>
          <w:p w:rsidR="009318F3" w:rsidRPr="002506FF" w:rsidRDefault="009318F3" w:rsidP="00422256">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rPr>
              <w:t>202</w:t>
            </w:r>
            <w:r w:rsidR="002506FF">
              <w:rPr>
                <w:rFonts w:ascii="Times New Roman" w:eastAsia="Times New Roman" w:hAnsi="Times New Roman" w:cs="Times New Roman"/>
                <w:sz w:val="24"/>
                <w:szCs w:val="24"/>
                <w:lang w:val="kk-KZ"/>
              </w:rPr>
              <w:t>2</w:t>
            </w:r>
            <w:r w:rsidRPr="001371D1">
              <w:rPr>
                <w:rFonts w:ascii="Times New Roman" w:eastAsia="Times New Roman" w:hAnsi="Times New Roman" w:cs="Times New Roman"/>
                <w:sz w:val="24"/>
                <w:szCs w:val="24"/>
              </w:rPr>
              <w:t>-202</w:t>
            </w:r>
            <w:r w:rsidR="002506FF">
              <w:rPr>
                <w:rFonts w:ascii="Times New Roman" w:eastAsia="Times New Roman" w:hAnsi="Times New Roman" w:cs="Times New Roman"/>
                <w:sz w:val="24"/>
                <w:szCs w:val="24"/>
                <w:lang w:val="kk-KZ"/>
              </w:rPr>
              <w:t>3</w:t>
            </w:r>
          </w:p>
        </w:tc>
        <w:tc>
          <w:tcPr>
            <w:tcW w:w="1291" w:type="dxa"/>
            <w:tcBorders>
              <w:top w:val="single" w:sz="4" w:space="0" w:color="auto"/>
              <w:left w:val="single" w:sz="4" w:space="0" w:color="auto"/>
              <w:bottom w:val="single" w:sz="4" w:space="0" w:color="auto"/>
              <w:right w:val="single" w:sz="4" w:space="0" w:color="auto"/>
            </w:tcBorders>
            <w:hideMark/>
          </w:tcPr>
          <w:p w:rsidR="009318F3" w:rsidRPr="001371D1" w:rsidRDefault="00E01655"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3867" w:type="dxa"/>
            <w:tcBorders>
              <w:top w:val="single" w:sz="4" w:space="0" w:color="auto"/>
              <w:left w:val="single" w:sz="4" w:space="0" w:color="auto"/>
              <w:bottom w:val="single" w:sz="4" w:space="0" w:color="auto"/>
              <w:right w:val="single" w:sz="4" w:space="0" w:color="auto"/>
            </w:tcBorders>
            <w:hideMark/>
          </w:tcPr>
          <w:p w:rsidR="009318F3" w:rsidRPr="001371D1" w:rsidRDefault="008F39E6"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p>
        </w:tc>
        <w:tc>
          <w:tcPr>
            <w:tcW w:w="2260" w:type="dxa"/>
            <w:tcBorders>
              <w:top w:val="single" w:sz="4" w:space="0" w:color="auto"/>
              <w:left w:val="single" w:sz="4" w:space="0" w:color="auto"/>
              <w:bottom w:val="single" w:sz="4" w:space="0" w:color="auto"/>
              <w:right w:val="single" w:sz="4" w:space="0" w:color="auto"/>
            </w:tcBorders>
            <w:hideMark/>
          </w:tcPr>
          <w:p w:rsidR="009318F3" w:rsidRPr="001371D1" w:rsidRDefault="008F39E6"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2083" w:type="dxa"/>
            <w:tcBorders>
              <w:top w:val="single" w:sz="4" w:space="0" w:color="auto"/>
              <w:left w:val="single" w:sz="4" w:space="0" w:color="auto"/>
              <w:bottom w:val="single" w:sz="4" w:space="0" w:color="auto"/>
              <w:right w:val="single" w:sz="4" w:space="0" w:color="auto"/>
            </w:tcBorders>
            <w:hideMark/>
          </w:tcPr>
          <w:p w:rsidR="009318F3" w:rsidRPr="00800391" w:rsidRDefault="009318F3"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267"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sz w:val="24"/>
                <w:szCs w:val="24"/>
              </w:rPr>
            </w:pPr>
            <w:r w:rsidRPr="001371D1">
              <w:rPr>
                <w:rFonts w:ascii="Times New Roman" w:eastAsia="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9318F3" w:rsidRPr="001371D1" w:rsidRDefault="008F39E6" w:rsidP="00422256">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r>
      <w:tr w:rsidR="009318F3" w:rsidRPr="001371D1" w:rsidTr="00422256">
        <w:trPr>
          <w:trHeight w:val="450"/>
        </w:trPr>
        <w:tc>
          <w:tcPr>
            <w:tcW w:w="12333" w:type="dxa"/>
            <w:gridSpan w:val="6"/>
            <w:tcBorders>
              <w:top w:val="single" w:sz="4" w:space="0" w:color="auto"/>
              <w:left w:val="single" w:sz="4" w:space="0" w:color="auto"/>
              <w:bottom w:val="single" w:sz="4" w:space="0" w:color="auto"/>
              <w:right w:val="single" w:sz="4" w:space="0" w:color="auto"/>
            </w:tcBorders>
          </w:tcPr>
          <w:p w:rsidR="009318F3" w:rsidRPr="001371D1" w:rsidRDefault="009318F3" w:rsidP="00422256">
            <w:pPr>
              <w:spacing w:after="0" w:line="240" w:lineRule="auto"/>
              <w:jc w:val="center"/>
              <w:rPr>
                <w:rFonts w:ascii="Times New Roman" w:eastAsia="Times New Roman" w:hAnsi="Times New Roman" w:cs="Times New Roman"/>
                <w:b/>
                <w:sz w:val="24"/>
                <w:szCs w:val="24"/>
              </w:rPr>
            </w:pPr>
            <w:r w:rsidRPr="001371D1">
              <w:rPr>
                <w:rFonts w:ascii="Times New Roman" w:eastAsia="Times New Roman" w:hAnsi="Times New Roman" w:cs="Times New Roman"/>
                <w:b/>
                <w:sz w:val="24"/>
                <w:szCs w:val="24"/>
                <w:lang w:val="kk-KZ"/>
              </w:rPr>
              <w:t>5 оқу жылы бойынша біліктілік арттыру курс</w:t>
            </w:r>
            <w:r w:rsidR="008F39E6">
              <w:rPr>
                <w:rFonts w:ascii="Times New Roman" w:eastAsia="Times New Roman" w:hAnsi="Times New Roman" w:cs="Times New Roman"/>
                <w:b/>
                <w:sz w:val="24"/>
                <w:szCs w:val="24"/>
                <w:lang w:val="kk-KZ"/>
              </w:rPr>
              <w:t>ы</w:t>
            </w:r>
            <w:r w:rsidRPr="001371D1">
              <w:rPr>
                <w:rFonts w:ascii="Times New Roman" w:eastAsia="Times New Roman" w:hAnsi="Times New Roman" w:cs="Times New Roman"/>
                <w:b/>
                <w:sz w:val="24"/>
                <w:szCs w:val="24"/>
                <w:lang w:val="kk-KZ"/>
              </w:rPr>
              <w:t>нан өткен мамандар үлесі</w:t>
            </w:r>
          </w:p>
        </w:tc>
        <w:tc>
          <w:tcPr>
            <w:tcW w:w="3544" w:type="dxa"/>
            <w:tcBorders>
              <w:top w:val="single" w:sz="4" w:space="0" w:color="auto"/>
              <w:left w:val="single" w:sz="4" w:space="0" w:color="auto"/>
              <w:bottom w:val="single" w:sz="4" w:space="0" w:color="auto"/>
              <w:right w:val="single" w:sz="4" w:space="0" w:color="auto"/>
            </w:tcBorders>
          </w:tcPr>
          <w:p w:rsidR="009318F3" w:rsidRPr="00601B03" w:rsidRDefault="008F39E6" w:rsidP="00422256">
            <w:pPr>
              <w:spacing w:after="0" w:line="240" w:lineRule="auto"/>
              <w:jc w:val="both"/>
              <w:rPr>
                <w:rFonts w:ascii="Times New Roman" w:eastAsia="Times New Roman" w:hAnsi="Times New Roman" w:cs="Times New Roman"/>
                <w:b/>
                <w:sz w:val="24"/>
                <w:szCs w:val="24"/>
                <w:highlight w:val="yellow"/>
                <w:lang w:val="kk-KZ"/>
              </w:rPr>
            </w:pPr>
            <w:r>
              <w:rPr>
                <w:rFonts w:ascii="Times New Roman" w:eastAsia="Times New Roman" w:hAnsi="Times New Roman" w:cs="Times New Roman"/>
                <w:b/>
                <w:sz w:val="24"/>
                <w:szCs w:val="24"/>
                <w:lang w:val="kk-KZ"/>
              </w:rPr>
              <w:t>6</w:t>
            </w:r>
            <w:r w:rsidR="009318F3" w:rsidRPr="008F39E6">
              <w:rPr>
                <w:rFonts w:ascii="Times New Roman" w:eastAsia="Times New Roman" w:hAnsi="Times New Roman" w:cs="Times New Roman"/>
                <w:b/>
                <w:sz w:val="24"/>
                <w:szCs w:val="24"/>
                <w:lang w:val="kk-KZ"/>
              </w:rPr>
              <w:t xml:space="preserve">  ( 100%)</w:t>
            </w:r>
          </w:p>
        </w:tc>
      </w:tr>
    </w:tbl>
    <w:p w:rsidR="009318F3" w:rsidRPr="001371D1" w:rsidRDefault="009318F3" w:rsidP="009318F3">
      <w:pPr>
        <w:spacing w:after="0" w:line="240" w:lineRule="auto"/>
        <w:jc w:val="both"/>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 xml:space="preserve">Өткен және осы  оқу  жылдарында «Қазақстан Республикасы Білім және ғылым министрлігі  «Өрлеу» біліктілікті арттыру ұлттық орталығы»АҚ облыстық біліктілікті арттыру институтында, </w:t>
      </w:r>
      <w:r w:rsidRPr="001371D1">
        <w:rPr>
          <w:rFonts w:ascii="Times New Roman" w:eastAsia="Times New Roman" w:hAnsi="Times New Roman" w:cs="Times New Roman"/>
          <w:bCs/>
          <w:sz w:val="24"/>
          <w:szCs w:val="24"/>
          <w:lang w:val="kk-KZ"/>
        </w:rPr>
        <w:t>Қазақстан Республикасы Білім және ғылым министрлігі «Педагогикалық шеберлік орталығында»</w:t>
      </w:r>
      <w:r w:rsidRPr="001371D1">
        <w:rPr>
          <w:rFonts w:ascii="Times New Roman" w:eastAsia="Times New Roman" w:hAnsi="Times New Roman" w:cs="Times New Roman"/>
          <w:sz w:val="24"/>
          <w:szCs w:val="24"/>
          <w:lang w:val="kk-KZ"/>
        </w:rPr>
        <w:t xml:space="preserve"> қайта даярлау және біліктілікті арттырудың курстарынан </w:t>
      </w:r>
    </w:p>
    <w:p w:rsidR="009318F3" w:rsidRPr="001371D1" w:rsidRDefault="009318F3" w:rsidP="009318F3">
      <w:pPr>
        <w:spacing w:after="0" w:line="240" w:lineRule="auto"/>
        <w:jc w:val="both"/>
        <w:rPr>
          <w:rFonts w:ascii="Times New Roman" w:eastAsia="Times New Roman" w:hAnsi="Times New Roman" w:cs="Times New Roman"/>
          <w:sz w:val="24"/>
          <w:szCs w:val="24"/>
          <w:lang w:val="kk-KZ"/>
        </w:rPr>
      </w:pPr>
      <w:r w:rsidRPr="006F2218">
        <w:rPr>
          <w:rFonts w:ascii="Times New Roman" w:eastAsia="Times New Roman" w:hAnsi="Times New Roman" w:cs="Times New Roman"/>
          <w:sz w:val="24"/>
          <w:szCs w:val="24"/>
          <w:lang w:val="kk-KZ"/>
        </w:rPr>
        <w:t>-9 (100%)</w:t>
      </w:r>
      <w:r w:rsidRPr="001371D1">
        <w:rPr>
          <w:rFonts w:ascii="Times New Roman" w:eastAsia="Times New Roman" w:hAnsi="Times New Roman" w:cs="Times New Roman"/>
          <w:sz w:val="24"/>
          <w:szCs w:val="24"/>
          <w:lang w:val="kk-KZ"/>
        </w:rPr>
        <w:t xml:space="preserve">   педагог  білім жетілдіру  курстарынан толық  өтті. Педагогтардың  білімін көтеру  жоспары жасалған,жоспар бойынша барлық педагог мамандар біліктілік арттыру курсынан өткен.</w:t>
      </w:r>
    </w:p>
    <w:p w:rsidR="009318F3" w:rsidRPr="001371D1" w:rsidRDefault="009318F3" w:rsidP="009318F3">
      <w:pPr>
        <w:spacing w:after="0" w:line="240" w:lineRule="auto"/>
        <w:jc w:val="both"/>
        <w:rPr>
          <w:rFonts w:ascii="Times New Roman" w:eastAsia="Times New Roman" w:hAnsi="Times New Roman" w:cs="Times New Roman"/>
          <w:sz w:val="24"/>
          <w:szCs w:val="24"/>
          <w:lang w:val="kk-KZ"/>
        </w:rPr>
      </w:pPr>
      <w:r w:rsidRPr="001371D1">
        <w:rPr>
          <w:rFonts w:ascii="Times New Roman" w:eastAsia="Times New Roman" w:hAnsi="Times New Roman" w:cs="Times New Roman"/>
          <w:b/>
          <w:bCs/>
          <w:sz w:val="24"/>
          <w:szCs w:val="24"/>
          <w:lang w:val="kk-KZ"/>
        </w:rPr>
        <w:t>3.5. Жас құрамы бойынша:</w:t>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60"/>
        <w:gridCol w:w="2126"/>
        <w:gridCol w:w="3827"/>
        <w:gridCol w:w="2552"/>
        <w:gridCol w:w="1843"/>
        <w:gridCol w:w="3969"/>
      </w:tblGrid>
      <w:tr w:rsidR="009318F3" w:rsidRPr="001371D1" w:rsidTr="00422256">
        <w:tc>
          <w:tcPr>
            <w:tcW w:w="1560"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b/>
                <w:sz w:val="24"/>
                <w:szCs w:val="24"/>
              </w:rPr>
            </w:pPr>
            <w:r w:rsidRPr="001371D1">
              <w:rPr>
                <w:rFonts w:ascii="Times New Roman" w:eastAsia="Times New Roman" w:hAnsi="Times New Roman" w:cs="Times New Roman"/>
                <w:b/>
                <w:sz w:val="24"/>
                <w:szCs w:val="24"/>
              </w:rPr>
              <w:t>Оқу жылдары</w:t>
            </w:r>
          </w:p>
        </w:tc>
        <w:tc>
          <w:tcPr>
            <w:tcW w:w="2126"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b/>
                <w:sz w:val="24"/>
                <w:szCs w:val="24"/>
              </w:rPr>
            </w:pPr>
            <w:r w:rsidRPr="001371D1">
              <w:rPr>
                <w:rFonts w:ascii="Times New Roman" w:eastAsia="Times New Roman" w:hAnsi="Times New Roman" w:cs="Times New Roman"/>
                <w:b/>
                <w:sz w:val="24"/>
                <w:szCs w:val="24"/>
              </w:rPr>
              <w:t>Педагогтар саны</w:t>
            </w:r>
          </w:p>
        </w:tc>
        <w:tc>
          <w:tcPr>
            <w:tcW w:w="3827"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b/>
                <w:sz w:val="24"/>
                <w:szCs w:val="24"/>
              </w:rPr>
            </w:pPr>
            <w:r w:rsidRPr="001371D1">
              <w:rPr>
                <w:rFonts w:ascii="Times New Roman" w:eastAsia="Times New Roman" w:hAnsi="Times New Roman" w:cs="Times New Roman"/>
                <w:b/>
                <w:sz w:val="24"/>
                <w:szCs w:val="24"/>
              </w:rPr>
              <w:t>20-30 жас</w:t>
            </w:r>
          </w:p>
        </w:tc>
        <w:tc>
          <w:tcPr>
            <w:tcW w:w="2552"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b/>
                <w:sz w:val="24"/>
                <w:szCs w:val="24"/>
              </w:rPr>
            </w:pPr>
            <w:r w:rsidRPr="001371D1">
              <w:rPr>
                <w:rFonts w:ascii="Times New Roman" w:eastAsia="Times New Roman" w:hAnsi="Times New Roman" w:cs="Times New Roman"/>
                <w:b/>
                <w:sz w:val="24"/>
                <w:szCs w:val="24"/>
              </w:rPr>
              <w:t>30-40 жас</w:t>
            </w:r>
          </w:p>
        </w:tc>
        <w:tc>
          <w:tcPr>
            <w:tcW w:w="1843"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b/>
                <w:sz w:val="24"/>
                <w:szCs w:val="24"/>
              </w:rPr>
            </w:pPr>
            <w:r w:rsidRPr="001371D1">
              <w:rPr>
                <w:rFonts w:ascii="Times New Roman" w:eastAsia="Times New Roman" w:hAnsi="Times New Roman" w:cs="Times New Roman"/>
                <w:b/>
                <w:sz w:val="24"/>
                <w:szCs w:val="24"/>
              </w:rPr>
              <w:t>40-50 жас</w:t>
            </w:r>
          </w:p>
        </w:tc>
        <w:tc>
          <w:tcPr>
            <w:tcW w:w="3969"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b/>
                <w:sz w:val="24"/>
                <w:szCs w:val="24"/>
              </w:rPr>
            </w:pPr>
            <w:r w:rsidRPr="001371D1">
              <w:rPr>
                <w:rFonts w:ascii="Times New Roman" w:eastAsia="Times New Roman" w:hAnsi="Times New Roman" w:cs="Times New Roman"/>
                <w:b/>
                <w:sz w:val="24"/>
                <w:szCs w:val="24"/>
              </w:rPr>
              <w:t>51 жастан жоғары</w:t>
            </w:r>
          </w:p>
        </w:tc>
      </w:tr>
      <w:tr w:rsidR="009318F3" w:rsidRPr="001371D1" w:rsidTr="00906EA5">
        <w:trPr>
          <w:trHeight w:val="120"/>
        </w:trPr>
        <w:tc>
          <w:tcPr>
            <w:tcW w:w="1560"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b/>
                <w:sz w:val="24"/>
                <w:szCs w:val="24"/>
                <w:lang w:val="kk-KZ"/>
              </w:rPr>
            </w:pPr>
            <w:r w:rsidRPr="001371D1">
              <w:rPr>
                <w:rFonts w:ascii="Times New Roman" w:eastAsia="Times New Roman" w:hAnsi="Times New Roman" w:cs="Times New Roman"/>
                <w:b/>
                <w:sz w:val="24"/>
                <w:szCs w:val="24"/>
                <w:lang w:val="kk-KZ"/>
              </w:rPr>
              <w:t>201</w:t>
            </w:r>
            <w:r w:rsidR="006F2218">
              <w:rPr>
                <w:rFonts w:ascii="Times New Roman" w:eastAsia="Times New Roman" w:hAnsi="Times New Roman" w:cs="Times New Roman"/>
                <w:b/>
                <w:sz w:val="24"/>
                <w:szCs w:val="24"/>
                <w:lang w:val="kk-KZ"/>
              </w:rPr>
              <w:t>8</w:t>
            </w:r>
            <w:r w:rsidRPr="001371D1">
              <w:rPr>
                <w:rFonts w:ascii="Times New Roman" w:eastAsia="Times New Roman" w:hAnsi="Times New Roman" w:cs="Times New Roman"/>
                <w:b/>
                <w:sz w:val="24"/>
                <w:szCs w:val="24"/>
                <w:lang w:val="kk-KZ"/>
              </w:rPr>
              <w:t>-201</w:t>
            </w:r>
            <w:r w:rsidR="006F2218">
              <w:rPr>
                <w:rFonts w:ascii="Times New Roman" w:eastAsia="Times New Roman" w:hAnsi="Times New Roman" w:cs="Times New Roman"/>
                <w:b/>
                <w:sz w:val="24"/>
                <w:szCs w:val="24"/>
                <w:lang w:val="kk-KZ"/>
              </w:rPr>
              <w:t>9</w:t>
            </w:r>
          </w:p>
        </w:tc>
        <w:tc>
          <w:tcPr>
            <w:tcW w:w="2126" w:type="dxa"/>
            <w:tcBorders>
              <w:top w:val="single" w:sz="4" w:space="0" w:color="auto"/>
              <w:left w:val="single" w:sz="4" w:space="0" w:color="auto"/>
              <w:bottom w:val="single" w:sz="4" w:space="0" w:color="auto"/>
              <w:right w:val="single" w:sz="4" w:space="0" w:color="auto"/>
            </w:tcBorders>
          </w:tcPr>
          <w:p w:rsidR="009318F3" w:rsidRPr="001371D1" w:rsidRDefault="00906EA5"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3827" w:type="dxa"/>
            <w:tcBorders>
              <w:top w:val="single" w:sz="4" w:space="0" w:color="auto"/>
              <w:left w:val="single" w:sz="4" w:space="0" w:color="auto"/>
              <w:bottom w:val="single" w:sz="4" w:space="0" w:color="auto"/>
              <w:right w:val="single" w:sz="4" w:space="0" w:color="auto"/>
            </w:tcBorders>
            <w:hideMark/>
          </w:tcPr>
          <w:p w:rsidR="009318F3" w:rsidRPr="001371D1" w:rsidRDefault="008F39E6"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r w:rsidR="009318F3" w:rsidRPr="001371D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00</w:t>
            </w:r>
            <w:r w:rsidR="009318F3" w:rsidRPr="001371D1">
              <w:rPr>
                <w:rFonts w:ascii="Times New Roman" w:eastAsia="Times New Roman" w:hAnsi="Times New Roman" w:cs="Times New Roman"/>
                <w:sz w:val="24"/>
                <w:szCs w:val="24"/>
                <w:lang w:val="kk-KZ"/>
              </w:rPr>
              <w:t>%)</w:t>
            </w:r>
          </w:p>
        </w:tc>
        <w:tc>
          <w:tcPr>
            <w:tcW w:w="2552" w:type="dxa"/>
            <w:tcBorders>
              <w:top w:val="single" w:sz="4" w:space="0" w:color="auto"/>
              <w:left w:val="single" w:sz="4" w:space="0" w:color="auto"/>
              <w:bottom w:val="single" w:sz="4" w:space="0" w:color="auto"/>
              <w:right w:val="single" w:sz="4" w:space="0" w:color="auto"/>
            </w:tcBorders>
            <w:hideMark/>
          </w:tcPr>
          <w:p w:rsidR="009318F3" w:rsidRPr="001371D1" w:rsidRDefault="008F39E6" w:rsidP="00422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4</w:t>
            </w:r>
            <w:r w:rsidR="009318F3" w:rsidRPr="001371D1">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66,6</w:t>
            </w:r>
            <w:r w:rsidR="009318F3" w:rsidRPr="001371D1">
              <w:rPr>
                <w:rFonts w:ascii="Times New Roman" w:eastAsia="Times New Roman" w:hAnsi="Times New Roman" w:cs="Times New Roman"/>
                <w:sz w:val="24"/>
                <w:szCs w:val="24"/>
                <w:lang w:val="kk-KZ"/>
              </w:rPr>
              <w:t>%)</w:t>
            </w:r>
          </w:p>
        </w:tc>
        <w:tc>
          <w:tcPr>
            <w:tcW w:w="1843" w:type="dxa"/>
            <w:tcBorders>
              <w:top w:val="single" w:sz="4" w:space="0" w:color="auto"/>
              <w:left w:val="single" w:sz="4" w:space="0" w:color="auto"/>
              <w:bottom w:val="single" w:sz="4" w:space="0" w:color="auto"/>
              <w:right w:val="single" w:sz="4" w:space="0" w:color="auto"/>
            </w:tcBorders>
            <w:hideMark/>
          </w:tcPr>
          <w:p w:rsidR="009318F3" w:rsidRPr="001371D1" w:rsidRDefault="00906EA5"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9318F3" w:rsidRPr="001371D1">
              <w:rPr>
                <w:rFonts w:ascii="Times New Roman" w:eastAsia="Times New Roman" w:hAnsi="Times New Roman" w:cs="Times New Roman"/>
                <w:sz w:val="24"/>
                <w:szCs w:val="24"/>
                <w:lang w:val="kk-KZ"/>
              </w:rPr>
              <w:t xml:space="preserve"> (</w:t>
            </w:r>
            <w:r w:rsidR="008F39E6">
              <w:rPr>
                <w:rFonts w:ascii="Times New Roman" w:eastAsia="Times New Roman" w:hAnsi="Times New Roman" w:cs="Times New Roman"/>
                <w:sz w:val="24"/>
                <w:szCs w:val="24"/>
                <w:lang w:val="kk-KZ"/>
              </w:rPr>
              <w:t>33,3</w:t>
            </w:r>
            <w:r w:rsidR="009318F3" w:rsidRPr="001371D1">
              <w:rPr>
                <w:rFonts w:ascii="Times New Roman" w:eastAsia="Times New Roman" w:hAnsi="Times New Roman" w:cs="Times New Roman"/>
                <w:sz w:val="24"/>
                <w:szCs w:val="24"/>
                <w:lang w:val="kk-KZ"/>
              </w:rPr>
              <w:t>%)</w:t>
            </w:r>
          </w:p>
        </w:tc>
        <w:tc>
          <w:tcPr>
            <w:tcW w:w="3969" w:type="dxa"/>
            <w:tcBorders>
              <w:top w:val="single" w:sz="4" w:space="0" w:color="auto"/>
              <w:left w:val="single" w:sz="4" w:space="0" w:color="auto"/>
              <w:bottom w:val="single" w:sz="4" w:space="0" w:color="auto"/>
              <w:right w:val="single" w:sz="4" w:space="0" w:color="auto"/>
            </w:tcBorders>
            <w:hideMark/>
          </w:tcPr>
          <w:p w:rsidR="009318F3" w:rsidRPr="001371D1" w:rsidRDefault="008F39E6" w:rsidP="00422256">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r w:rsidR="009318F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00</w:t>
            </w:r>
            <w:r w:rsidR="009318F3">
              <w:rPr>
                <w:rFonts w:ascii="Times New Roman" w:eastAsia="Times New Roman" w:hAnsi="Times New Roman" w:cs="Times New Roman"/>
                <w:sz w:val="24"/>
                <w:szCs w:val="24"/>
              </w:rPr>
              <w:t>%</w:t>
            </w:r>
            <w:r w:rsidR="009318F3">
              <w:rPr>
                <w:rFonts w:ascii="Times New Roman" w:eastAsia="Times New Roman" w:hAnsi="Times New Roman" w:cs="Times New Roman"/>
                <w:sz w:val="24"/>
                <w:szCs w:val="24"/>
                <w:lang w:val="kk-KZ"/>
              </w:rPr>
              <w:t>)</w:t>
            </w:r>
          </w:p>
        </w:tc>
      </w:tr>
      <w:tr w:rsidR="009318F3" w:rsidRPr="001371D1" w:rsidTr="00422256">
        <w:trPr>
          <w:trHeight w:val="150"/>
        </w:trPr>
        <w:tc>
          <w:tcPr>
            <w:tcW w:w="1560" w:type="dxa"/>
            <w:tcBorders>
              <w:top w:val="single" w:sz="4" w:space="0" w:color="auto"/>
              <w:left w:val="single" w:sz="4" w:space="0" w:color="auto"/>
              <w:bottom w:val="single" w:sz="4" w:space="0" w:color="auto"/>
              <w:right w:val="single" w:sz="4" w:space="0" w:color="auto"/>
            </w:tcBorders>
          </w:tcPr>
          <w:p w:rsidR="009318F3" w:rsidRPr="001371D1" w:rsidRDefault="009318F3" w:rsidP="00422256">
            <w:pPr>
              <w:spacing w:after="0" w:line="240" w:lineRule="auto"/>
              <w:jc w:val="center"/>
              <w:rPr>
                <w:rFonts w:ascii="Times New Roman" w:eastAsia="Times New Roman" w:hAnsi="Times New Roman" w:cs="Times New Roman"/>
                <w:b/>
                <w:sz w:val="24"/>
                <w:szCs w:val="24"/>
                <w:lang w:val="kk-KZ"/>
              </w:rPr>
            </w:pPr>
            <w:r w:rsidRPr="001371D1">
              <w:rPr>
                <w:rFonts w:ascii="Times New Roman" w:eastAsia="Times New Roman" w:hAnsi="Times New Roman" w:cs="Times New Roman"/>
                <w:b/>
                <w:sz w:val="24"/>
                <w:szCs w:val="24"/>
                <w:lang w:val="kk-KZ"/>
              </w:rPr>
              <w:t>201</w:t>
            </w:r>
            <w:r w:rsidR="006F2218">
              <w:rPr>
                <w:rFonts w:ascii="Times New Roman" w:eastAsia="Times New Roman" w:hAnsi="Times New Roman" w:cs="Times New Roman"/>
                <w:b/>
                <w:sz w:val="24"/>
                <w:szCs w:val="24"/>
                <w:lang w:val="kk-KZ"/>
              </w:rPr>
              <w:t>9</w:t>
            </w:r>
            <w:r w:rsidRPr="001371D1">
              <w:rPr>
                <w:rFonts w:ascii="Times New Roman" w:eastAsia="Times New Roman" w:hAnsi="Times New Roman" w:cs="Times New Roman"/>
                <w:b/>
                <w:sz w:val="24"/>
                <w:szCs w:val="24"/>
                <w:lang w:val="kk-KZ"/>
              </w:rPr>
              <w:t>-20</w:t>
            </w:r>
            <w:r w:rsidR="006F2218">
              <w:rPr>
                <w:rFonts w:ascii="Times New Roman" w:eastAsia="Times New Roman" w:hAnsi="Times New Roman" w:cs="Times New Roman"/>
                <w:b/>
                <w:sz w:val="24"/>
                <w:szCs w:val="24"/>
                <w:lang w:val="kk-KZ"/>
              </w:rPr>
              <w:t>20</w:t>
            </w:r>
          </w:p>
        </w:tc>
        <w:tc>
          <w:tcPr>
            <w:tcW w:w="2126" w:type="dxa"/>
            <w:tcBorders>
              <w:top w:val="single" w:sz="4" w:space="0" w:color="auto"/>
              <w:left w:val="single" w:sz="4" w:space="0" w:color="auto"/>
              <w:bottom w:val="single" w:sz="4" w:space="0" w:color="auto"/>
              <w:right w:val="single" w:sz="4" w:space="0" w:color="auto"/>
            </w:tcBorders>
          </w:tcPr>
          <w:p w:rsidR="009318F3" w:rsidRPr="001371D1" w:rsidRDefault="00906EA5"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3827" w:type="dxa"/>
            <w:tcBorders>
              <w:top w:val="single" w:sz="4" w:space="0" w:color="auto"/>
              <w:left w:val="single" w:sz="4" w:space="0" w:color="auto"/>
              <w:bottom w:val="single" w:sz="4" w:space="0" w:color="auto"/>
              <w:right w:val="single" w:sz="4" w:space="0" w:color="auto"/>
            </w:tcBorders>
          </w:tcPr>
          <w:p w:rsidR="009318F3" w:rsidRPr="001371D1" w:rsidRDefault="008F39E6"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r w:rsidR="009318F3" w:rsidRPr="001371D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00</w:t>
            </w:r>
            <w:r w:rsidR="009318F3" w:rsidRPr="001371D1">
              <w:rPr>
                <w:rFonts w:ascii="Times New Roman" w:eastAsia="Times New Roman" w:hAnsi="Times New Roman" w:cs="Times New Roman"/>
                <w:sz w:val="24"/>
                <w:szCs w:val="24"/>
                <w:lang w:val="kk-KZ"/>
              </w:rPr>
              <w:t>%)</w:t>
            </w:r>
          </w:p>
        </w:tc>
        <w:tc>
          <w:tcPr>
            <w:tcW w:w="2552" w:type="dxa"/>
            <w:tcBorders>
              <w:top w:val="single" w:sz="4" w:space="0" w:color="auto"/>
              <w:left w:val="single" w:sz="4" w:space="0" w:color="auto"/>
              <w:bottom w:val="single" w:sz="4" w:space="0" w:color="auto"/>
              <w:right w:val="single" w:sz="4" w:space="0" w:color="auto"/>
            </w:tcBorders>
          </w:tcPr>
          <w:p w:rsidR="009318F3" w:rsidRPr="001371D1" w:rsidRDefault="008F39E6" w:rsidP="00422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4</w:t>
            </w:r>
            <w:r w:rsidR="009318F3" w:rsidRPr="001371D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66,6</w:t>
            </w:r>
            <w:r w:rsidR="009318F3">
              <w:rPr>
                <w:rFonts w:ascii="Times New Roman" w:eastAsia="Times New Roman" w:hAnsi="Times New Roman" w:cs="Times New Roman"/>
                <w:sz w:val="24"/>
                <w:szCs w:val="24"/>
                <w:lang w:val="kk-KZ"/>
              </w:rPr>
              <w:t>,</w:t>
            </w:r>
            <w:r w:rsidR="009318F3" w:rsidRPr="001371D1">
              <w:rPr>
                <w:rFonts w:ascii="Times New Roman" w:eastAsia="Times New Roman" w:hAnsi="Times New Roman" w:cs="Times New Roman"/>
                <w:sz w:val="24"/>
                <w:szCs w:val="24"/>
                <w:lang w:val="kk-KZ"/>
              </w:rPr>
              <w:t>%)</w:t>
            </w:r>
          </w:p>
        </w:tc>
        <w:tc>
          <w:tcPr>
            <w:tcW w:w="1843" w:type="dxa"/>
            <w:tcBorders>
              <w:top w:val="single" w:sz="4" w:space="0" w:color="auto"/>
              <w:left w:val="single" w:sz="4" w:space="0" w:color="auto"/>
              <w:bottom w:val="single" w:sz="4" w:space="0" w:color="auto"/>
              <w:right w:val="single" w:sz="4" w:space="0" w:color="auto"/>
            </w:tcBorders>
          </w:tcPr>
          <w:p w:rsidR="009318F3" w:rsidRPr="001371D1" w:rsidRDefault="00906EA5"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9318F3" w:rsidRPr="001371D1">
              <w:rPr>
                <w:rFonts w:ascii="Times New Roman" w:eastAsia="Times New Roman" w:hAnsi="Times New Roman" w:cs="Times New Roman"/>
                <w:sz w:val="24"/>
                <w:szCs w:val="24"/>
                <w:lang w:val="kk-KZ"/>
              </w:rPr>
              <w:t xml:space="preserve"> (</w:t>
            </w:r>
            <w:r w:rsidR="008F39E6">
              <w:rPr>
                <w:rFonts w:ascii="Times New Roman" w:eastAsia="Times New Roman" w:hAnsi="Times New Roman" w:cs="Times New Roman"/>
                <w:sz w:val="24"/>
                <w:szCs w:val="24"/>
                <w:lang w:val="kk-KZ"/>
              </w:rPr>
              <w:t>33,</w:t>
            </w:r>
            <w:r w:rsidR="009318F3" w:rsidRPr="001371D1">
              <w:rPr>
                <w:rFonts w:ascii="Times New Roman" w:eastAsia="Times New Roman" w:hAnsi="Times New Roman" w:cs="Times New Roman"/>
                <w:sz w:val="24"/>
                <w:szCs w:val="24"/>
                <w:lang w:val="kk-KZ"/>
              </w:rPr>
              <w:t>%)</w:t>
            </w:r>
          </w:p>
        </w:tc>
        <w:tc>
          <w:tcPr>
            <w:tcW w:w="3969" w:type="dxa"/>
            <w:tcBorders>
              <w:top w:val="single" w:sz="4" w:space="0" w:color="auto"/>
              <w:left w:val="single" w:sz="4" w:space="0" w:color="auto"/>
              <w:bottom w:val="single" w:sz="4" w:space="0" w:color="auto"/>
              <w:right w:val="single" w:sz="4" w:space="0" w:color="auto"/>
            </w:tcBorders>
          </w:tcPr>
          <w:p w:rsidR="009318F3" w:rsidRPr="001371D1" w:rsidRDefault="008F39E6" w:rsidP="00422256">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r w:rsidR="009318F3" w:rsidRPr="001371D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00</w:t>
            </w:r>
            <w:r w:rsidR="009318F3" w:rsidRPr="001371D1">
              <w:rPr>
                <w:rFonts w:ascii="Times New Roman" w:eastAsia="Times New Roman" w:hAnsi="Times New Roman" w:cs="Times New Roman"/>
                <w:sz w:val="24"/>
                <w:szCs w:val="24"/>
                <w:lang w:val="kk-KZ"/>
              </w:rPr>
              <w:t>%)</w:t>
            </w:r>
          </w:p>
        </w:tc>
      </w:tr>
      <w:tr w:rsidR="009318F3" w:rsidRPr="001371D1" w:rsidTr="00422256">
        <w:trPr>
          <w:trHeight w:val="300"/>
        </w:trPr>
        <w:tc>
          <w:tcPr>
            <w:tcW w:w="1560" w:type="dxa"/>
            <w:tcBorders>
              <w:top w:val="single" w:sz="4" w:space="0" w:color="auto"/>
              <w:left w:val="single" w:sz="4" w:space="0" w:color="auto"/>
              <w:bottom w:val="single" w:sz="4" w:space="0" w:color="auto"/>
              <w:right w:val="single" w:sz="4" w:space="0" w:color="auto"/>
            </w:tcBorders>
          </w:tcPr>
          <w:p w:rsidR="009318F3" w:rsidRPr="006F2218" w:rsidRDefault="009318F3" w:rsidP="00422256">
            <w:pPr>
              <w:spacing w:after="0" w:line="240" w:lineRule="auto"/>
              <w:jc w:val="center"/>
              <w:rPr>
                <w:rFonts w:ascii="Times New Roman" w:eastAsia="Times New Roman" w:hAnsi="Times New Roman" w:cs="Times New Roman"/>
                <w:b/>
                <w:sz w:val="24"/>
                <w:szCs w:val="24"/>
                <w:lang w:val="kk-KZ"/>
              </w:rPr>
            </w:pPr>
            <w:r w:rsidRPr="001371D1">
              <w:rPr>
                <w:rFonts w:ascii="Times New Roman" w:eastAsia="Times New Roman" w:hAnsi="Times New Roman" w:cs="Times New Roman"/>
                <w:b/>
                <w:sz w:val="24"/>
                <w:szCs w:val="24"/>
              </w:rPr>
              <w:t>20</w:t>
            </w:r>
            <w:r w:rsidR="006F2218">
              <w:rPr>
                <w:rFonts w:ascii="Times New Roman" w:eastAsia="Times New Roman" w:hAnsi="Times New Roman" w:cs="Times New Roman"/>
                <w:b/>
                <w:sz w:val="24"/>
                <w:szCs w:val="24"/>
                <w:lang w:val="kk-KZ"/>
              </w:rPr>
              <w:t>20</w:t>
            </w:r>
            <w:r w:rsidRPr="001371D1">
              <w:rPr>
                <w:rFonts w:ascii="Times New Roman" w:eastAsia="Times New Roman" w:hAnsi="Times New Roman" w:cs="Times New Roman"/>
                <w:b/>
                <w:sz w:val="24"/>
                <w:szCs w:val="24"/>
              </w:rPr>
              <w:t>-202</w:t>
            </w:r>
            <w:r w:rsidR="006F2218">
              <w:rPr>
                <w:rFonts w:ascii="Times New Roman" w:eastAsia="Times New Roman" w:hAnsi="Times New Roman" w:cs="Times New Roman"/>
                <w:b/>
                <w:sz w:val="24"/>
                <w:szCs w:val="24"/>
                <w:lang w:val="kk-KZ"/>
              </w:rPr>
              <w:t>1</w:t>
            </w:r>
          </w:p>
        </w:tc>
        <w:tc>
          <w:tcPr>
            <w:tcW w:w="2126" w:type="dxa"/>
            <w:tcBorders>
              <w:top w:val="single" w:sz="4" w:space="0" w:color="auto"/>
              <w:left w:val="single" w:sz="4" w:space="0" w:color="auto"/>
              <w:bottom w:val="single" w:sz="4" w:space="0" w:color="auto"/>
              <w:right w:val="single" w:sz="4" w:space="0" w:color="auto"/>
            </w:tcBorders>
          </w:tcPr>
          <w:p w:rsidR="009318F3" w:rsidRPr="001371D1" w:rsidRDefault="00906EA5"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3827" w:type="dxa"/>
            <w:tcBorders>
              <w:top w:val="single" w:sz="4" w:space="0" w:color="auto"/>
              <w:left w:val="single" w:sz="4" w:space="0" w:color="auto"/>
              <w:bottom w:val="single" w:sz="4" w:space="0" w:color="auto"/>
              <w:right w:val="single" w:sz="4" w:space="0" w:color="auto"/>
            </w:tcBorders>
          </w:tcPr>
          <w:p w:rsidR="009318F3" w:rsidRPr="001371D1" w:rsidRDefault="008F39E6"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r w:rsidR="009318F3" w:rsidRPr="001371D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00</w:t>
            </w:r>
            <w:r w:rsidR="009318F3" w:rsidRPr="001371D1">
              <w:rPr>
                <w:rFonts w:ascii="Times New Roman" w:eastAsia="Times New Roman" w:hAnsi="Times New Roman" w:cs="Times New Roman"/>
                <w:sz w:val="24"/>
                <w:szCs w:val="24"/>
                <w:lang w:val="kk-KZ"/>
              </w:rPr>
              <w:t>%)</w:t>
            </w:r>
          </w:p>
        </w:tc>
        <w:tc>
          <w:tcPr>
            <w:tcW w:w="2552" w:type="dxa"/>
            <w:tcBorders>
              <w:top w:val="single" w:sz="4" w:space="0" w:color="auto"/>
              <w:left w:val="single" w:sz="4" w:space="0" w:color="auto"/>
              <w:bottom w:val="single" w:sz="4" w:space="0" w:color="auto"/>
              <w:right w:val="single" w:sz="4" w:space="0" w:color="auto"/>
            </w:tcBorders>
          </w:tcPr>
          <w:p w:rsidR="009318F3" w:rsidRPr="001371D1" w:rsidRDefault="008F39E6" w:rsidP="00422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w:t>
            </w:r>
            <w:r w:rsidR="009318F3" w:rsidRPr="001371D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50</w:t>
            </w:r>
            <w:r w:rsidR="009318F3" w:rsidRPr="001371D1">
              <w:rPr>
                <w:rFonts w:ascii="Times New Roman" w:eastAsia="Times New Roman" w:hAnsi="Times New Roman" w:cs="Times New Roman"/>
                <w:sz w:val="24"/>
                <w:szCs w:val="24"/>
                <w:lang w:val="kk-KZ"/>
              </w:rPr>
              <w:t>%)</w:t>
            </w:r>
          </w:p>
        </w:tc>
        <w:tc>
          <w:tcPr>
            <w:tcW w:w="1843" w:type="dxa"/>
            <w:tcBorders>
              <w:top w:val="single" w:sz="4" w:space="0" w:color="auto"/>
              <w:left w:val="single" w:sz="4" w:space="0" w:color="auto"/>
              <w:bottom w:val="single" w:sz="4" w:space="0" w:color="auto"/>
              <w:right w:val="single" w:sz="4" w:space="0" w:color="auto"/>
            </w:tcBorders>
          </w:tcPr>
          <w:p w:rsidR="009318F3" w:rsidRPr="001371D1" w:rsidRDefault="00906EA5"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009318F3" w:rsidRPr="001371D1">
              <w:rPr>
                <w:rFonts w:ascii="Times New Roman" w:eastAsia="Times New Roman" w:hAnsi="Times New Roman" w:cs="Times New Roman"/>
                <w:sz w:val="24"/>
                <w:szCs w:val="24"/>
                <w:lang w:val="kk-KZ"/>
              </w:rPr>
              <w:t xml:space="preserve"> (</w:t>
            </w:r>
            <w:r w:rsidR="008F39E6">
              <w:rPr>
                <w:rFonts w:ascii="Times New Roman" w:eastAsia="Times New Roman" w:hAnsi="Times New Roman" w:cs="Times New Roman"/>
                <w:sz w:val="24"/>
                <w:szCs w:val="24"/>
                <w:lang w:val="kk-KZ"/>
              </w:rPr>
              <w:t>5</w:t>
            </w:r>
            <w:r w:rsidR="009318F3">
              <w:rPr>
                <w:rFonts w:ascii="Times New Roman" w:eastAsia="Times New Roman" w:hAnsi="Times New Roman" w:cs="Times New Roman"/>
                <w:sz w:val="24"/>
                <w:szCs w:val="24"/>
                <w:lang w:val="kk-KZ"/>
              </w:rPr>
              <w:t>0</w:t>
            </w:r>
            <w:r w:rsidR="009318F3" w:rsidRPr="001371D1">
              <w:rPr>
                <w:rFonts w:ascii="Times New Roman" w:eastAsia="Times New Roman" w:hAnsi="Times New Roman" w:cs="Times New Roman"/>
                <w:sz w:val="24"/>
                <w:szCs w:val="24"/>
                <w:lang w:val="kk-KZ"/>
              </w:rPr>
              <w:t>%)</w:t>
            </w:r>
          </w:p>
        </w:tc>
        <w:tc>
          <w:tcPr>
            <w:tcW w:w="3969" w:type="dxa"/>
            <w:tcBorders>
              <w:top w:val="single" w:sz="4" w:space="0" w:color="auto"/>
              <w:left w:val="single" w:sz="4" w:space="0" w:color="auto"/>
              <w:bottom w:val="single" w:sz="4" w:space="0" w:color="auto"/>
              <w:right w:val="single" w:sz="4" w:space="0" w:color="auto"/>
            </w:tcBorders>
          </w:tcPr>
          <w:p w:rsidR="009318F3" w:rsidRPr="001371D1" w:rsidRDefault="008F39E6" w:rsidP="00422256">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r w:rsidR="009318F3" w:rsidRPr="001371D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00</w:t>
            </w:r>
            <w:r w:rsidR="009318F3" w:rsidRPr="001371D1">
              <w:rPr>
                <w:rFonts w:ascii="Times New Roman" w:eastAsia="Times New Roman" w:hAnsi="Times New Roman" w:cs="Times New Roman"/>
                <w:sz w:val="24"/>
                <w:szCs w:val="24"/>
                <w:lang w:val="kk-KZ"/>
              </w:rPr>
              <w:t>%)</w:t>
            </w:r>
          </w:p>
        </w:tc>
      </w:tr>
      <w:tr w:rsidR="009318F3" w:rsidRPr="001371D1" w:rsidTr="00906EA5">
        <w:tc>
          <w:tcPr>
            <w:tcW w:w="1560" w:type="dxa"/>
            <w:tcBorders>
              <w:top w:val="single" w:sz="4" w:space="0" w:color="auto"/>
              <w:left w:val="single" w:sz="4" w:space="0" w:color="auto"/>
              <w:bottom w:val="single" w:sz="4" w:space="0" w:color="auto"/>
              <w:right w:val="single" w:sz="4" w:space="0" w:color="auto"/>
            </w:tcBorders>
            <w:hideMark/>
          </w:tcPr>
          <w:p w:rsidR="009318F3" w:rsidRPr="006F2218" w:rsidRDefault="009318F3" w:rsidP="00422256">
            <w:pPr>
              <w:spacing w:after="0" w:line="240" w:lineRule="auto"/>
              <w:jc w:val="center"/>
              <w:rPr>
                <w:rFonts w:ascii="Times New Roman" w:eastAsia="Times New Roman" w:hAnsi="Times New Roman" w:cs="Times New Roman"/>
                <w:b/>
                <w:sz w:val="24"/>
                <w:szCs w:val="24"/>
                <w:lang w:val="kk-KZ"/>
              </w:rPr>
            </w:pPr>
            <w:r w:rsidRPr="001371D1">
              <w:rPr>
                <w:rFonts w:ascii="Times New Roman" w:eastAsia="Times New Roman" w:hAnsi="Times New Roman" w:cs="Times New Roman"/>
                <w:b/>
                <w:sz w:val="24"/>
                <w:szCs w:val="24"/>
              </w:rPr>
              <w:t>202</w:t>
            </w:r>
            <w:r w:rsidR="006F2218">
              <w:rPr>
                <w:rFonts w:ascii="Times New Roman" w:eastAsia="Times New Roman" w:hAnsi="Times New Roman" w:cs="Times New Roman"/>
                <w:b/>
                <w:sz w:val="24"/>
                <w:szCs w:val="24"/>
                <w:lang w:val="kk-KZ"/>
              </w:rPr>
              <w:t>1</w:t>
            </w:r>
            <w:r w:rsidRPr="001371D1">
              <w:rPr>
                <w:rFonts w:ascii="Times New Roman" w:eastAsia="Times New Roman" w:hAnsi="Times New Roman" w:cs="Times New Roman"/>
                <w:b/>
                <w:sz w:val="24"/>
                <w:szCs w:val="24"/>
              </w:rPr>
              <w:t>-202</w:t>
            </w:r>
            <w:r w:rsidR="006F2218">
              <w:rPr>
                <w:rFonts w:ascii="Times New Roman" w:eastAsia="Times New Roman" w:hAnsi="Times New Roman" w:cs="Times New Roman"/>
                <w:b/>
                <w:sz w:val="24"/>
                <w:szCs w:val="24"/>
                <w:lang w:val="kk-KZ"/>
              </w:rPr>
              <w:t>2</w:t>
            </w:r>
          </w:p>
        </w:tc>
        <w:tc>
          <w:tcPr>
            <w:tcW w:w="2126" w:type="dxa"/>
            <w:tcBorders>
              <w:top w:val="single" w:sz="4" w:space="0" w:color="auto"/>
              <w:left w:val="single" w:sz="4" w:space="0" w:color="auto"/>
              <w:bottom w:val="single" w:sz="4" w:space="0" w:color="auto"/>
              <w:right w:val="single" w:sz="4" w:space="0" w:color="auto"/>
            </w:tcBorders>
          </w:tcPr>
          <w:p w:rsidR="009318F3" w:rsidRPr="001371D1" w:rsidRDefault="00906EA5"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3827" w:type="dxa"/>
            <w:tcBorders>
              <w:top w:val="single" w:sz="4" w:space="0" w:color="auto"/>
              <w:left w:val="single" w:sz="4" w:space="0" w:color="auto"/>
              <w:bottom w:val="single" w:sz="4" w:space="0" w:color="auto"/>
              <w:right w:val="single" w:sz="4" w:space="0" w:color="auto"/>
            </w:tcBorders>
            <w:hideMark/>
          </w:tcPr>
          <w:p w:rsidR="009318F3" w:rsidRPr="001371D1" w:rsidRDefault="008F39E6" w:rsidP="00422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1</w:t>
            </w:r>
            <w:r w:rsidR="009318F3" w:rsidRPr="001371D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16,6</w:t>
            </w:r>
            <w:r w:rsidR="009318F3" w:rsidRPr="001371D1">
              <w:rPr>
                <w:rFonts w:ascii="Times New Roman" w:eastAsia="Times New Roman" w:hAnsi="Times New Roman" w:cs="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hideMark/>
          </w:tcPr>
          <w:p w:rsidR="009318F3" w:rsidRPr="001371D1" w:rsidRDefault="008F39E6" w:rsidP="00422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w:t>
            </w:r>
            <w:r w:rsidR="009318F3" w:rsidRPr="001371D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50</w:t>
            </w:r>
            <w:r w:rsidR="009318F3" w:rsidRPr="001371D1">
              <w:rPr>
                <w:rFonts w:ascii="Times New Roman" w:eastAsia="Times New Roman" w:hAnsi="Times New Roman" w:cs="Times New Roman"/>
                <w:sz w:val="24"/>
                <w:szCs w:val="24"/>
                <w:lang w:val="kk-KZ"/>
              </w:rPr>
              <w:t>%)</w:t>
            </w:r>
          </w:p>
        </w:tc>
        <w:tc>
          <w:tcPr>
            <w:tcW w:w="1843" w:type="dxa"/>
            <w:tcBorders>
              <w:top w:val="single" w:sz="4" w:space="0" w:color="auto"/>
              <w:left w:val="single" w:sz="4" w:space="0" w:color="auto"/>
              <w:bottom w:val="single" w:sz="4" w:space="0" w:color="auto"/>
              <w:right w:val="single" w:sz="4" w:space="0" w:color="auto"/>
            </w:tcBorders>
            <w:hideMark/>
          </w:tcPr>
          <w:p w:rsidR="009318F3" w:rsidRPr="001371D1" w:rsidRDefault="008F39E6"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9318F3" w:rsidRPr="001371D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33,3</w:t>
            </w:r>
            <w:r w:rsidR="009318F3" w:rsidRPr="001371D1">
              <w:rPr>
                <w:rFonts w:ascii="Times New Roman" w:eastAsia="Times New Roman" w:hAnsi="Times New Roman" w:cs="Times New Roman"/>
                <w:sz w:val="24"/>
                <w:szCs w:val="24"/>
                <w:lang w:val="kk-KZ"/>
              </w:rPr>
              <w:t>%)</w:t>
            </w:r>
          </w:p>
        </w:tc>
        <w:tc>
          <w:tcPr>
            <w:tcW w:w="3969" w:type="dxa"/>
            <w:tcBorders>
              <w:top w:val="single" w:sz="4" w:space="0" w:color="auto"/>
              <w:left w:val="single" w:sz="4" w:space="0" w:color="auto"/>
              <w:bottom w:val="single" w:sz="4" w:space="0" w:color="auto"/>
              <w:right w:val="single" w:sz="4" w:space="0" w:color="auto"/>
            </w:tcBorders>
            <w:hideMark/>
          </w:tcPr>
          <w:p w:rsidR="009318F3" w:rsidRPr="001371D1" w:rsidRDefault="008F39E6" w:rsidP="00422256">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0 </w:t>
            </w:r>
            <w:r w:rsidR="009318F3" w:rsidRPr="001371D1">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00</w:t>
            </w:r>
            <w:r w:rsidR="009318F3" w:rsidRPr="001371D1">
              <w:rPr>
                <w:rFonts w:ascii="Times New Roman" w:eastAsia="Times New Roman" w:hAnsi="Times New Roman" w:cs="Times New Roman"/>
                <w:sz w:val="24"/>
                <w:szCs w:val="24"/>
                <w:lang w:val="kk-KZ"/>
              </w:rPr>
              <w:t>%)</w:t>
            </w:r>
          </w:p>
        </w:tc>
      </w:tr>
      <w:tr w:rsidR="009318F3" w:rsidRPr="001371D1" w:rsidTr="00906EA5">
        <w:tc>
          <w:tcPr>
            <w:tcW w:w="1560" w:type="dxa"/>
            <w:tcBorders>
              <w:top w:val="single" w:sz="4" w:space="0" w:color="auto"/>
              <w:left w:val="single" w:sz="4" w:space="0" w:color="auto"/>
              <w:bottom w:val="single" w:sz="4" w:space="0" w:color="auto"/>
              <w:right w:val="single" w:sz="4" w:space="0" w:color="auto"/>
            </w:tcBorders>
            <w:hideMark/>
          </w:tcPr>
          <w:p w:rsidR="009318F3" w:rsidRPr="006F2218" w:rsidRDefault="009318F3" w:rsidP="00422256">
            <w:pPr>
              <w:spacing w:after="0" w:line="240" w:lineRule="auto"/>
              <w:jc w:val="center"/>
              <w:rPr>
                <w:rFonts w:ascii="Times New Roman" w:eastAsia="Times New Roman" w:hAnsi="Times New Roman" w:cs="Times New Roman"/>
                <w:b/>
                <w:sz w:val="24"/>
                <w:szCs w:val="24"/>
                <w:lang w:val="kk-KZ"/>
              </w:rPr>
            </w:pPr>
            <w:r w:rsidRPr="001371D1">
              <w:rPr>
                <w:rFonts w:ascii="Times New Roman" w:eastAsia="Times New Roman" w:hAnsi="Times New Roman" w:cs="Times New Roman"/>
                <w:b/>
                <w:sz w:val="24"/>
                <w:szCs w:val="24"/>
              </w:rPr>
              <w:t>202</w:t>
            </w:r>
            <w:r w:rsidR="006F2218">
              <w:rPr>
                <w:rFonts w:ascii="Times New Roman" w:eastAsia="Times New Roman" w:hAnsi="Times New Roman" w:cs="Times New Roman"/>
                <w:b/>
                <w:sz w:val="24"/>
                <w:szCs w:val="24"/>
                <w:lang w:val="kk-KZ"/>
              </w:rPr>
              <w:t>2</w:t>
            </w:r>
            <w:r w:rsidRPr="001371D1">
              <w:rPr>
                <w:rFonts w:ascii="Times New Roman" w:eastAsia="Times New Roman" w:hAnsi="Times New Roman" w:cs="Times New Roman"/>
                <w:b/>
                <w:sz w:val="24"/>
                <w:szCs w:val="24"/>
              </w:rPr>
              <w:t>-202</w:t>
            </w:r>
            <w:r w:rsidR="006F2218">
              <w:rPr>
                <w:rFonts w:ascii="Times New Roman" w:eastAsia="Times New Roman" w:hAnsi="Times New Roman" w:cs="Times New Roman"/>
                <w:b/>
                <w:sz w:val="24"/>
                <w:szCs w:val="24"/>
                <w:lang w:val="kk-KZ"/>
              </w:rPr>
              <w:t>3</w:t>
            </w:r>
          </w:p>
        </w:tc>
        <w:tc>
          <w:tcPr>
            <w:tcW w:w="2126" w:type="dxa"/>
            <w:tcBorders>
              <w:top w:val="single" w:sz="4" w:space="0" w:color="auto"/>
              <w:left w:val="single" w:sz="4" w:space="0" w:color="auto"/>
              <w:bottom w:val="single" w:sz="4" w:space="0" w:color="auto"/>
              <w:right w:val="single" w:sz="4" w:space="0" w:color="auto"/>
            </w:tcBorders>
          </w:tcPr>
          <w:p w:rsidR="009318F3" w:rsidRPr="001371D1" w:rsidRDefault="00906EA5"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3827" w:type="dxa"/>
            <w:tcBorders>
              <w:top w:val="single" w:sz="4" w:space="0" w:color="auto"/>
              <w:left w:val="single" w:sz="4" w:space="0" w:color="auto"/>
              <w:bottom w:val="single" w:sz="4" w:space="0" w:color="auto"/>
              <w:right w:val="single" w:sz="4" w:space="0" w:color="auto"/>
            </w:tcBorders>
            <w:hideMark/>
          </w:tcPr>
          <w:p w:rsidR="009318F3" w:rsidRPr="001371D1" w:rsidRDefault="008F39E6" w:rsidP="00422256">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 </w:t>
            </w:r>
            <w:r w:rsidR="009318F3" w:rsidRPr="001371D1">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16,6</w:t>
            </w:r>
            <w:r w:rsidR="009318F3" w:rsidRPr="001371D1">
              <w:rPr>
                <w:rFonts w:ascii="Times New Roman" w:eastAsia="Times New Roman" w:hAnsi="Times New Roman" w:cs="Times New Roman"/>
                <w:sz w:val="24"/>
                <w:szCs w:val="24"/>
                <w:lang w:val="kk-KZ"/>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9318F3" w:rsidRPr="001371D1" w:rsidRDefault="008F39E6" w:rsidP="00422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w:t>
            </w:r>
            <w:r w:rsidR="009318F3" w:rsidRPr="001371D1">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50</w:t>
            </w:r>
            <w:r w:rsidR="009318F3" w:rsidRPr="001371D1">
              <w:rPr>
                <w:rFonts w:ascii="Times New Roman" w:eastAsia="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9318F3" w:rsidRPr="001371D1" w:rsidRDefault="008F39E6" w:rsidP="00422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w:t>
            </w:r>
            <w:r w:rsidR="009318F3" w:rsidRPr="001371D1">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33,3</w:t>
            </w:r>
            <w:r w:rsidR="009318F3" w:rsidRPr="001371D1">
              <w:rPr>
                <w:rFonts w:ascii="Times New Roman" w:eastAsia="Times New Roman" w:hAnsi="Times New Roman" w:cs="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hideMark/>
          </w:tcPr>
          <w:p w:rsidR="009318F3" w:rsidRPr="001371D1" w:rsidRDefault="008F39E6" w:rsidP="00422256">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r w:rsidR="009318F3" w:rsidRPr="001371D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00</w:t>
            </w:r>
            <w:r w:rsidR="009318F3" w:rsidRPr="001371D1">
              <w:rPr>
                <w:rFonts w:ascii="Times New Roman" w:eastAsia="Times New Roman" w:hAnsi="Times New Roman" w:cs="Times New Roman"/>
                <w:sz w:val="24"/>
                <w:szCs w:val="24"/>
                <w:lang w:val="kk-KZ"/>
              </w:rPr>
              <w:t>%</w:t>
            </w:r>
            <w:r w:rsidR="009318F3" w:rsidRPr="001371D1">
              <w:rPr>
                <w:rFonts w:ascii="Times New Roman" w:eastAsia="Times New Roman" w:hAnsi="Times New Roman" w:cs="Times New Roman"/>
                <w:sz w:val="24"/>
                <w:szCs w:val="24"/>
              </w:rPr>
              <w:t>)</w:t>
            </w:r>
          </w:p>
        </w:tc>
      </w:tr>
    </w:tbl>
    <w:p w:rsidR="009318F3" w:rsidRDefault="009318F3" w:rsidP="009318F3">
      <w:pPr>
        <w:widowControl w:val="0"/>
        <w:autoSpaceDE w:val="0"/>
        <w:autoSpaceDN w:val="0"/>
        <w:adjustRightInd w:val="0"/>
        <w:spacing w:after="0" w:line="240" w:lineRule="auto"/>
        <w:rPr>
          <w:rFonts w:ascii="Times New Roman" w:eastAsia="Times New Roman" w:hAnsi="Times New Roman" w:cs="Times New Roman"/>
          <w:b/>
          <w:bCs/>
          <w:sz w:val="24"/>
          <w:szCs w:val="24"/>
          <w:highlight w:val="white"/>
          <w:lang w:val="kk-KZ"/>
        </w:rPr>
      </w:pPr>
    </w:p>
    <w:p w:rsidR="009318F3" w:rsidRPr="001371D1" w:rsidRDefault="009318F3" w:rsidP="009318F3">
      <w:pPr>
        <w:widowControl w:val="0"/>
        <w:autoSpaceDE w:val="0"/>
        <w:autoSpaceDN w:val="0"/>
        <w:adjustRightInd w:val="0"/>
        <w:spacing w:after="0" w:line="240" w:lineRule="auto"/>
        <w:rPr>
          <w:rFonts w:ascii="Times New Roman" w:eastAsia="Times New Roman" w:hAnsi="Times New Roman" w:cs="Times New Roman"/>
          <w:b/>
          <w:bCs/>
          <w:sz w:val="24"/>
          <w:szCs w:val="24"/>
          <w:highlight w:val="white"/>
          <w:lang w:val="kk-KZ"/>
        </w:rPr>
      </w:pPr>
      <w:r w:rsidRPr="001371D1">
        <w:rPr>
          <w:rFonts w:ascii="Times New Roman" w:eastAsia="Times New Roman" w:hAnsi="Times New Roman" w:cs="Times New Roman"/>
          <w:b/>
          <w:bCs/>
          <w:sz w:val="24"/>
          <w:szCs w:val="24"/>
          <w:highlight w:val="white"/>
          <w:lang w:val="kk-KZ"/>
        </w:rPr>
        <w:t>3.6.Кадрлардың педагогикалық еңбек өтілі бойынша құрамы</w:t>
      </w:r>
    </w:p>
    <w:tbl>
      <w:tblPr>
        <w:tblW w:w="15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2"/>
        <w:gridCol w:w="3144"/>
        <w:gridCol w:w="1275"/>
        <w:gridCol w:w="1134"/>
        <w:gridCol w:w="1276"/>
        <w:gridCol w:w="1276"/>
        <w:gridCol w:w="1276"/>
        <w:gridCol w:w="1199"/>
      </w:tblGrid>
      <w:tr w:rsidR="009318F3" w:rsidRPr="001371D1" w:rsidTr="00F61254">
        <w:trPr>
          <w:trHeight w:val="509"/>
          <w:jc w:val="center"/>
        </w:trPr>
        <w:tc>
          <w:tcPr>
            <w:tcW w:w="4812" w:type="dxa"/>
            <w:vMerge w:val="restart"/>
            <w:tcBorders>
              <w:top w:val="single" w:sz="4" w:space="0" w:color="auto"/>
              <w:left w:val="single" w:sz="4" w:space="0" w:color="auto"/>
              <w:bottom w:val="single" w:sz="4" w:space="0" w:color="auto"/>
              <w:right w:val="single" w:sz="4" w:space="0" w:color="auto"/>
            </w:tcBorders>
            <w:vAlign w:val="center"/>
            <w:hideMark/>
          </w:tcPr>
          <w:p w:rsidR="009318F3" w:rsidRPr="001371D1" w:rsidRDefault="009318F3" w:rsidP="00422256">
            <w:pPr>
              <w:spacing w:after="0" w:line="240" w:lineRule="auto"/>
              <w:ind w:left="-108" w:right="-108"/>
              <w:jc w:val="center"/>
              <w:rPr>
                <w:rFonts w:ascii="Times New Roman" w:eastAsia="Times New Roman" w:hAnsi="Times New Roman" w:cs="Times New Roman"/>
                <w:b/>
                <w:sz w:val="24"/>
                <w:szCs w:val="24"/>
                <w:lang w:val="kk-KZ"/>
              </w:rPr>
            </w:pPr>
            <w:r w:rsidRPr="001371D1">
              <w:rPr>
                <w:rFonts w:ascii="Times New Roman" w:eastAsia="Times New Roman" w:hAnsi="Times New Roman" w:cs="Times New Roman"/>
                <w:b/>
                <w:sz w:val="24"/>
                <w:szCs w:val="24"/>
                <w:lang w:val="kk-KZ"/>
              </w:rPr>
              <w:t>Оқу жылы</w:t>
            </w:r>
          </w:p>
        </w:tc>
        <w:tc>
          <w:tcPr>
            <w:tcW w:w="10580" w:type="dxa"/>
            <w:gridSpan w:val="7"/>
            <w:tcBorders>
              <w:top w:val="single" w:sz="4" w:space="0" w:color="auto"/>
              <w:left w:val="single" w:sz="4" w:space="0" w:color="auto"/>
              <w:bottom w:val="single" w:sz="4" w:space="0" w:color="auto"/>
              <w:right w:val="single" w:sz="4" w:space="0" w:color="auto"/>
            </w:tcBorders>
            <w:vAlign w:val="center"/>
            <w:hideMark/>
          </w:tcPr>
          <w:p w:rsidR="009318F3" w:rsidRPr="001371D1" w:rsidRDefault="009318F3" w:rsidP="00422256">
            <w:pPr>
              <w:spacing w:after="0" w:line="240" w:lineRule="auto"/>
              <w:ind w:left="-108" w:right="-108"/>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Педагог қызметкерлердің еңбек өтілі</w:t>
            </w:r>
          </w:p>
        </w:tc>
      </w:tr>
      <w:tr w:rsidR="009318F3" w:rsidRPr="001371D1" w:rsidTr="00F61254">
        <w:trPr>
          <w:cantSplit/>
          <w:trHeight w:val="860"/>
          <w:jc w:val="center"/>
        </w:trPr>
        <w:tc>
          <w:tcPr>
            <w:tcW w:w="4812" w:type="dxa"/>
            <w:vMerge/>
            <w:tcBorders>
              <w:top w:val="single" w:sz="4" w:space="0" w:color="auto"/>
              <w:left w:val="single" w:sz="4" w:space="0" w:color="auto"/>
              <w:bottom w:val="single" w:sz="4" w:space="0" w:color="auto"/>
              <w:right w:val="single" w:sz="4" w:space="0" w:color="auto"/>
            </w:tcBorders>
            <w:vAlign w:val="center"/>
            <w:hideMark/>
          </w:tcPr>
          <w:p w:rsidR="009318F3" w:rsidRPr="001371D1" w:rsidRDefault="009318F3" w:rsidP="00422256">
            <w:pPr>
              <w:spacing w:after="0" w:line="240" w:lineRule="auto"/>
              <w:rPr>
                <w:rFonts w:ascii="Times New Roman" w:eastAsia="Times New Roman" w:hAnsi="Times New Roman" w:cs="Times New Roman"/>
                <w:sz w:val="24"/>
                <w:szCs w:val="24"/>
                <w:lang w:val="kk-KZ"/>
              </w:rPr>
            </w:pPr>
          </w:p>
        </w:tc>
        <w:tc>
          <w:tcPr>
            <w:tcW w:w="3144" w:type="dxa"/>
            <w:tcBorders>
              <w:top w:val="single" w:sz="4" w:space="0" w:color="auto"/>
              <w:left w:val="single" w:sz="4" w:space="0" w:color="auto"/>
              <w:bottom w:val="single" w:sz="4" w:space="0" w:color="auto"/>
              <w:right w:val="single" w:sz="4" w:space="0" w:color="auto"/>
            </w:tcBorders>
            <w:vAlign w:val="center"/>
            <w:hideMark/>
          </w:tcPr>
          <w:p w:rsidR="009318F3" w:rsidRPr="001371D1" w:rsidRDefault="009318F3" w:rsidP="00422256">
            <w:pPr>
              <w:spacing w:after="0" w:line="240" w:lineRule="auto"/>
              <w:ind w:right="-108"/>
              <w:rPr>
                <w:rFonts w:ascii="Times New Roman" w:eastAsia="Times New Roman" w:hAnsi="Times New Roman" w:cs="Times New Roman"/>
                <w:b/>
                <w:sz w:val="24"/>
                <w:szCs w:val="24"/>
                <w:lang w:val="kk-KZ"/>
              </w:rPr>
            </w:pPr>
            <w:r w:rsidRPr="001371D1">
              <w:rPr>
                <w:rFonts w:ascii="Times New Roman" w:eastAsia="Times New Roman" w:hAnsi="Times New Roman" w:cs="Times New Roman"/>
                <w:b/>
                <w:sz w:val="24"/>
                <w:szCs w:val="24"/>
                <w:lang w:val="kk-KZ"/>
              </w:rPr>
              <w:t>Барлығы</w:t>
            </w:r>
          </w:p>
        </w:tc>
        <w:tc>
          <w:tcPr>
            <w:tcW w:w="1275" w:type="dxa"/>
            <w:tcBorders>
              <w:top w:val="single" w:sz="4" w:space="0" w:color="auto"/>
              <w:left w:val="single" w:sz="4" w:space="0" w:color="auto"/>
              <w:bottom w:val="single" w:sz="4" w:space="0" w:color="auto"/>
              <w:right w:val="single" w:sz="4" w:space="0" w:color="auto"/>
            </w:tcBorders>
            <w:vAlign w:val="center"/>
          </w:tcPr>
          <w:p w:rsidR="009318F3" w:rsidRPr="001371D1" w:rsidRDefault="009318F3" w:rsidP="00422256">
            <w:pPr>
              <w:spacing w:after="0" w:line="240" w:lineRule="auto"/>
              <w:ind w:left="-108" w:right="-108"/>
              <w:jc w:val="center"/>
              <w:rPr>
                <w:rFonts w:ascii="Times New Roman" w:eastAsia="Times New Roman" w:hAnsi="Times New Roman" w:cs="Times New Roman"/>
                <w:b/>
                <w:sz w:val="24"/>
                <w:szCs w:val="24"/>
                <w:lang w:val="kk-KZ"/>
              </w:rPr>
            </w:pPr>
            <w:r w:rsidRPr="001371D1">
              <w:rPr>
                <w:rFonts w:ascii="Times New Roman" w:eastAsia="Times New Roman" w:hAnsi="Times New Roman" w:cs="Times New Roman"/>
                <w:b/>
                <w:sz w:val="24"/>
                <w:szCs w:val="24"/>
                <w:lang w:val="kk-KZ"/>
              </w:rPr>
              <w:t>3 жылға дейін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18F3" w:rsidRPr="001371D1" w:rsidRDefault="009318F3" w:rsidP="00422256">
            <w:pPr>
              <w:spacing w:after="0" w:line="240" w:lineRule="auto"/>
              <w:ind w:left="-108" w:right="-108"/>
              <w:jc w:val="center"/>
              <w:rPr>
                <w:rFonts w:ascii="Times New Roman" w:eastAsia="Times New Roman" w:hAnsi="Times New Roman" w:cs="Times New Roman"/>
                <w:b/>
                <w:sz w:val="24"/>
                <w:szCs w:val="24"/>
                <w:lang w:val="kk-KZ"/>
              </w:rPr>
            </w:pPr>
            <w:r w:rsidRPr="001371D1">
              <w:rPr>
                <w:rFonts w:ascii="Times New Roman" w:eastAsia="Times New Roman" w:hAnsi="Times New Roman" w:cs="Times New Roman"/>
                <w:b/>
                <w:sz w:val="24"/>
                <w:szCs w:val="24"/>
                <w:lang w:val="kk-KZ"/>
              </w:rPr>
              <w:t>3 жылдан-</w:t>
            </w:r>
          </w:p>
          <w:p w:rsidR="009318F3" w:rsidRPr="001371D1" w:rsidRDefault="009318F3" w:rsidP="00422256">
            <w:pPr>
              <w:spacing w:after="0" w:line="240" w:lineRule="auto"/>
              <w:ind w:left="-108" w:right="-108"/>
              <w:jc w:val="center"/>
              <w:rPr>
                <w:rFonts w:ascii="Times New Roman" w:eastAsia="Times New Roman" w:hAnsi="Times New Roman" w:cs="Times New Roman"/>
                <w:b/>
                <w:sz w:val="24"/>
                <w:szCs w:val="24"/>
                <w:lang w:val="kk-KZ"/>
              </w:rPr>
            </w:pPr>
            <w:r w:rsidRPr="001371D1">
              <w:rPr>
                <w:rFonts w:ascii="Times New Roman" w:eastAsia="Times New Roman" w:hAnsi="Times New Roman" w:cs="Times New Roman"/>
                <w:b/>
                <w:sz w:val="24"/>
                <w:szCs w:val="24"/>
                <w:lang w:val="kk-KZ"/>
              </w:rPr>
              <w:t>5 жылға дейін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18F3" w:rsidRPr="001371D1" w:rsidRDefault="009318F3" w:rsidP="00422256">
            <w:pPr>
              <w:spacing w:after="0" w:line="240" w:lineRule="auto"/>
              <w:ind w:left="-108" w:right="-108"/>
              <w:jc w:val="center"/>
              <w:rPr>
                <w:rFonts w:ascii="Times New Roman" w:eastAsia="Times New Roman" w:hAnsi="Times New Roman" w:cs="Times New Roman"/>
                <w:b/>
                <w:sz w:val="24"/>
                <w:szCs w:val="24"/>
                <w:lang w:val="kk-KZ"/>
              </w:rPr>
            </w:pPr>
            <w:r w:rsidRPr="001371D1">
              <w:rPr>
                <w:rFonts w:ascii="Times New Roman" w:eastAsia="Times New Roman" w:hAnsi="Times New Roman" w:cs="Times New Roman"/>
                <w:b/>
                <w:sz w:val="24"/>
                <w:szCs w:val="24"/>
                <w:lang w:val="kk-KZ"/>
              </w:rPr>
              <w:t>5 жылдан</w:t>
            </w:r>
          </w:p>
          <w:p w:rsidR="009318F3" w:rsidRPr="001371D1" w:rsidRDefault="009318F3" w:rsidP="00422256">
            <w:pPr>
              <w:spacing w:after="0" w:line="240" w:lineRule="auto"/>
              <w:ind w:left="-108" w:right="-108"/>
              <w:jc w:val="center"/>
              <w:rPr>
                <w:rFonts w:ascii="Times New Roman" w:eastAsia="Times New Roman" w:hAnsi="Times New Roman" w:cs="Times New Roman"/>
                <w:b/>
                <w:sz w:val="24"/>
                <w:szCs w:val="24"/>
              </w:rPr>
            </w:pPr>
            <w:r w:rsidRPr="001371D1">
              <w:rPr>
                <w:rFonts w:ascii="Times New Roman" w:eastAsia="Times New Roman" w:hAnsi="Times New Roman" w:cs="Times New Roman"/>
                <w:b/>
                <w:sz w:val="24"/>
                <w:szCs w:val="24"/>
                <w:lang w:val="kk-KZ"/>
              </w:rPr>
              <w:t>10 жылғ</w:t>
            </w:r>
            <w:r w:rsidRPr="001371D1">
              <w:rPr>
                <w:rFonts w:ascii="Times New Roman" w:eastAsia="Times New Roman" w:hAnsi="Times New Roman" w:cs="Times New Roman"/>
                <w:b/>
                <w:sz w:val="24"/>
                <w:szCs w:val="24"/>
              </w:rPr>
              <w:t>а дейін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18F3" w:rsidRPr="001371D1" w:rsidRDefault="009318F3" w:rsidP="00422256">
            <w:pPr>
              <w:spacing w:after="0" w:line="240" w:lineRule="auto"/>
              <w:ind w:left="-108" w:right="-108"/>
              <w:jc w:val="center"/>
              <w:rPr>
                <w:rFonts w:ascii="Times New Roman" w:eastAsia="Times New Roman" w:hAnsi="Times New Roman" w:cs="Times New Roman"/>
                <w:b/>
                <w:sz w:val="24"/>
                <w:szCs w:val="24"/>
              </w:rPr>
            </w:pPr>
            <w:r w:rsidRPr="001371D1">
              <w:rPr>
                <w:rFonts w:ascii="Times New Roman" w:eastAsia="Times New Roman" w:hAnsi="Times New Roman" w:cs="Times New Roman"/>
                <w:b/>
                <w:sz w:val="24"/>
                <w:szCs w:val="24"/>
              </w:rPr>
              <w:t xml:space="preserve">10 жыл- 15 </w:t>
            </w:r>
            <w:proofErr w:type="gramStart"/>
            <w:r w:rsidRPr="001371D1">
              <w:rPr>
                <w:rFonts w:ascii="Times New Roman" w:eastAsia="Times New Roman" w:hAnsi="Times New Roman" w:cs="Times New Roman"/>
                <w:b/>
                <w:sz w:val="24"/>
                <w:szCs w:val="24"/>
              </w:rPr>
              <w:t>жыл</w:t>
            </w:r>
            <w:proofErr w:type="gramEnd"/>
            <w:r w:rsidRPr="001371D1">
              <w:rPr>
                <w:rFonts w:ascii="Times New Roman" w:eastAsia="Times New Roman" w:hAnsi="Times New Roman" w:cs="Times New Roman"/>
                <w:b/>
                <w:sz w:val="24"/>
                <w:szCs w:val="24"/>
              </w:rPr>
              <w:t>ға дейін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18F3" w:rsidRPr="001371D1" w:rsidRDefault="009318F3" w:rsidP="00422256">
            <w:pPr>
              <w:spacing w:after="0" w:line="240" w:lineRule="auto"/>
              <w:ind w:left="-108" w:right="-108"/>
              <w:jc w:val="center"/>
              <w:rPr>
                <w:rFonts w:ascii="Times New Roman" w:eastAsia="Times New Roman" w:hAnsi="Times New Roman" w:cs="Times New Roman"/>
                <w:b/>
                <w:sz w:val="24"/>
                <w:szCs w:val="24"/>
              </w:rPr>
            </w:pPr>
            <w:r w:rsidRPr="001371D1">
              <w:rPr>
                <w:rFonts w:ascii="Times New Roman" w:eastAsia="Times New Roman" w:hAnsi="Times New Roman" w:cs="Times New Roman"/>
                <w:b/>
                <w:sz w:val="24"/>
                <w:szCs w:val="24"/>
              </w:rPr>
              <w:t xml:space="preserve">15 жыл- 20 </w:t>
            </w:r>
            <w:proofErr w:type="gramStart"/>
            <w:r w:rsidRPr="001371D1">
              <w:rPr>
                <w:rFonts w:ascii="Times New Roman" w:eastAsia="Times New Roman" w:hAnsi="Times New Roman" w:cs="Times New Roman"/>
                <w:b/>
                <w:sz w:val="24"/>
                <w:szCs w:val="24"/>
              </w:rPr>
              <w:t>жыл</w:t>
            </w:r>
            <w:proofErr w:type="gramEnd"/>
            <w:r w:rsidRPr="001371D1">
              <w:rPr>
                <w:rFonts w:ascii="Times New Roman" w:eastAsia="Times New Roman" w:hAnsi="Times New Roman" w:cs="Times New Roman"/>
                <w:b/>
                <w:sz w:val="24"/>
                <w:szCs w:val="24"/>
              </w:rPr>
              <w:t>ға дейін</w:t>
            </w:r>
          </w:p>
        </w:tc>
        <w:tc>
          <w:tcPr>
            <w:tcW w:w="1199" w:type="dxa"/>
            <w:tcBorders>
              <w:top w:val="single" w:sz="4" w:space="0" w:color="auto"/>
              <w:left w:val="single" w:sz="4" w:space="0" w:color="auto"/>
              <w:bottom w:val="single" w:sz="4" w:space="0" w:color="auto"/>
              <w:right w:val="single" w:sz="4" w:space="0" w:color="auto"/>
            </w:tcBorders>
            <w:vAlign w:val="center"/>
            <w:hideMark/>
          </w:tcPr>
          <w:p w:rsidR="009318F3" w:rsidRPr="001371D1" w:rsidRDefault="009318F3" w:rsidP="00422256">
            <w:pPr>
              <w:spacing w:after="0" w:line="240" w:lineRule="auto"/>
              <w:ind w:left="-108" w:right="-108"/>
              <w:jc w:val="center"/>
              <w:rPr>
                <w:rFonts w:ascii="Times New Roman" w:eastAsia="Times New Roman" w:hAnsi="Times New Roman" w:cs="Times New Roman"/>
                <w:b/>
                <w:sz w:val="24"/>
                <w:szCs w:val="24"/>
              </w:rPr>
            </w:pPr>
            <w:r w:rsidRPr="001371D1">
              <w:rPr>
                <w:rFonts w:ascii="Times New Roman" w:eastAsia="Times New Roman" w:hAnsi="Times New Roman" w:cs="Times New Roman"/>
                <w:b/>
                <w:sz w:val="24"/>
                <w:szCs w:val="24"/>
              </w:rPr>
              <w:t>20 жылдан</w:t>
            </w:r>
          </w:p>
          <w:p w:rsidR="009318F3" w:rsidRPr="001371D1" w:rsidRDefault="009318F3" w:rsidP="00422256">
            <w:pPr>
              <w:spacing w:after="0" w:line="240" w:lineRule="auto"/>
              <w:ind w:left="-108" w:right="-108"/>
              <w:jc w:val="center"/>
              <w:rPr>
                <w:rFonts w:ascii="Times New Roman" w:eastAsia="Times New Roman" w:hAnsi="Times New Roman" w:cs="Times New Roman"/>
                <w:b/>
                <w:sz w:val="24"/>
                <w:szCs w:val="24"/>
              </w:rPr>
            </w:pPr>
            <w:r w:rsidRPr="001371D1">
              <w:rPr>
                <w:rFonts w:ascii="Times New Roman" w:eastAsia="Times New Roman" w:hAnsi="Times New Roman" w:cs="Times New Roman"/>
                <w:b/>
                <w:sz w:val="24"/>
                <w:szCs w:val="24"/>
              </w:rPr>
              <w:t>жоғары</w:t>
            </w:r>
          </w:p>
        </w:tc>
      </w:tr>
      <w:tr w:rsidR="009318F3" w:rsidRPr="001371D1" w:rsidTr="00F61254">
        <w:trPr>
          <w:trHeight w:val="162"/>
          <w:jc w:val="center"/>
        </w:trPr>
        <w:tc>
          <w:tcPr>
            <w:tcW w:w="4812" w:type="dxa"/>
            <w:tcBorders>
              <w:top w:val="single" w:sz="4" w:space="0" w:color="auto"/>
              <w:left w:val="single" w:sz="4" w:space="0" w:color="auto"/>
              <w:bottom w:val="single" w:sz="4" w:space="0" w:color="auto"/>
              <w:right w:val="single" w:sz="4" w:space="0" w:color="auto"/>
            </w:tcBorders>
            <w:vAlign w:val="center"/>
            <w:hideMark/>
          </w:tcPr>
          <w:p w:rsidR="009318F3" w:rsidRPr="001371D1" w:rsidRDefault="009318F3" w:rsidP="00422256">
            <w:pPr>
              <w:spacing w:after="0" w:line="240" w:lineRule="auto"/>
              <w:ind w:left="-108" w:right="-108"/>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rPr>
              <w:t>201</w:t>
            </w:r>
            <w:r w:rsidR="00906EA5">
              <w:rPr>
                <w:rFonts w:ascii="Times New Roman" w:eastAsia="Times New Roman" w:hAnsi="Times New Roman" w:cs="Times New Roman"/>
                <w:sz w:val="24"/>
                <w:szCs w:val="24"/>
                <w:lang w:val="kk-KZ"/>
              </w:rPr>
              <w:t>8</w:t>
            </w:r>
            <w:r w:rsidRPr="001371D1">
              <w:rPr>
                <w:rFonts w:ascii="Times New Roman" w:eastAsia="Times New Roman" w:hAnsi="Times New Roman" w:cs="Times New Roman"/>
                <w:sz w:val="24"/>
                <w:szCs w:val="24"/>
                <w:lang w:val="kk-KZ"/>
              </w:rPr>
              <w:t>-201</w:t>
            </w:r>
            <w:r w:rsidR="00906EA5">
              <w:rPr>
                <w:rFonts w:ascii="Times New Roman" w:eastAsia="Times New Roman" w:hAnsi="Times New Roman" w:cs="Times New Roman"/>
                <w:sz w:val="24"/>
                <w:szCs w:val="24"/>
                <w:lang w:val="kk-KZ"/>
              </w:rPr>
              <w:t>9</w:t>
            </w:r>
          </w:p>
        </w:tc>
        <w:tc>
          <w:tcPr>
            <w:tcW w:w="3144" w:type="dxa"/>
            <w:tcBorders>
              <w:top w:val="single" w:sz="4" w:space="0" w:color="auto"/>
              <w:left w:val="single" w:sz="4" w:space="0" w:color="auto"/>
              <w:bottom w:val="single" w:sz="4" w:space="0" w:color="auto"/>
              <w:right w:val="single" w:sz="4" w:space="0" w:color="auto"/>
            </w:tcBorders>
          </w:tcPr>
          <w:p w:rsidR="009318F3" w:rsidRPr="001371D1" w:rsidRDefault="009318F3" w:rsidP="00422256">
            <w:pPr>
              <w:spacing w:after="0" w:line="240" w:lineRule="auto"/>
              <w:jc w:val="center"/>
              <w:rPr>
                <w:rFonts w:ascii="Times New Roman" w:eastAsia="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rsidR="009318F3" w:rsidRPr="001371D1" w:rsidRDefault="00245DD1" w:rsidP="00422256">
            <w:pPr>
              <w:spacing w:after="0" w:line="240" w:lineRule="auto"/>
              <w:ind w:left="-108"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18F3" w:rsidRPr="001371D1" w:rsidRDefault="00245DD1" w:rsidP="00422256">
            <w:pPr>
              <w:spacing w:after="0" w:line="240" w:lineRule="auto"/>
              <w:ind w:left="-108"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18F3" w:rsidRPr="001371D1" w:rsidRDefault="00245DD1" w:rsidP="00422256">
            <w:pPr>
              <w:spacing w:after="0" w:line="240" w:lineRule="auto"/>
              <w:ind w:left="-108"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18F3" w:rsidRPr="001371D1" w:rsidRDefault="008F39E6" w:rsidP="00422256">
            <w:pPr>
              <w:spacing w:after="0" w:line="240" w:lineRule="auto"/>
              <w:ind w:left="-108"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18F3" w:rsidRPr="001371D1" w:rsidRDefault="009318F3" w:rsidP="00422256">
            <w:pPr>
              <w:spacing w:after="0" w:line="240" w:lineRule="auto"/>
              <w:ind w:left="-108" w:right="-108"/>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w:t>
            </w:r>
          </w:p>
        </w:tc>
        <w:tc>
          <w:tcPr>
            <w:tcW w:w="1199" w:type="dxa"/>
            <w:tcBorders>
              <w:top w:val="single" w:sz="4" w:space="0" w:color="auto"/>
              <w:left w:val="single" w:sz="4" w:space="0" w:color="auto"/>
              <w:bottom w:val="single" w:sz="4" w:space="0" w:color="auto"/>
              <w:right w:val="single" w:sz="4" w:space="0" w:color="auto"/>
            </w:tcBorders>
            <w:vAlign w:val="center"/>
            <w:hideMark/>
          </w:tcPr>
          <w:p w:rsidR="009318F3" w:rsidRPr="001371D1" w:rsidRDefault="00245DD1" w:rsidP="00422256">
            <w:pPr>
              <w:spacing w:after="0" w:line="240" w:lineRule="auto"/>
              <w:ind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p>
        </w:tc>
      </w:tr>
      <w:tr w:rsidR="009318F3" w:rsidRPr="001371D1" w:rsidTr="00F61254">
        <w:trPr>
          <w:trHeight w:val="375"/>
          <w:jc w:val="center"/>
        </w:trPr>
        <w:tc>
          <w:tcPr>
            <w:tcW w:w="4812" w:type="dxa"/>
            <w:tcBorders>
              <w:top w:val="single" w:sz="4" w:space="0" w:color="auto"/>
              <w:left w:val="single" w:sz="4" w:space="0" w:color="auto"/>
              <w:bottom w:val="single" w:sz="4" w:space="0" w:color="auto"/>
              <w:right w:val="single" w:sz="4" w:space="0" w:color="auto"/>
            </w:tcBorders>
            <w:vAlign w:val="center"/>
          </w:tcPr>
          <w:p w:rsidR="009318F3" w:rsidRPr="001371D1" w:rsidRDefault="009318F3" w:rsidP="00422256">
            <w:pPr>
              <w:spacing w:after="0" w:line="240" w:lineRule="auto"/>
              <w:ind w:left="-108" w:right="-108"/>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201</w:t>
            </w:r>
            <w:r w:rsidR="00906EA5">
              <w:rPr>
                <w:rFonts w:ascii="Times New Roman" w:eastAsia="Times New Roman" w:hAnsi="Times New Roman" w:cs="Times New Roman"/>
                <w:sz w:val="24"/>
                <w:szCs w:val="24"/>
                <w:lang w:val="kk-KZ"/>
              </w:rPr>
              <w:t>9</w:t>
            </w:r>
            <w:r w:rsidRPr="001371D1">
              <w:rPr>
                <w:rFonts w:ascii="Times New Roman" w:eastAsia="Times New Roman" w:hAnsi="Times New Roman" w:cs="Times New Roman"/>
                <w:sz w:val="24"/>
                <w:szCs w:val="24"/>
                <w:lang w:val="kk-KZ"/>
              </w:rPr>
              <w:t>-20</w:t>
            </w:r>
            <w:r w:rsidR="00906EA5">
              <w:rPr>
                <w:rFonts w:ascii="Times New Roman" w:eastAsia="Times New Roman" w:hAnsi="Times New Roman" w:cs="Times New Roman"/>
                <w:sz w:val="24"/>
                <w:szCs w:val="24"/>
                <w:lang w:val="kk-KZ"/>
              </w:rPr>
              <w:t>20</w:t>
            </w:r>
          </w:p>
        </w:tc>
        <w:tc>
          <w:tcPr>
            <w:tcW w:w="3144" w:type="dxa"/>
            <w:tcBorders>
              <w:top w:val="single" w:sz="4" w:space="0" w:color="auto"/>
              <w:left w:val="single" w:sz="4" w:space="0" w:color="auto"/>
              <w:bottom w:val="single" w:sz="4" w:space="0" w:color="auto"/>
              <w:right w:val="single" w:sz="4" w:space="0" w:color="auto"/>
            </w:tcBorders>
          </w:tcPr>
          <w:p w:rsidR="009318F3" w:rsidRPr="001371D1" w:rsidRDefault="009318F3" w:rsidP="00422256">
            <w:pPr>
              <w:spacing w:after="0" w:line="240" w:lineRule="auto"/>
              <w:jc w:val="center"/>
              <w:rPr>
                <w:rFonts w:ascii="Times New Roman" w:eastAsia="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rsidR="009318F3" w:rsidRPr="001371D1" w:rsidRDefault="00245DD1" w:rsidP="00422256">
            <w:pPr>
              <w:spacing w:after="0" w:line="240" w:lineRule="auto"/>
              <w:ind w:left="-108"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p>
        </w:tc>
        <w:tc>
          <w:tcPr>
            <w:tcW w:w="1134" w:type="dxa"/>
            <w:tcBorders>
              <w:top w:val="single" w:sz="4" w:space="0" w:color="auto"/>
              <w:left w:val="single" w:sz="4" w:space="0" w:color="auto"/>
              <w:bottom w:val="single" w:sz="4" w:space="0" w:color="auto"/>
              <w:right w:val="single" w:sz="4" w:space="0" w:color="auto"/>
            </w:tcBorders>
            <w:vAlign w:val="center"/>
          </w:tcPr>
          <w:p w:rsidR="009318F3" w:rsidRPr="001371D1" w:rsidRDefault="009318F3" w:rsidP="00422256">
            <w:pPr>
              <w:spacing w:after="0" w:line="240" w:lineRule="auto"/>
              <w:ind w:left="-108"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p>
        </w:tc>
        <w:tc>
          <w:tcPr>
            <w:tcW w:w="1276" w:type="dxa"/>
            <w:tcBorders>
              <w:top w:val="single" w:sz="4" w:space="0" w:color="auto"/>
              <w:left w:val="single" w:sz="4" w:space="0" w:color="auto"/>
              <w:bottom w:val="single" w:sz="4" w:space="0" w:color="auto"/>
              <w:right w:val="single" w:sz="4" w:space="0" w:color="auto"/>
            </w:tcBorders>
            <w:vAlign w:val="center"/>
          </w:tcPr>
          <w:p w:rsidR="009318F3" w:rsidRPr="001371D1" w:rsidRDefault="00245DD1" w:rsidP="00422256">
            <w:pPr>
              <w:spacing w:after="0" w:line="240" w:lineRule="auto"/>
              <w:ind w:left="-108"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1276" w:type="dxa"/>
            <w:tcBorders>
              <w:top w:val="single" w:sz="4" w:space="0" w:color="auto"/>
              <w:left w:val="single" w:sz="4" w:space="0" w:color="auto"/>
              <w:bottom w:val="single" w:sz="4" w:space="0" w:color="auto"/>
              <w:right w:val="single" w:sz="4" w:space="0" w:color="auto"/>
            </w:tcBorders>
            <w:vAlign w:val="center"/>
          </w:tcPr>
          <w:p w:rsidR="009318F3" w:rsidRPr="001371D1" w:rsidRDefault="00245DD1" w:rsidP="00422256">
            <w:pPr>
              <w:spacing w:after="0" w:line="240" w:lineRule="auto"/>
              <w:ind w:left="-108"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76" w:type="dxa"/>
            <w:tcBorders>
              <w:top w:val="single" w:sz="4" w:space="0" w:color="auto"/>
              <w:left w:val="single" w:sz="4" w:space="0" w:color="auto"/>
              <w:bottom w:val="single" w:sz="4" w:space="0" w:color="auto"/>
              <w:right w:val="single" w:sz="4" w:space="0" w:color="auto"/>
            </w:tcBorders>
            <w:vAlign w:val="center"/>
          </w:tcPr>
          <w:p w:rsidR="009318F3" w:rsidRPr="001371D1" w:rsidRDefault="009318F3" w:rsidP="00422256">
            <w:pPr>
              <w:spacing w:after="0" w:line="240" w:lineRule="auto"/>
              <w:ind w:left="-108" w:right="-108"/>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w:t>
            </w:r>
          </w:p>
        </w:tc>
        <w:tc>
          <w:tcPr>
            <w:tcW w:w="1199" w:type="dxa"/>
            <w:tcBorders>
              <w:top w:val="single" w:sz="4" w:space="0" w:color="auto"/>
              <w:left w:val="single" w:sz="4" w:space="0" w:color="auto"/>
              <w:bottom w:val="single" w:sz="4" w:space="0" w:color="auto"/>
              <w:right w:val="single" w:sz="4" w:space="0" w:color="auto"/>
            </w:tcBorders>
            <w:vAlign w:val="center"/>
          </w:tcPr>
          <w:p w:rsidR="009318F3" w:rsidRPr="001371D1" w:rsidRDefault="00245DD1" w:rsidP="00422256">
            <w:pPr>
              <w:spacing w:after="0" w:line="240" w:lineRule="auto"/>
              <w:ind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p>
        </w:tc>
      </w:tr>
      <w:tr w:rsidR="009318F3" w:rsidRPr="001371D1" w:rsidTr="00F61254">
        <w:trPr>
          <w:trHeight w:val="390"/>
          <w:jc w:val="center"/>
        </w:trPr>
        <w:tc>
          <w:tcPr>
            <w:tcW w:w="4812" w:type="dxa"/>
            <w:tcBorders>
              <w:top w:val="single" w:sz="4" w:space="0" w:color="auto"/>
              <w:left w:val="single" w:sz="4" w:space="0" w:color="auto"/>
              <w:bottom w:val="single" w:sz="4" w:space="0" w:color="auto"/>
              <w:right w:val="single" w:sz="4" w:space="0" w:color="auto"/>
            </w:tcBorders>
            <w:vAlign w:val="center"/>
          </w:tcPr>
          <w:p w:rsidR="009318F3" w:rsidRPr="00906EA5" w:rsidRDefault="009318F3" w:rsidP="00422256">
            <w:pPr>
              <w:spacing w:after="0" w:line="240" w:lineRule="auto"/>
              <w:ind w:left="-108" w:right="-108"/>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rPr>
              <w:lastRenderedPageBreak/>
              <w:t>20</w:t>
            </w:r>
            <w:r w:rsidR="00906EA5">
              <w:rPr>
                <w:rFonts w:ascii="Times New Roman" w:eastAsia="Times New Roman" w:hAnsi="Times New Roman" w:cs="Times New Roman"/>
                <w:sz w:val="24"/>
                <w:szCs w:val="24"/>
                <w:lang w:val="kk-KZ"/>
              </w:rPr>
              <w:t>20</w:t>
            </w:r>
            <w:r w:rsidRPr="001371D1">
              <w:rPr>
                <w:rFonts w:ascii="Times New Roman" w:eastAsia="Times New Roman" w:hAnsi="Times New Roman" w:cs="Times New Roman"/>
                <w:sz w:val="24"/>
                <w:szCs w:val="24"/>
              </w:rPr>
              <w:t xml:space="preserve"> – 202</w:t>
            </w:r>
            <w:r w:rsidR="00906EA5">
              <w:rPr>
                <w:rFonts w:ascii="Times New Roman" w:eastAsia="Times New Roman" w:hAnsi="Times New Roman" w:cs="Times New Roman"/>
                <w:sz w:val="24"/>
                <w:szCs w:val="24"/>
                <w:lang w:val="kk-KZ"/>
              </w:rPr>
              <w:t>1</w:t>
            </w:r>
          </w:p>
        </w:tc>
        <w:tc>
          <w:tcPr>
            <w:tcW w:w="3144" w:type="dxa"/>
            <w:tcBorders>
              <w:top w:val="single" w:sz="4" w:space="0" w:color="auto"/>
              <w:left w:val="single" w:sz="4" w:space="0" w:color="auto"/>
              <w:bottom w:val="single" w:sz="4" w:space="0" w:color="auto"/>
              <w:right w:val="single" w:sz="4" w:space="0" w:color="auto"/>
            </w:tcBorders>
          </w:tcPr>
          <w:p w:rsidR="009318F3" w:rsidRPr="0013409B" w:rsidRDefault="009318F3" w:rsidP="00422256">
            <w:pPr>
              <w:spacing w:after="0" w:line="240" w:lineRule="auto"/>
              <w:jc w:val="center"/>
              <w:rPr>
                <w:rFonts w:ascii="Times New Roman" w:eastAsia="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rsidR="009318F3" w:rsidRPr="0013409B" w:rsidRDefault="00245DD1" w:rsidP="00422256">
            <w:pPr>
              <w:spacing w:after="0" w:line="240" w:lineRule="auto"/>
              <w:ind w:left="-108"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p>
        </w:tc>
        <w:tc>
          <w:tcPr>
            <w:tcW w:w="1134" w:type="dxa"/>
            <w:tcBorders>
              <w:top w:val="single" w:sz="4" w:space="0" w:color="auto"/>
              <w:left w:val="single" w:sz="4" w:space="0" w:color="auto"/>
              <w:bottom w:val="single" w:sz="4" w:space="0" w:color="auto"/>
              <w:right w:val="single" w:sz="4" w:space="0" w:color="auto"/>
            </w:tcBorders>
            <w:vAlign w:val="center"/>
          </w:tcPr>
          <w:p w:rsidR="009318F3" w:rsidRPr="0013409B" w:rsidRDefault="009318F3" w:rsidP="00422256">
            <w:pPr>
              <w:spacing w:after="0" w:line="240" w:lineRule="auto"/>
              <w:ind w:left="-108"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p>
        </w:tc>
        <w:tc>
          <w:tcPr>
            <w:tcW w:w="1276" w:type="dxa"/>
            <w:tcBorders>
              <w:top w:val="single" w:sz="4" w:space="0" w:color="auto"/>
              <w:left w:val="single" w:sz="4" w:space="0" w:color="auto"/>
              <w:bottom w:val="single" w:sz="4" w:space="0" w:color="auto"/>
              <w:right w:val="single" w:sz="4" w:space="0" w:color="auto"/>
            </w:tcBorders>
            <w:vAlign w:val="center"/>
          </w:tcPr>
          <w:p w:rsidR="009318F3" w:rsidRPr="0013409B" w:rsidRDefault="00245DD1" w:rsidP="00422256">
            <w:pPr>
              <w:spacing w:after="0" w:line="240" w:lineRule="auto"/>
              <w:ind w:left="-108"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76" w:type="dxa"/>
            <w:tcBorders>
              <w:top w:val="single" w:sz="4" w:space="0" w:color="auto"/>
              <w:left w:val="single" w:sz="4" w:space="0" w:color="auto"/>
              <w:bottom w:val="single" w:sz="4" w:space="0" w:color="auto"/>
              <w:right w:val="single" w:sz="4" w:space="0" w:color="auto"/>
            </w:tcBorders>
            <w:vAlign w:val="center"/>
          </w:tcPr>
          <w:p w:rsidR="009318F3" w:rsidRPr="0013409B" w:rsidRDefault="00245DD1" w:rsidP="00422256">
            <w:pPr>
              <w:spacing w:after="0" w:line="240" w:lineRule="auto"/>
              <w:ind w:left="-108"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1276" w:type="dxa"/>
            <w:tcBorders>
              <w:top w:val="single" w:sz="4" w:space="0" w:color="auto"/>
              <w:left w:val="single" w:sz="4" w:space="0" w:color="auto"/>
              <w:bottom w:val="single" w:sz="4" w:space="0" w:color="auto"/>
              <w:right w:val="single" w:sz="4" w:space="0" w:color="auto"/>
            </w:tcBorders>
            <w:vAlign w:val="center"/>
          </w:tcPr>
          <w:p w:rsidR="009318F3" w:rsidRPr="0013409B" w:rsidRDefault="009318F3" w:rsidP="00422256">
            <w:pPr>
              <w:spacing w:after="0" w:line="240" w:lineRule="auto"/>
              <w:ind w:left="-108" w:right="-108"/>
              <w:jc w:val="center"/>
              <w:rPr>
                <w:rFonts w:ascii="Times New Roman" w:eastAsia="Times New Roman" w:hAnsi="Times New Roman" w:cs="Times New Roman"/>
                <w:sz w:val="24"/>
                <w:szCs w:val="24"/>
                <w:lang w:val="kk-KZ"/>
              </w:rPr>
            </w:pPr>
            <w:r w:rsidRPr="0013409B">
              <w:rPr>
                <w:rFonts w:ascii="Times New Roman" w:eastAsia="Times New Roman" w:hAnsi="Times New Roman" w:cs="Times New Roman"/>
                <w:sz w:val="24"/>
                <w:szCs w:val="24"/>
                <w:lang w:val="kk-KZ"/>
              </w:rPr>
              <w:t>-</w:t>
            </w:r>
          </w:p>
        </w:tc>
        <w:tc>
          <w:tcPr>
            <w:tcW w:w="1199" w:type="dxa"/>
            <w:tcBorders>
              <w:top w:val="single" w:sz="4" w:space="0" w:color="auto"/>
              <w:left w:val="single" w:sz="4" w:space="0" w:color="auto"/>
              <w:bottom w:val="single" w:sz="4" w:space="0" w:color="auto"/>
              <w:right w:val="single" w:sz="4" w:space="0" w:color="auto"/>
            </w:tcBorders>
            <w:vAlign w:val="center"/>
          </w:tcPr>
          <w:p w:rsidR="009318F3" w:rsidRPr="0013409B" w:rsidRDefault="00245DD1" w:rsidP="00422256">
            <w:pPr>
              <w:spacing w:after="0" w:line="240" w:lineRule="auto"/>
              <w:ind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p>
        </w:tc>
      </w:tr>
      <w:tr w:rsidR="009318F3" w:rsidRPr="001371D1" w:rsidTr="00F61254">
        <w:trPr>
          <w:trHeight w:val="321"/>
          <w:jc w:val="center"/>
        </w:trPr>
        <w:tc>
          <w:tcPr>
            <w:tcW w:w="4812" w:type="dxa"/>
            <w:tcBorders>
              <w:top w:val="single" w:sz="4" w:space="0" w:color="auto"/>
              <w:left w:val="single" w:sz="4" w:space="0" w:color="auto"/>
              <w:bottom w:val="single" w:sz="4" w:space="0" w:color="auto"/>
              <w:right w:val="single" w:sz="4" w:space="0" w:color="auto"/>
            </w:tcBorders>
            <w:vAlign w:val="center"/>
            <w:hideMark/>
          </w:tcPr>
          <w:p w:rsidR="009318F3" w:rsidRPr="00906EA5" w:rsidRDefault="009318F3" w:rsidP="00422256">
            <w:pPr>
              <w:spacing w:after="0" w:line="240" w:lineRule="auto"/>
              <w:ind w:left="-108" w:right="-108"/>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rPr>
              <w:t>202</w:t>
            </w:r>
            <w:r w:rsidR="00906EA5">
              <w:rPr>
                <w:rFonts w:ascii="Times New Roman" w:eastAsia="Times New Roman" w:hAnsi="Times New Roman" w:cs="Times New Roman"/>
                <w:sz w:val="24"/>
                <w:szCs w:val="24"/>
                <w:lang w:val="kk-KZ"/>
              </w:rPr>
              <w:t xml:space="preserve">1- </w:t>
            </w:r>
            <w:r w:rsidRPr="001371D1">
              <w:rPr>
                <w:rFonts w:ascii="Times New Roman" w:eastAsia="Times New Roman" w:hAnsi="Times New Roman" w:cs="Times New Roman"/>
                <w:sz w:val="24"/>
                <w:szCs w:val="24"/>
              </w:rPr>
              <w:t>202</w:t>
            </w:r>
            <w:r w:rsidR="00906EA5">
              <w:rPr>
                <w:rFonts w:ascii="Times New Roman" w:eastAsia="Times New Roman" w:hAnsi="Times New Roman" w:cs="Times New Roman"/>
                <w:sz w:val="24"/>
                <w:szCs w:val="24"/>
                <w:lang w:val="kk-KZ"/>
              </w:rPr>
              <w:t>2</w:t>
            </w:r>
          </w:p>
        </w:tc>
        <w:tc>
          <w:tcPr>
            <w:tcW w:w="3144" w:type="dxa"/>
            <w:tcBorders>
              <w:top w:val="single" w:sz="4" w:space="0" w:color="auto"/>
              <w:left w:val="single" w:sz="4" w:space="0" w:color="auto"/>
              <w:bottom w:val="single" w:sz="4" w:space="0" w:color="auto"/>
              <w:right w:val="single" w:sz="4" w:space="0" w:color="auto"/>
            </w:tcBorders>
          </w:tcPr>
          <w:p w:rsidR="009318F3" w:rsidRPr="001371D1" w:rsidRDefault="009318F3" w:rsidP="00422256">
            <w:pPr>
              <w:spacing w:after="0" w:line="240" w:lineRule="auto"/>
              <w:jc w:val="center"/>
              <w:rPr>
                <w:rFonts w:ascii="Times New Roman" w:eastAsia="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rsidR="009318F3" w:rsidRPr="001371D1" w:rsidRDefault="00245DD1" w:rsidP="00422256">
            <w:pPr>
              <w:spacing w:after="0" w:line="240" w:lineRule="auto"/>
              <w:ind w:left="-108"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18F3" w:rsidRPr="001371D1" w:rsidRDefault="009318F3" w:rsidP="00422256">
            <w:pPr>
              <w:spacing w:after="0" w:line="240" w:lineRule="auto"/>
              <w:ind w:left="-108"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18F3" w:rsidRPr="001371D1" w:rsidRDefault="00245DD1" w:rsidP="00422256">
            <w:pPr>
              <w:spacing w:after="0" w:line="240" w:lineRule="auto"/>
              <w:ind w:left="-108"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18F3" w:rsidRPr="001371D1" w:rsidRDefault="00245DD1" w:rsidP="00422256">
            <w:pPr>
              <w:spacing w:after="0" w:line="240" w:lineRule="auto"/>
              <w:ind w:left="-108"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18F3" w:rsidRPr="00245DD1" w:rsidRDefault="00245DD1" w:rsidP="00422256">
            <w:pPr>
              <w:spacing w:after="0" w:line="240" w:lineRule="auto"/>
              <w:ind w:left="-108"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199" w:type="dxa"/>
            <w:tcBorders>
              <w:top w:val="single" w:sz="4" w:space="0" w:color="auto"/>
              <w:left w:val="single" w:sz="4" w:space="0" w:color="auto"/>
              <w:bottom w:val="single" w:sz="4" w:space="0" w:color="auto"/>
              <w:right w:val="single" w:sz="4" w:space="0" w:color="auto"/>
            </w:tcBorders>
            <w:vAlign w:val="center"/>
            <w:hideMark/>
          </w:tcPr>
          <w:p w:rsidR="009318F3" w:rsidRPr="001371D1" w:rsidRDefault="00245DD1" w:rsidP="00422256">
            <w:pPr>
              <w:spacing w:after="0" w:line="240" w:lineRule="auto"/>
              <w:ind w:left="-108"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p>
        </w:tc>
      </w:tr>
      <w:tr w:rsidR="009318F3" w:rsidRPr="001371D1" w:rsidTr="00F61254">
        <w:trPr>
          <w:trHeight w:val="315"/>
          <w:jc w:val="center"/>
        </w:trPr>
        <w:tc>
          <w:tcPr>
            <w:tcW w:w="4812" w:type="dxa"/>
            <w:tcBorders>
              <w:top w:val="single" w:sz="4" w:space="0" w:color="auto"/>
              <w:left w:val="single" w:sz="4" w:space="0" w:color="auto"/>
              <w:bottom w:val="single" w:sz="4" w:space="0" w:color="auto"/>
              <w:right w:val="single" w:sz="4" w:space="0" w:color="auto"/>
            </w:tcBorders>
            <w:vAlign w:val="center"/>
            <w:hideMark/>
          </w:tcPr>
          <w:p w:rsidR="009318F3" w:rsidRPr="00906EA5" w:rsidRDefault="009318F3" w:rsidP="00422256">
            <w:pPr>
              <w:spacing w:after="0" w:line="240" w:lineRule="auto"/>
              <w:ind w:left="-108" w:right="-108"/>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rPr>
              <w:t>202</w:t>
            </w:r>
            <w:r w:rsidR="00906EA5">
              <w:rPr>
                <w:rFonts w:ascii="Times New Roman" w:eastAsia="Times New Roman" w:hAnsi="Times New Roman" w:cs="Times New Roman"/>
                <w:sz w:val="24"/>
                <w:szCs w:val="24"/>
                <w:lang w:val="kk-KZ"/>
              </w:rPr>
              <w:t>2</w:t>
            </w:r>
            <w:r w:rsidRPr="001371D1">
              <w:rPr>
                <w:rFonts w:ascii="Times New Roman" w:eastAsia="Times New Roman" w:hAnsi="Times New Roman" w:cs="Times New Roman"/>
                <w:sz w:val="24"/>
                <w:szCs w:val="24"/>
              </w:rPr>
              <w:t>-202</w:t>
            </w:r>
            <w:r w:rsidR="00906EA5">
              <w:rPr>
                <w:rFonts w:ascii="Times New Roman" w:eastAsia="Times New Roman" w:hAnsi="Times New Roman" w:cs="Times New Roman"/>
                <w:sz w:val="24"/>
                <w:szCs w:val="24"/>
                <w:lang w:val="kk-KZ"/>
              </w:rPr>
              <w:t>3</w:t>
            </w:r>
          </w:p>
        </w:tc>
        <w:tc>
          <w:tcPr>
            <w:tcW w:w="3144" w:type="dxa"/>
            <w:tcBorders>
              <w:top w:val="single" w:sz="4" w:space="0" w:color="auto"/>
              <w:left w:val="single" w:sz="4" w:space="0" w:color="auto"/>
              <w:bottom w:val="single" w:sz="4" w:space="0" w:color="auto"/>
              <w:right w:val="single" w:sz="4" w:space="0" w:color="auto"/>
            </w:tcBorders>
          </w:tcPr>
          <w:p w:rsidR="009318F3" w:rsidRPr="001371D1" w:rsidRDefault="009318F3" w:rsidP="00422256">
            <w:pPr>
              <w:spacing w:after="0" w:line="240" w:lineRule="auto"/>
              <w:jc w:val="center"/>
              <w:rPr>
                <w:rFonts w:ascii="Times New Roman" w:eastAsia="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rsidR="009318F3" w:rsidRPr="001371D1" w:rsidRDefault="00245DD1" w:rsidP="00422256">
            <w:pPr>
              <w:spacing w:after="0" w:line="240" w:lineRule="auto"/>
              <w:ind w:left="-108"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18F3" w:rsidRPr="001371D1" w:rsidRDefault="00245DD1" w:rsidP="00422256">
            <w:pPr>
              <w:spacing w:after="0" w:line="240" w:lineRule="auto"/>
              <w:ind w:left="-108"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18F3" w:rsidRPr="001371D1" w:rsidRDefault="00245DD1" w:rsidP="00422256">
            <w:pPr>
              <w:spacing w:after="0" w:line="240" w:lineRule="auto"/>
              <w:ind w:left="-108"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18F3" w:rsidRPr="001371D1" w:rsidRDefault="00245DD1" w:rsidP="00422256">
            <w:pPr>
              <w:spacing w:after="0" w:line="240" w:lineRule="auto"/>
              <w:ind w:left="-108"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18F3" w:rsidRPr="00245DD1" w:rsidRDefault="00245DD1" w:rsidP="00422256">
            <w:pPr>
              <w:spacing w:after="0" w:line="240" w:lineRule="auto"/>
              <w:ind w:left="-108" w:right="-1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199" w:type="dxa"/>
            <w:tcBorders>
              <w:top w:val="single" w:sz="4" w:space="0" w:color="auto"/>
              <w:left w:val="single" w:sz="4" w:space="0" w:color="auto"/>
              <w:bottom w:val="single" w:sz="4" w:space="0" w:color="auto"/>
              <w:right w:val="single" w:sz="4" w:space="0" w:color="auto"/>
            </w:tcBorders>
            <w:vAlign w:val="center"/>
            <w:hideMark/>
          </w:tcPr>
          <w:p w:rsidR="009318F3" w:rsidRPr="001371D1" w:rsidRDefault="00245DD1" w:rsidP="00422256">
            <w:pPr>
              <w:spacing w:after="0" w:line="240" w:lineRule="auto"/>
              <w:jc w:val="center"/>
              <w:rPr>
                <w:rFonts w:ascii="Times New Roman" w:hAnsi="Times New Roman"/>
                <w:sz w:val="24"/>
                <w:szCs w:val="24"/>
                <w:lang w:val="kk-KZ"/>
              </w:rPr>
            </w:pPr>
            <w:r>
              <w:rPr>
                <w:rFonts w:ascii="Times New Roman" w:eastAsia="Times New Roman" w:hAnsi="Times New Roman" w:cs="Times New Roman"/>
                <w:sz w:val="24"/>
                <w:szCs w:val="24"/>
                <w:lang w:val="kk-KZ"/>
              </w:rPr>
              <w:t>0</w:t>
            </w:r>
          </w:p>
        </w:tc>
      </w:tr>
    </w:tbl>
    <w:p w:rsidR="009318F3" w:rsidRPr="001371D1" w:rsidRDefault="009318F3" w:rsidP="009318F3">
      <w:pPr>
        <w:spacing w:after="0" w:line="240" w:lineRule="auto"/>
        <w:jc w:val="both"/>
        <w:rPr>
          <w:rFonts w:ascii="Times New Roman" w:eastAsia="Times New Roman" w:hAnsi="Times New Roman" w:cs="Times New Roman"/>
          <w:b/>
          <w:color w:val="000000"/>
          <w:sz w:val="24"/>
          <w:szCs w:val="24"/>
          <w:lang w:val="kk-KZ"/>
        </w:rPr>
      </w:pPr>
    </w:p>
    <w:p w:rsidR="009318F3" w:rsidRDefault="009318F3" w:rsidP="009318F3">
      <w:pPr>
        <w:spacing w:after="0" w:line="240" w:lineRule="auto"/>
        <w:jc w:val="both"/>
        <w:rPr>
          <w:rFonts w:ascii="Times New Roman" w:eastAsia="Times New Roman" w:hAnsi="Times New Roman" w:cs="Times New Roman"/>
          <w:b/>
          <w:color w:val="000000"/>
          <w:sz w:val="24"/>
          <w:szCs w:val="24"/>
          <w:lang w:val="kk-KZ"/>
        </w:rPr>
      </w:pPr>
    </w:p>
    <w:p w:rsidR="009318F3" w:rsidRPr="001371D1" w:rsidRDefault="009318F3" w:rsidP="009318F3">
      <w:pPr>
        <w:spacing w:after="0" w:line="240" w:lineRule="auto"/>
        <w:jc w:val="both"/>
        <w:rPr>
          <w:rFonts w:ascii="Times New Roman" w:eastAsia="Times New Roman" w:hAnsi="Times New Roman" w:cs="Times New Roman"/>
          <w:sz w:val="24"/>
          <w:szCs w:val="24"/>
          <w:lang w:val="kk-KZ"/>
        </w:rPr>
      </w:pPr>
      <w:r w:rsidRPr="001371D1">
        <w:rPr>
          <w:rFonts w:ascii="Times New Roman" w:eastAsia="Times New Roman" w:hAnsi="Times New Roman" w:cs="Times New Roman"/>
          <w:b/>
          <w:color w:val="000000"/>
          <w:sz w:val="24"/>
          <w:szCs w:val="24"/>
          <w:lang w:val="kk-KZ"/>
        </w:rPr>
        <w:t>3.7.</w:t>
      </w:r>
      <w:r w:rsidRPr="001371D1">
        <w:rPr>
          <w:rFonts w:ascii="Times New Roman" w:eastAsia="Times New Roman" w:hAnsi="Times New Roman" w:cs="Times New Roman"/>
          <w:b/>
          <w:sz w:val="24"/>
          <w:szCs w:val="24"/>
          <w:lang w:val="kk-KZ"/>
        </w:rPr>
        <w:t>Біліктілік санаты бойынша педагогтар құрамы:</w:t>
      </w:r>
    </w:p>
    <w:p w:rsidR="009318F3" w:rsidRPr="001371D1" w:rsidRDefault="009318F3" w:rsidP="009318F3">
      <w:pPr>
        <w:tabs>
          <w:tab w:val="left" w:pos="993"/>
        </w:tabs>
        <w:spacing w:after="0" w:line="240" w:lineRule="auto"/>
        <w:jc w:val="both"/>
        <w:rPr>
          <w:rFonts w:ascii="Times New Roman" w:eastAsia="Times New Roman" w:hAnsi="Times New Roman" w:cs="Times New Roman"/>
          <w:b/>
          <w:sz w:val="24"/>
          <w:szCs w:val="24"/>
          <w:lang w:val="kk-KZ"/>
        </w:rPr>
      </w:pPr>
    </w:p>
    <w:tbl>
      <w:tblPr>
        <w:tblW w:w="14809"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6"/>
        <w:gridCol w:w="1773"/>
        <w:gridCol w:w="1873"/>
        <w:gridCol w:w="1985"/>
        <w:gridCol w:w="1559"/>
        <w:gridCol w:w="2268"/>
        <w:gridCol w:w="3685"/>
      </w:tblGrid>
      <w:tr w:rsidR="009318F3" w:rsidRPr="001371D1" w:rsidTr="00F61254">
        <w:trPr>
          <w:trHeight w:val="302"/>
        </w:trPr>
        <w:tc>
          <w:tcPr>
            <w:tcW w:w="1666"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b/>
                <w:sz w:val="24"/>
                <w:szCs w:val="24"/>
              </w:rPr>
            </w:pPr>
            <w:r w:rsidRPr="001371D1">
              <w:rPr>
                <w:rFonts w:ascii="Times New Roman" w:eastAsia="Times New Roman" w:hAnsi="Times New Roman" w:cs="Times New Roman"/>
                <w:b/>
                <w:sz w:val="24"/>
                <w:szCs w:val="24"/>
              </w:rPr>
              <w:t>Оқу жылдары</w:t>
            </w:r>
          </w:p>
        </w:tc>
        <w:tc>
          <w:tcPr>
            <w:tcW w:w="1773"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b/>
                <w:sz w:val="24"/>
                <w:szCs w:val="24"/>
              </w:rPr>
            </w:pPr>
            <w:r w:rsidRPr="001371D1">
              <w:rPr>
                <w:rFonts w:ascii="Times New Roman" w:eastAsia="Times New Roman" w:hAnsi="Times New Roman" w:cs="Times New Roman"/>
                <w:b/>
                <w:sz w:val="24"/>
                <w:szCs w:val="24"/>
              </w:rPr>
              <w:t>Педагогтар саны</w:t>
            </w:r>
          </w:p>
        </w:tc>
        <w:tc>
          <w:tcPr>
            <w:tcW w:w="1873"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b/>
                <w:sz w:val="24"/>
                <w:szCs w:val="24"/>
              </w:rPr>
            </w:pPr>
            <w:r w:rsidRPr="001371D1">
              <w:rPr>
                <w:rFonts w:ascii="Times New Roman" w:eastAsia="Times New Roman" w:hAnsi="Times New Roman" w:cs="Times New Roman"/>
                <w:b/>
                <w:sz w:val="24"/>
                <w:szCs w:val="24"/>
              </w:rPr>
              <w:t>Жоғары</w:t>
            </w:r>
          </w:p>
        </w:tc>
        <w:tc>
          <w:tcPr>
            <w:tcW w:w="1985"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b/>
                <w:sz w:val="24"/>
                <w:szCs w:val="24"/>
              </w:rPr>
            </w:pPr>
            <w:r w:rsidRPr="001371D1">
              <w:rPr>
                <w:rFonts w:ascii="Times New Roman" w:eastAsia="Times New Roman" w:hAnsi="Times New Roman" w:cs="Times New Roman"/>
                <w:b/>
                <w:sz w:val="24"/>
                <w:szCs w:val="24"/>
              </w:rPr>
              <w:t>Бі</w:t>
            </w:r>
            <w:proofErr w:type="gramStart"/>
            <w:r w:rsidRPr="001371D1">
              <w:rPr>
                <w:rFonts w:ascii="Times New Roman" w:eastAsia="Times New Roman" w:hAnsi="Times New Roman" w:cs="Times New Roman"/>
                <w:b/>
                <w:sz w:val="24"/>
                <w:szCs w:val="24"/>
              </w:rPr>
              <w:t>р</w:t>
            </w:r>
            <w:proofErr w:type="gramEnd"/>
            <w:r w:rsidRPr="001371D1">
              <w:rPr>
                <w:rFonts w:ascii="Times New Roman" w:eastAsia="Times New Roman" w:hAnsi="Times New Roman" w:cs="Times New Roman"/>
                <w:b/>
                <w:sz w:val="24"/>
                <w:szCs w:val="24"/>
              </w:rPr>
              <w:t>інші</w:t>
            </w:r>
          </w:p>
        </w:tc>
        <w:tc>
          <w:tcPr>
            <w:tcW w:w="1559"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b/>
                <w:sz w:val="24"/>
                <w:szCs w:val="24"/>
              </w:rPr>
            </w:pPr>
            <w:r w:rsidRPr="001371D1">
              <w:rPr>
                <w:rFonts w:ascii="Times New Roman" w:eastAsia="Times New Roman" w:hAnsi="Times New Roman" w:cs="Times New Roman"/>
                <w:b/>
                <w:sz w:val="24"/>
                <w:szCs w:val="24"/>
              </w:rPr>
              <w:t>Екінші</w:t>
            </w:r>
          </w:p>
        </w:tc>
        <w:tc>
          <w:tcPr>
            <w:tcW w:w="2268" w:type="dxa"/>
            <w:tcBorders>
              <w:top w:val="single" w:sz="4" w:space="0" w:color="auto"/>
              <w:left w:val="single" w:sz="4" w:space="0" w:color="auto"/>
              <w:bottom w:val="single" w:sz="4" w:space="0" w:color="auto"/>
              <w:right w:val="single" w:sz="4" w:space="0" w:color="auto"/>
            </w:tcBorders>
          </w:tcPr>
          <w:p w:rsidR="009318F3" w:rsidRPr="001371D1" w:rsidRDefault="009318F3" w:rsidP="00422256">
            <w:pPr>
              <w:spacing w:after="0" w:line="240" w:lineRule="auto"/>
              <w:jc w:val="center"/>
              <w:rPr>
                <w:rFonts w:ascii="Times New Roman" w:eastAsia="Times New Roman" w:hAnsi="Times New Roman" w:cs="Times New Roman"/>
                <w:b/>
                <w:sz w:val="24"/>
                <w:szCs w:val="24"/>
                <w:lang w:val="kk-KZ"/>
              </w:rPr>
            </w:pPr>
            <w:r w:rsidRPr="001371D1">
              <w:rPr>
                <w:rFonts w:ascii="Times New Roman" w:eastAsia="Times New Roman" w:hAnsi="Times New Roman" w:cs="Times New Roman"/>
                <w:b/>
                <w:sz w:val="24"/>
                <w:szCs w:val="24"/>
                <w:lang w:val="kk-KZ"/>
              </w:rPr>
              <w:t>модератор</w:t>
            </w:r>
          </w:p>
        </w:tc>
        <w:tc>
          <w:tcPr>
            <w:tcW w:w="3685"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b/>
                <w:sz w:val="24"/>
                <w:szCs w:val="24"/>
              </w:rPr>
            </w:pPr>
            <w:r w:rsidRPr="001371D1">
              <w:rPr>
                <w:rFonts w:ascii="Times New Roman" w:eastAsia="Times New Roman" w:hAnsi="Times New Roman" w:cs="Times New Roman"/>
                <w:b/>
                <w:sz w:val="24"/>
                <w:szCs w:val="24"/>
              </w:rPr>
              <w:t>Санаты жоқ</w:t>
            </w:r>
          </w:p>
        </w:tc>
      </w:tr>
      <w:tr w:rsidR="009318F3" w:rsidRPr="001371D1" w:rsidTr="00F61254">
        <w:trPr>
          <w:trHeight w:val="361"/>
        </w:trPr>
        <w:tc>
          <w:tcPr>
            <w:tcW w:w="1666"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201</w:t>
            </w:r>
            <w:r w:rsidR="00245DD1">
              <w:rPr>
                <w:rFonts w:ascii="Times New Roman" w:eastAsia="Times New Roman" w:hAnsi="Times New Roman" w:cs="Times New Roman"/>
                <w:sz w:val="24"/>
                <w:szCs w:val="24"/>
                <w:lang w:val="kk-KZ"/>
              </w:rPr>
              <w:t>8</w:t>
            </w:r>
            <w:r w:rsidRPr="001371D1">
              <w:rPr>
                <w:rFonts w:ascii="Times New Roman" w:eastAsia="Times New Roman" w:hAnsi="Times New Roman" w:cs="Times New Roman"/>
                <w:sz w:val="24"/>
                <w:szCs w:val="24"/>
                <w:lang w:val="kk-KZ"/>
              </w:rPr>
              <w:t>-201</w:t>
            </w:r>
            <w:r w:rsidR="00245DD1">
              <w:rPr>
                <w:rFonts w:ascii="Times New Roman" w:eastAsia="Times New Roman" w:hAnsi="Times New Roman" w:cs="Times New Roman"/>
                <w:sz w:val="24"/>
                <w:szCs w:val="24"/>
                <w:lang w:val="kk-KZ"/>
              </w:rPr>
              <w:t>9</w:t>
            </w:r>
          </w:p>
        </w:tc>
        <w:tc>
          <w:tcPr>
            <w:tcW w:w="1773" w:type="dxa"/>
            <w:tcBorders>
              <w:top w:val="single" w:sz="4" w:space="0" w:color="auto"/>
              <w:left w:val="single" w:sz="4" w:space="0" w:color="auto"/>
              <w:bottom w:val="single" w:sz="4" w:space="0" w:color="auto"/>
              <w:right w:val="single" w:sz="4" w:space="0" w:color="auto"/>
            </w:tcBorders>
            <w:hideMark/>
          </w:tcPr>
          <w:p w:rsidR="009318F3" w:rsidRPr="001371D1" w:rsidRDefault="00952860"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1873"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sz w:val="24"/>
                <w:szCs w:val="24"/>
              </w:rPr>
            </w:pPr>
            <w:r w:rsidRPr="001371D1">
              <w:rPr>
                <w:rFonts w:ascii="Times New Roman" w:eastAsia="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w:t>
            </w:r>
          </w:p>
        </w:tc>
        <w:tc>
          <w:tcPr>
            <w:tcW w:w="1559" w:type="dxa"/>
            <w:tcBorders>
              <w:top w:val="single" w:sz="4" w:space="0" w:color="auto"/>
              <w:left w:val="single" w:sz="4" w:space="0" w:color="auto"/>
              <w:bottom w:val="single" w:sz="4" w:space="0" w:color="auto"/>
              <w:right w:val="single" w:sz="4" w:space="0" w:color="auto"/>
            </w:tcBorders>
            <w:hideMark/>
          </w:tcPr>
          <w:p w:rsidR="009318F3" w:rsidRPr="001371D1" w:rsidRDefault="00952860"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009318F3" w:rsidRPr="001371D1">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66,6</w:t>
            </w:r>
            <w:r w:rsidR="009318F3" w:rsidRPr="001371D1">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9318F3" w:rsidRPr="001371D1" w:rsidRDefault="009318F3" w:rsidP="00422256">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w:t>
            </w:r>
          </w:p>
        </w:tc>
        <w:tc>
          <w:tcPr>
            <w:tcW w:w="3685"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tabs>
                <w:tab w:val="center" w:pos="2018"/>
              </w:tabs>
              <w:spacing w:after="0" w:line="240" w:lineRule="auto"/>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ab/>
            </w:r>
            <w:r>
              <w:rPr>
                <w:rFonts w:ascii="Times New Roman" w:eastAsia="Times New Roman" w:hAnsi="Times New Roman" w:cs="Times New Roman"/>
                <w:sz w:val="24"/>
                <w:szCs w:val="24"/>
                <w:lang w:val="kk-KZ"/>
              </w:rPr>
              <w:t>2</w:t>
            </w:r>
            <w:r w:rsidRPr="001371D1">
              <w:rPr>
                <w:rFonts w:ascii="Times New Roman" w:eastAsia="Times New Roman" w:hAnsi="Times New Roman" w:cs="Times New Roman"/>
                <w:sz w:val="24"/>
                <w:szCs w:val="24"/>
                <w:lang w:val="kk-KZ"/>
              </w:rPr>
              <w:t>-</w:t>
            </w:r>
            <w:r w:rsidR="00952860">
              <w:rPr>
                <w:rFonts w:ascii="Times New Roman" w:eastAsia="Times New Roman" w:hAnsi="Times New Roman" w:cs="Times New Roman"/>
                <w:sz w:val="24"/>
                <w:szCs w:val="24"/>
                <w:lang w:val="kk-KZ"/>
              </w:rPr>
              <w:t>33,3</w:t>
            </w:r>
            <w:r w:rsidRPr="001371D1">
              <w:rPr>
                <w:rFonts w:ascii="Times New Roman" w:eastAsia="Times New Roman" w:hAnsi="Times New Roman" w:cs="Times New Roman"/>
                <w:sz w:val="24"/>
                <w:szCs w:val="24"/>
              </w:rPr>
              <w:t>%</w:t>
            </w:r>
          </w:p>
        </w:tc>
      </w:tr>
      <w:tr w:rsidR="009318F3" w:rsidRPr="001371D1" w:rsidTr="00F61254">
        <w:trPr>
          <w:trHeight w:val="255"/>
        </w:trPr>
        <w:tc>
          <w:tcPr>
            <w:tcW w:w="1666" w:type="dxa"/>
            <w:tcBorders>
              <w:top w:val="single" w:sz="4" w:space="0" w:color="auto"/>
              <w:left w:val="single" w:sz="4" w:space="0" w:color="auto"/>
              <w:bottom w:val="single" w:sz="4" w:space="0" w:color="auto"/>
              <w:right w:val="single" w:sz="4" w:space="0" w:color="auto"/>
            </w:tcBorders>
          </w:tcPr>
          <w:p w:rsidR="009318F3" w:rsidRPr="001371D1" w:rsidRDefault="009318F3" w:rsidP="00422256">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201</w:t>
            </w:r>
            <w:r w:rsidR="00245DD1">
              <w:rPr>
                <w:rFonts w:ascii="Times New Roman" w:eastAsia="Times New Roman" w:hAnsi="Times New Roman" w:cs="Times New Roman"/>
                <w:sz w:val="24"/>
                <w:szCs w:val="24"/>
                <w:lang w:val="kk-KZ"/>
              </w:rPr>
              <w:t>9</w:t>
            </w:r>
            <w:r w:rsidRPr="001371D1">
              <w:rPr>
                <w:rFonts w:ascii="Times New Roman" w:eastAsia="Times New Roman" w:hAnsi="Times New Roman" w:cs="Times New Roman"/>
                <w:sz w:val="24"/>
                <w:szCs w:val="24"/>
                <w:lang w:val="kk-KZ"/>
              </w:rPr>
              <w:t>-20</w:t>
            </w:r>
            <w:r w:rsidR="00245DD1">
              <w:rPr>
                <w:rFonts w:ascii="Times New Roman" w:eastAsia="Times New Roman" w:hAnsi="Times New Roman" w:cs="Times New Roman"/>
                <w:sz w:val="24"/>
                <w:szCs w:val="24"/>
                <w:lang w:val="kk-KZ"/>
              </w:rPr>
              <w:t>20</w:t>
            </w:r>
          </w:p>
        </w:tc>
        <w:tc>
          <w:tcPr>
            <w:tcW w:w="1773" w:type="dxa"/>
            <w:tcBorders>
              <w:top w:val="single" w:sz="4" w:space="0" w:color="auto"/>
              <w:left w:val="single" w:sz="4" w:space="0" w:color="auto"/>
              <w:bottom w:val="single" w:sz="4" w:space="0" w:color="auto"/>
              <w:right w:val="single" w:sz="4" w:space="0" w:color="auto"/>
            </w:tcBorders>
          </w:tcPr>
          <w:p w:rsidR="009318F3" w:rsidRPr="001371D1" w:rsidRDefault="00952860"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1873" w:type="dxa"/>
            <w:tcBorders>
              <w:top w:val="single" w:sz="4" w:space="0" w:color="auto"/>
              <w:left w:val="single" w:sz="4" w:space="0" w:color="auto"/>
              <w:bottom w:val="single" w:sz="4" w:space="0" w:color="auto"/>
              <w:right w:val="single" w:sz="4" w:space="0" w:color="auto"/>
            </w:tcBorders>
          </w:tcPr>
          <w:p w:rsidR="009318F3" w:rsidRPr="001371D1" w:rsidRDefault="009318F3" w:rsidP="00422256">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w:t>
            </w:r>
          </w:p>
        </w:tc>
        <w:tc>
          <w:tcPr>
            <w:tcW w:w="1985" w:type="dxa"/>
            <w:tcBorders>
              <w:top w:val="single" w:sz="4" w:space="0" w:color="auto"/>
              <w:left w:val="single" w:sz="4" w:space="0" w:color="auto"/>
              <w:bottom w:val="single" w:sz="4" w:space="0" w:color="auto"/>
              <w:right w:val="single" w:sz="4" w:space="0" w:color="auto"/>
            </w:tcBorders>
          </w:tcPr>
          <w:p w:rsidR="009318F3" w:rsidRPr="001371D1" w:rsidRDefault="009318F3" w:rsidP="00422256">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w:t>
            </w:r>
          </w:p>
        </w:tc>
        <w:tc>
          <w:tcPr>
            <w:tcW w:w="1559" w:type="dxa"/>
            <w:tcBorders>
              <w:top w:val="single" w:sz="4" w:space="0" w:color="auto"/>
              <w:left w:val="single" w:sz="4" w:space="0" w:color="auto"/>
              <w:bottom w:val="single" w:sz="4" w:space="0" w:color="auto"/>
              <w:right w:val="single" w:sz="4" w:space="0" w:color="auto"/>
            </w:tcBorders>
          </w:tcPr>
          <w:p w:rsidR="009318F3" w:rsidRPr="001371D1" w:rsidRDefault="00952860"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009318F3" w:rsidRPr="001371D1">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50</w:t>
            </w:r>
            <w:r w:rsidR="009318F3" w:rsidRPr="001371D1">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9318F3" w:rsidRPr="001371D1" w:rsidRDefault="009318F3" w:rsidP="00422256">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w:t>
            </w:r>
          </w:p>
        </w:tc>
        <w:tc>
          <w:tcPr>
            <w:tcW w:w="3685" w:type="dxa"/>
            <w:tcBorders>
              <w:top w:val="single" w:sz="4" w:space="0" w:color="auto"/>
              <w:left w:val="single" w:sz="4" w:space="0" w:color="auto"/>
              <w:bottom w:val="single" w:sz="4" w:space="0" w:color="auto"/>
              <w:right w:val="single" w:sz="4" w:space="0" w:color="auto"/>
            </w:tcBorders>
          </w:tcPr>
          <w:p w:rsidR="009318F3" w:rsidRPr="001371D1" w:rsidRDefault="009318F3" w:rsidP="00422256">
            <w:pPr>
              <w:tabs>
                <w:tab w:val="center" w:pos="2018"/>
              </w:tabs>
              <w:spacing w:after="0" w:line="240" w:lineRule="auto"/>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ab/>
            </w:r>
            <w:r w:rsidR="00952860">
              <w:rPr>
                <w:rFonts w:ascii="Times New Roman" w:eastAsia="Times New Roman" w:hAnsi="Times New Roman" w:cs="Times New Roman"/>
                <w:sz w:val="24"/>
                <w:szCs w:val="24"/>
                <w:lang w:val="kk-KZ"/>
              </w:rPr>
              <w:t>3</w:t>
            </w:r>
            <w:r w:rsidRPr="001371D1">
              <w:rPr>
                <w:rFonts w:ascii="Times New Roman" w:eastAsia="Times New Roman" w:hAnsi="Times New Roman" w:cs="Times New Roman"/>
                <w:sz w:val="24"/>
                <w:szCs w:val="24"/>
                <w:lang w:val="kk-KZ"/>
              </w:rPr>
              <w:t>-</w:t>
            </w:r>
            <w:r w:rsidR="00952860">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rPr>
              <w:t>0</w:t>
            </w:r>
            <w:r w:rsidRPr="001371D1">
              <w:rPr>
                <w:rFonts w:ascii="Times New Roman" w:eastAsia="Times New Roman" w:hAnsi="Times New Roman" w:cs="Times New Roman"/>
                <w:sz w:val="24"/>
                <w:szCs w:val="24"/>
              </w:rPr>
              <w:t>%</w:t>
            </w:r>
          </w:p>
        </w:tc>
      </w:tr>
      <w:tr w:rsidR="009318F3" w:rsidRPr="001371D1" w:rsidTr="00F61254">
        <w:trPr>
          <w:trHeight w:val="359"/>
        </w:trPr>
        <w:tc>
          <w:tcPr>
            <w:tcW w:w="1666" w:type="dxa"/>
            <w:tcBorders>
              <w:top w:val="single" w:sz="4" w:space="0" w:color="auto"/>
              <w:left w:val="single" w:sz="4" w:space="0" w:color="auto"/>
              <w:bottom w:val="single" w:sz="4" w:space="0" w:color="auto"/>
              <w:right w:val="single" w:sz="4" w:space="0" w:color="auto"/>
            </w:tcBorders>
          </w:tcPr>
          <w:p w:rsidR="009318F3" w:rsidRPr="00245DD1" w:rsidRDefault="009318F3" w:rsidP="00422256">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rPr>
              <w:t>20</w:t>
            </w:r>
            <w:r w:rsidR="00245DD1">
              <w:rPr>
                <w:rFonts w:ascii="Times New Roman" w:eastAsia="Times New Roman" w:hAnsi="Times New Roman" w:cs="Times New Roman"/>
                <w:sz w:val="24"/>
                <w:szCs w:val="24"/>
                <w:lang w:val="kk-KZ"/>
              </w:rPr>
              <w:t>20</w:t>
            </w:r>
            <w:r w:rsidRPr="001371D1">
              <w:rPr>
                <w:rFonts w:ascii="Times New Roman" w:eastAsia="Times New Roman" w:hAnsi="Times New Roman" w:cs="Times New Roman"/>
                <w:sz w:val="24"/>
                <w:szCs w:val="24"/>
              </w:rPr>
              <w:t>-202</w:t>
            </w:r>
            <w:r w:rsidR="00245DD1">
              <w:rPr>
                <w:rFonts w:ascii="Times New Roman" w:eastAsia="Times New Roman" w:hAnsi="Times New Roman" w:cs="Times New Roman"/>
                <w:sz w:val="24"/>
                <w:szCs w:val="24"/>
                <w:lang w:val="kk-KZ"/>
              </w:rPr>
              <w:t>1</w:t>
            </w:r>
          </w:p>
        </w:tc>
        <w:tc>
          <w:tcPr>
            <w:tcW w:w="1773" w:type="dxa"/>
            <w:tcBorders>
              <w:top w:val="single" w:sz="4" w:space="0" w:color="auto"/>
              <w:left w:val="single" w:sz="4" w:space="0" w:color="auto"/>
              <w:bottom w:val="single" w:sz="4" w:space="0" w:color="auto"/>
              <w:right w:val="single" w:sz="4" w:space="0" w:color="auto"/>
            </w:tcBorders>
          </w:tcPr>
          <w:p w:rsidR="009318F3" w:rsidRPr="001371D1" w:rsidRDefault="00952860"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1873" w:type="dxa"/>
            <w:tcBorders>
              <w:top w:val="single" w:sz="4" w:space="0" w:color="auto"/>
              <w:left w:val="single" w:sz="4" w:space="0" w:color="auto"/>
              <w:bottom w:val="single" w:sz="4" w:space="0" w:color="auto"/>
              <w:right w:val="single" w:sz="4" w:space="0" w:color="auto"/>
            </w:tcBorders>
          </w:tcPr>
          <w:p w:rsidR="009318F3" w:rsidRPr="001371D1" w:rsidRDefault="009318F3" w:rsidP="00422256">
            <w:pPr>
              <w:spacing w:after="0" w:line="240" w:lineRule="auto"/>
              <w:jc w:val="center"/>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9318F3" w:rsidRPr="001371D1" w:rsidRDefault="009318F3" w:rsidP="00422256">
            <w:pPr>
              <w:spacing w:after="0" w:line="240" w:lineRule="auto"/>
              <w:jc w:val="center"/>
              <w:rPr>
                <w:rFonts w:ascii="Times New Roman" w:eastAsia="Times New Roman" w:hAnsi="Times New Roman" w:cs="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9318F3" w:rsidRPr="001371D1" w:rsidRDefault="00952860"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009318F3" w:rsidRPr="001371D1">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50</w:t>
            </w:r>
            <w:r w:rsidR="009318F3" w:rsidRPr="001371D1">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9318F3" w:rsidRPr="001371D1" w:rsidRDefault="009318F3" w:rsidP="00422256">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w:t>
            </w:r>
          </w:p>
        </w:tc>
        <w:tc>
          <w:tcPr>
            <w:tcW w:w="3685" w:type="dxa"/>
            <w:tcBorders>
              <w:top w:val="single" w:sz="4" w:space="0" w:color="auto"/>
              <w:left w:val="single" w:sz="4" w:space="0" w:color="auto"/>
              <w:bottom w:val="single" w:sz="4" w:space="0" w:color="auto"/>
              <w:right w:val="single" w:sz="4" w:space="0" w:color="auto"/>
            </w:tcBorders>
          </w:tcPr>
          <w:p w:rsidR="009318F3" w:rsidRPr="001371D1" w:rsidRDefault="009318F3" w:rsidP="00422256">
            <w:pPr>
              <w:tabs>
                <w:tab w:val="center" w:pos="2018"/>
              </w:tabs>
              <w:spacing w:after="0" w:line="240" w:lineRule="auto"/>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ab/>
            </w:r>
            <w:r w:rsidR="00952860">
              <w:rPr>
                <w:rFonts w:ascii="Times New Roman" w:eastAsia="Times New Roman" w:hAnsi="Times New Roman" w:cs="Times New Roman"/>
                <w:sz w:val="24"/>
                <w:szCs w:val="24"/>
                <w:lang w:val="kk-KZ"/>
              </w:rPr>
              <w:t>3</w:t>
            </w:r>
            <w:r w:rsidRPr="001371D1">
              <w:rPr>
                <w:rFonts w:ascii="Times New Roman" w:eastAsia="Times New Roman" w:hAnsi="Times New Roman" w:cs="Times New Roman"/>
                <w:sz w:val="24"/>
                <w:szCs w:val="24"/>
                <w:lang w:val="kk-KZ"/>
              </w:rPr>
              <w:t>-</w:t>
            </w:r>
            <w:r w:rsidR="00952860">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rPr>
              <w:t>0</w:t>
            </w:r>
            <w:r w:rsidRPr="001371D1">
              <w:rPr>
                <w:rFonts w:ascii="Times New Roman" w:eastAsia="Times New Roman" w:hAnsi="Times New Roman" w:cs="Times New Roman"/>
                <w:sz w:val="24"/>
                <w:szCs w:val="24"/>
              </w:rPr>
              <w:t>%</w:t>
            </w:r>
          </w:p>
        </w:tc>
      </w:tr>
      <w:tr w:rsidR="009318F3" w:rsidRPr="001371D1" w:rsidTr="00F61254">
        <w:trPr>
          <w:trHeight w:val="302"/>
        </w:trPr>
        <w:tc>
          <w:tcPr>
            <w:tcW w:w="1666" w:type="dxa"/>
            <w:tcBorders>
              <w:top w:val="single" w:sz="4" w:space="0" w:color="auto"/>
              <w:left w:val="single" w:sz="4" w:space="0" w:color="auto"/>
              <w:bottom w:val="single" w:sz="4" w:space="0" w:color="auto"/>
              <w:right w:val="single" w:sz="4" w:space="0" w:color="auto"/>
            </w:tcBorders>
            <w:hideMark/>
          </w:tcPr>
          <w:p w:rsidR="009318F3" w:rsidRPr="00245DD1" w:rsidRDefault="009318F3" w:rsidP="00422256">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rPr>
              <w:t>202</w:t>
            </w:r>
            <w:r w:rsidR="00245DD1">
              <w:rPr>
                <w:rFonts w:ascii="Times New Roman" w:eastAsia="Times New Roman" w:hAnsi="Times New Roman" w:cs="Times New Roman"/>
                <w:sz w:val="24"/>
                <w:szCs w:val="24"/>
                <w:lang w:val="kk-KZ"/>
              </w:rPr>
              <w:t>1</w:t>
            </w:r>
            <w:r w:rsidRPr="001371D1">
              <w:rPr>
                <w:rFonts w:ascii="Times New Roman" w:eastAsia="Times New Roman" w:hAnsi="Times New Roman" w:cs="Times New Roman"/>
                <w:sz w:val="24"/>
                <w:szCs w:val="24"/>
              </w:rPr>
              <w:t>-202</w:t>
            </w:r>
            <w:r w:rsidR="00245DD1">
              <w:rPr>
                <w:rFonts w:ascii="Times New Roman" w:eastAsia="Times New Roman" w:hAnsi="Times New Roman" w:cs="Times New Roman"/>
                <w:sz w:val="24"/>
                <w:szCs w:val="24"/>
                <w:lang w:val="kk-KZ"/>
              </w:rPr>
              <w:t>2</w:t>
            </w:r>
          </w:p>
        </w:tc>
        <w:tc>
          <w:tcPr>
            <w:tcW w:w="1773" w:type="dxa"/>
            <w:tcBorders>
              <w:top w:val="single" w:sz="4" w:space="0" w:color="auto"/>
              <w:left w:val="single" w:sz="4" w:space="0" w:color="auto"/>
              <w:bottom w:val="single" w:sz="4" w:space="0" w:color="auto"/>
              <w:right w:val="single" w:sz="4" w:space="0" w:color="auto"/>
            </w:tcBorders>
            <w:hideMark/>
          </w:tcPr>
          <w:p w:rsidR="009318F3" w:rsidRPr="001371D1" w:rsidRDefault="00952860"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1873"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sz w:val="24"/>
                <w:szCs w:val="24"/>
              </w:rPr>
            </w:pPr>
            <w:r w:rsidRPr="001371D1">
              <w:rPr>
                <w:rFonts w:ascii="Times New Roman" w:eastAsia="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318F3" w:rsidRPr="001371D1" w:rsidRDefault="00952860"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009318F3" w:rsidRPr="001371D1">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50</w:t>
            </w:r>
            <w:r w:rsidR="009318F3" w:rsidRPr="001371D1">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9318F3" w:rsidRPr="001371D1" w:rsidRDefault="009318F3" w:rsidP="00422256">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w:t>
            </w:r>
          </w:p>
        </w:tc>
        <w:tc>
          <w:tcPr>
            <w:tcW w:w="3685" w:type="dxa"/>
            <w:tcBorders>
              <w:top w:val="single" w:sz="4" w:space="0" w:color="auto"/>
              <w:left w:val="single" w:sz="4" w:space="0" w:color="auto"/>
              <w:bottom w:val="single" w:sz="4" w:space="0" w:color="auto"/>
              <w:right w:val="single" w:sz="4" w:space="0" w:color="auto"/>
            </w:tcBorders>
          </w:tcPr>
          <w:p w:rsidR="009318F3" w:rsidRPr="001371D1" w:rsidRDefault="009318F3" w:rsidP="00422256">
            <w:pPr>
              <w:tabs>
                <w:tab w:val="center" w:pos="2018"/>
              </w:tabs>
              <w:spacing w:after="0" w:line="240" w:lineRule="auto"/>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ab/>
            </w:r>
            <w:r w:rsidR="00952860">
              <w:rPr>
                <w:rFonts w:ascii="Times New Roman" w:eastAsia="Times New Roman" w:hAnsi="Times New Roman" w:cs="Times New Roman"/>
                <w:sz w:val="24"/>
                <w:szCs w:val="24"/>
                <w:lang w:val="kk-KZ"/>
              </w:rPr>
              <w:t>3</w:t>
            </w:r>
            <w:r w:rsidRPr="001371D1">
              <w:rPr>
                <w:rFonts w:ascii="Times New Roman" w:eastAsia="Times New Roman" w:hAnsi="Times New Roman" w:cs="Times New Roman"/>
                <w:sz w:val="24"/>
                <w:szCs w:val="24"/>
                <w:lang w:val="kk-KZ"/>
              </w:rPr>
              <w:t>-</w:t>
            </w:r>
            <w:r w:rsidR="00952860">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rPr>
              <w:t>0</w:t>
            </w:r>
            <w:r w:rsidRPr="001371D1">
              <w:rPr>
                <w:rFonts w:ascii="Times New Roman" w:eastAsia="Times New Roman" w:hAnsi="Times New Roman" w:cs="Times New Roman"/>
                <w:sz w:val="24"/>
                <w:szCs w:val="24"/>
              </w:rPr>
              <w:t>%</w:t>
            </w:r>
          </w:p>
        </w:tc>
      </w:tr>
      <w:tr w:rsidR="009318F3" w:rsidRPr="001371D1" w:rsidTr="00F61254">
        <w:trPr>
          <w:trHeight w:val="315"/>
        </w:trPr>
        <w:tc>
          <w:tcPr>
            <w:tcW w:w="1666" w:type="dxa"/>
            <w:tcBorders>
              <w:top w:val="single" w:sz="4" w:space="0" w:color="auto"/>
              <w:left w:val="single" w:sz="4" w:space="0" w:color="auto"/>
              <w:bottom w:val="single" w:sz="4" w:space="0" w:color="auto"/>
              <w:right w:val="single" w:sz="4" w:space="0" w:color="auto"/>
            </w:tcBorders>
            <w:hideMark/>
          </w:tcPr>
          <w:p w:rsidR="009318F3" w:rsidRPr="00952860" w:rsidRDefault="009318F3" w:rsidP="00422256">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rPr>
              <w:t>202</w:t>
            </w:r>
            <w:r w:rsidR="00952860">
              <w:rPr>
                <w:rFonts w:ascii="Times New Roman" w:eastAsia="Times New Roman" w:hAnsi="Times New Roman" w:cs="Times New Roman"/>
                <w:sz w:val="24"/>
                <w:szCs w:val="24"/>
                <w:lang w:val="kk-KZ"/>
              </w:rPr>
              <w:t>2</w:t>
            </w:r>
            <w:r w:rsidRPr="001371D1">
              <w:rPr>
                <w:rFonts w:ascii="Times New Roman" w:eastAsia="Times New Roman" w:hAnsi="Times New Roman" w:cs="Times New Roman"/>
                <w:sz w:val="24"/>
                <w:szCs w:val="24"/>
              </w:rPr>
              <w:t>-202</w:t>
            </w:r>
            <w:r w:rsidR="00952860">
              <w:rPr>
                <w:rFonts w:ascii="Times New Roman" w:eastAsia="Times New Roman" w:hAnsi="Times New Roman" w:cs="Times New Roman"/>
                <w:sz w:val="24"/>
                <w:szCs w:val="24"/>
                <w:lang w:val="kk-KZ"/>
              </w:rPr>
              <w:t>3</w:t>
            </w:r>
          </w:p>
        </w:tc>
        <w:tc>
          <w:tcPr>
            <w:tcW w:w="1773" w:type="dxa"/>
            <w:tcBorders>
              <w:top w:val="single" w:sz="4" w:space="0" w:color="auto"/>
              <w:left w:val="single" w:sz="4" w:space="0" w:color="auto"/>
              <w:bottom w:val="single" w:sz="4" w:space="0" w:color="auto"/>
              <w:right w:val="single" w:sz="4" w:space="0" w:color="auto"/>
            </w:tcBorders>
            <w:hideMark/>
          </w:tcPr>
          <w:p w:rsidR="009318F3" w:rsidRPr="001371D1" w:rsidRDefault="00952860"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1873"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sz w:val="24"/>
                <w:szCs w:val="24"/>
              </w:rPr>
            </w:pPr>
            <w:r w:rsidRPr="001371D1">
              <w:rPr>
                <w:rFonts w:ascii="Times New Roman" w:eastAsia="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9318F3" w:rsidRPr="00903F6C" w:rsidRDefault="009318F3"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9318F3" w:rsidRPr="00903F6C" w:rsidRDefault="009318F3"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Pr="001371D1">
              <w:rPr>
                <w:rFonts w:ascii="Times New Roman" w:eastAsia="Times New Roman" w:hAnsi="Times New Roman" w:cs="Times New Roman"/>
                <w:sz w:val="24"/>
                <w:szCs w:val="24"/>
                <w:lang w:val="kk-KZ"/>
              </w:rPr>
              <w:t>-</w:t>
            </w:r>
            <w:r w:rsidR="00952860">
              <w:rPr>
                <w:rFonts w:ascii="Times New Roman" w:eastAsia="Times New Roman" w:hAnsi="Times New Roman" w:cs="Times New Roman"/>
                <w:sz w:val="24"/>
                <w:szCs w:val="24"/>
                <w:lang w:val="kk-KZ"/>
              </w:rPr>
              <w:t>33,3</w:t>
            </w:r>
            <w:r w:rsidRPr="001371D1">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9318F3" w:rsidRPr="001371D1" w:rsidRDefault="00952860" w:rsidP="00422256">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 </w:t>
            </w:r>
          </w:p>
        </w:tc>
        <w:tc>
          <w:tcPr>
            <w:tcW w:w="3685" w:type="dxa"/>
            <w:tcBorders>
              <w:top w:val="single" w:sz="4" w:space="0" w:color="auto"/>
              <w:left w:val="single" w:sz="4" w:space="0" w:color="auto"/>
              <w:bottom w:val="single" w:sz="4" w:space="0" w:color="auto"/>
              <w:right w:val="single" w:sz="4" w:space="0" w:color="auto"/>
            </w:tcBorders>
            <w:hideMark/>
          </w:tcPr>
          <w:p w:rsidR="009318F3" w:rsidRPr="001371D1" w:rsidRDefault="009318F3" w:rsidP="00422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3 -</w:t>
            </w:r>
            <w:r w:rsidR="00952860">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rPr>
              <w:t>0</w:t>
            </w:r>
            <w:r w:rsidRPr="001371D1">
              <w:rPr>
                <w:rFonts w:ascii="Times New Roman" w:eastAsia="Times New Roman" w:hAnsi="Times New Roman" w:cs="Times New Roman"/>
                <w:sz w:val="24"/>
                <w:szCs w:val="24"/>
              </w:rPr>
              <w:t>%</w:t>
            </w:r>
          </w:p>
        </w:tc>
      </w:tr>
    </w:tbl>
    <w:p w:rsidR="009318F3" w:rsidRPr="0013409B" w:rsidRDefault="009318F3" w:rsidP="009318F3">
      <w:pPr>
        <w:spacing w:after="0" w:line="240" w:lineRule="auto"/>
        <w:jc w:val="both"/>
        <w:rPr>
          <w:rFonts w:ascii="Times New Roman" w:eastAsia="Times New Roman" w:hAnsi="Times New Roman" w:cs="Times New Roman"/>
          <w:sz w:val="24"/>
          <w:szCs w:val="24"/>
        </w:rPr>
      </w:pPr>
      <w:r w:rsidRPr="001371D1">
        <w:rPr>
          <w:rFonts w:ascii="Times New Roman" w:eastAsia="Times New Roman" w:hAnsi="Times New Roman" w:cs="Times New Roman"/>
          <w:sz w:val="24"/>
          <w:szCs w:val="24"/>
        </w:rPr>
        <w:t xml:space="preserve"> Жоғары санаты  педагогтар жоқ. Бірінші,екінші</w:t>
      </w:r>
      <w:r w:rsidRPr="001371D1">
        <w:rPr>
          <w:rFonts w:ascii="Times New Roman" w:eastAsia="Times New Roman" w:hAnsi="Times New Roman" w:cs="Times New Roman"/>
          <w:sz w:val="24"/>
          <w:szCs w:val="24"/>
          <w:lang w:val="kk-KZ"/>
        </w:rPr>
        <w:t>,модератор</w:t>
      </w:r>
      <w:r>
        <w:rPr>
          <w:rFonts w:ascii="Times New Roman" w:eastAsia="Times New Roman" w:hAnsi="Times New Roman" w:cs="Times New Roman"/>
          <w:sz w:val="24"/>
          <w:szCs w:val="24"/>
        </w:rPr>
        <w:t xml:space="preserve"> санаты бар педагогта</w:t>
      </w:r>
      <w:r>
        <w:rPr>
          <w:rFonts w:ascii="Times New Roman" w:eastAsia="Times New Roman" w:hAnsi="Times New Roman" w:cs="Times New Roman"/>
          <w:sz w:val="24"/>
          <w:szCs w:val="24"/>
          <w:lang w:val="kk-KZ"/>
        </w:rPr>
        <w:t xml:space="preserve">р </w:t>
      </w:r>
      <w:r w:rsidR="00952860">
        <w:rPr>
          <w:rFonts w:ascii="Times New Roman" w:eastAsia="Times New Roman" w:hAnsi="Times New Roman" w:cs="Times New Roman"/>
          <w:sz w:val="24"/>
          <w:szCs w:val="24"/>
          <w:lang w:val="kk-KZ"/>
        </w:rPr>
        <w:t>бар</w:t>
      </w:r>
      <w:proofErr w:type="gramStart"/>
      <w:r>
        <w:rPr>
          <w:rFonts w:ascii="Times New Roman" w:eastAsia="Times New Roman" w:hAnsi="Times New Roman" w:cs="Times New Roman"/>
          <w:sz w:val="24"/>
          <w:szCs w:val="24"/>
          <w:lang w:val="kk-KZ"/>
        </w:rPr>
        <w:t>.</w:t>
      </w:r>
      <w:r w:rsidRPr="001371D1">
        <w:rPr>
          <w:rFonts w:ascii="Times New Roman" w:eastAsia="Times New Roman" w:hAnsi="Times New Roman" w:cs="Times New Roman"/>
          <w:sz w:val="24"/>
          <w:szCs w:val="24"/>
          <w:lang w:val="kk-KZ"/>
        </w:rPr>
        <w:t>Т</w:t>
      </w:r>
      <w:proofErr w:type="gramEnd"/>
      <w:r w:rsidRPr="001371D1">
        <w:rPr>
          <w:rFonts w:ascii="Times New Roman" w:eastAsia="Times New Roman" w:hAnsi="Times New Roman" w:cs="Times New Roman"/>
          <w:sz w:val="24"/>
          <w:szCs w:val="24"/>
          <w:lang w:val="kk-KZ"/>
        </w:rPr>
        <w:t xml:space="preserve">өмендегі оқу </w:t>
      </w:r>
      <w:r w:rsidRPr="001371D1">
        <w:rPr>
          <w:rFonts w:ascii="Times New Roman" w:eastAsia="Times New Roman" w:hAnsi="Times New Roman" w:cs="Times New Roman"/>
          <w:sz w:val="24"/>
          <w:szCs w:val="24"/>
        </w:rPr>
        <w:t xml:space="preserve">жылдармен салыстырғандағы  </w:t>
      </w:r>
      <w:r w:rsidRPr="0013409B">
        <w:rPr>
          <w:rFonts w:ascii="Times New Roman" w:eastAsia="Times New Roman" w:hAnsi="Times New Roman" w:cs="Times New Roman"/>
          <w:sz w:val="24"/>
          <w:szCs w:val="24"/>
        </w:rPr>
        <w:t xml:space="preserve">біліктілік санаттарының  </w:t>
      </w:r>
      <w:r w:rsidRPr="0013409B">
        <w:rPr>
          <w:rFonts w:ascii="Times New Roman" w:eastAsia="Times New Roman" w:hAnsi="Times New Roman" w:cs="Times New Roman"/>
          <w:sz w:val="24"/>
          <w:szCs w:val="24"/>
          <w:lang w:val="kk-KZ"/>
        </w:rPr>
        <w:t xml:space="preserve">өсім </w:t>
      </w:r>
      <w:r w:rsidRPr="0013409B">
        <w:rPr>
          <w:rFonts w:ascii="Times New Roman" w:eastAsia="Times New Roman" w:hAnsi="Times New Roman" w:cs="Times New Roman"/>
          <w:sz w:val="24"/>
          <w:szCs w:val="24"/>
        </w:rPr>
        <w:t>көрсеткіші:</w:t>
      </w:r>
    </w:p>
    <w:p w:rsidR="009318F3" w:rsidRPr="0013409B" w:rsidRDefault="009318F3" w:rsidP="009318F3">
      <w:pPr>
        <w:spacing w:after="0" w:line="240" w:lineRule="auto"/>
        <w:jc w:val="both"/>
        <w:rPr>
          <w:rFonts w:ascii="Times New Roman" w:eastAsia="Times New Roman" w:hAnsi="Times New Roman" w:cs="Times New Roman"/>
          <w:sz w:val="24"/>
          <w:szCs w:val="24"/>
          <w:lang w:val="kk-KZ"/>
        </w:rPr>
      </w:pPr>
      <w:r w:rsidRPr="0013409B">
        <w:rPr>
          <w:rFonts w:ascii="Times New Roman" w:eastAsia="Times New Roman" w:hAnsi="Times New Roman" w:cs="Times New Roman"/>
          <w:sz w:val="24"/>
          <w:szCs w:val="24"/>
          <w:lang w:val="kk-KZ"/>
        </w:rPr>
        <w:t>201</w:t>
      </w:r>
      <w:r w:rsidR="00952860">
        <w:rPr>
          <w:rFonts w:ascii="Times New Roman" w:eastAsia="Times New Roman" w:hAnsi="Times New Roman" w:cs="Times New Roman"/>
          <w:sz w:val="24"/>
          <w:szCs w:val="24"/>
          <w:lang w:val="kk-KZ"/>
        </w:rPr>
        <w:t>8</w:t>
      </w:r>
      <w:r w:rsidRPr="0013409B">
        <w:rPr>
          <w:rFonts w:ascii="Times New Roman" w:eastAsia="Times New Roman" w:hAnsi="Times New Roman" w:cs="Times New Roman"/>
          <w:sz w:val="24"/>
          <w:szCs w:val="24"/>
          <w:lang w:val="kk-KZ"/>
        </w:rPr>
        <w:t>-201</w:t>
      </w:r>
      <w:r w:rsidR="00952860">
        <w:rPr>
          <w:rFonts w:ascii="Times New Roman" w:eastAsia="Times New Roman" w:hAnsi="Times New Roman" w:cs="Times New Roman"/>
          <w:sz w:val="24"/>
          <w:szCs w:val="24"/>
          <w:lang w:val="kk-KZ"/>
        </w:rPr>
        <w:t>9</w:t>
      </w:r>
      <w:r w:rsidRPr="0013409B">
        <w:rPr>
          <w:rFonts w:ascii="Times New Roman" w:eastAsia="Times New Roman" w:hAnsi="Times New Roman" w:cs="Times New Roman"/>
          <w:sz w:val="24"/>
          <w:szCs w:val="24"/>
          <w:lang w:val="kk-KZ"/>
        </w:rPr>
        <w:t xml:space="preserve"> оқу жылы-</w:t>
      </w:r>
      <w:r w:rsidR="00952860">
        <w:rPr>
          <w:rFonts w:ascii="Times New Roman" w:eastAsia="Times New Roman" w:hAnsi="Times New Roman" w:cs="Times New Roman"/>
          <w:sz w:val="24"/>
          <w:szCs w:val="24"/>
          <w:lang w:val="kk-KZ"/>
        </w:rPr>
        <w:t xml:space="preserve">4 </w:t>
      </w:r>
      <w:r w:rsidRPr="0013409B">
        <w:rPr>
          <w:rFonts w:ascii="Times New Roman" w:eastAsia="Times New Roman" w:hAnsi="Times New Roman" w:cs="Times New Roman"/>
          <w:sz w:val="24"/>
          <w:szCs w:val="24"/>
          <w:lang w:val="kk-KZ"/>
        </w:rPr>
        <w:t>педагог-</w:t>
      </w:r>
      <w:r w:rsidR="00952860">
        <w:rPr>
          <w:rFonts w:ascii="Times New Roman" w:eastAsia="Times New Roman" w:hAnsi="Times New Roman" w:cs="Times New Roman"/>
          <w:sz w:val="24"/>
          <w:szCs w:val="24"/>
          <w:lang w:val="kk-KZ"/>
        </w:rPr>
        <w:t>66,6</w:t>
      </w:r>
      <w:r w:rsidRPr="0013409B">
        <w:rPr>
          <w:rFonts w:ascii="Times New Roman" w:eastAsia="Times New Roman" w:hAnsi="Times New Roman" w:cs="Times New Roman"/>
          <w:sz w:val="24"/>
          <w:szCs w:val="24"/>
          <w:lang w:val="kk-KZ"/>
        </w:rPr>
        <w:t>%;</w:t>
      </w:r>
    </w:p>
    <w:p w:rsidR="009318F3" w:rsidRPr="0013409B" w:rsidRDefault="009318F3" w:rsidP="009318F3">
      <w:pPr>
        <w:spacing w:after="0" w:line="240" w:lineRule="auto"/>
        <w:jc w:val="both"/>
        <w:rPr>
          <w:rFonts w:ascii="Times New Roman" w:eastAsia="Times New Roman" w:hAnsi="Times New Roman" w:cs="Times New Roman"/>
          <w:sz w:val="24"/>
          <w:szCs w:val="24"/>
          <w:lang w:val="kk-KZ"/>
        </w:rPr>
      </w:pPr>
      <w:r w:rsidRPr="0013409B">
        <w:rPr>
          <w:rFonts w:ascii="Times New Roman" w:eastAsia="Times New Roman" w:hAnsi="Times New Roman" w:cs="Times New Roman"/>
          <w:sz w:val="24"/>
          <w:szCs w:val="24"/>
          <w:lang w:val="kk-KZ"/>
        </w:rPr>
        <w:t xml:space="preserve"> 201</w:t>
      </w:r>
      <w:r w:rsidR="00952860">
        <w:rPr>
          <w:rFonts w:ascii="Times New Roman" w:eastAsia="Times New Roman" w:hAnsi="Times New Roman" w:cs="Times New Roman"/>
          <w:sz w:val="24"/>
          <w:szCs w:val="24"/>
          <w:lang w:val="kk-KZ"/>
        </w:rPr>
        <w:t>9</w:t>
      </w:r>
      <w:r w:rsidRPr="0013409B">
        <w:rPr>
          <w:rFonts w:ascii="Times New Roman" w:eastAsia="Times New Roman" w:hAnsi="Times New Roman" w:cs="Times New Roman"/>
          <w:sz w:val="24"/>
          <w:szCs w:val="24"/>
          <w:lang w:val="kk-KZ"/>
        </w:rPr>
        <w:t>-20</w:t>
      </w:r>
      <w:r w:rsidR="00952860">
        <w:rPr>
          <w:rFonts w:ascii="Times New Roman" w:eastAsia="Times New Roman" w:hAnsi="Times New Roman" w:cs="Times New Roman"/>
          <w:sz w:val="24"/>
          <w:szCs w:val="24"/>
          <w:lang w:val="kk-KZ"/>
        </w:rPr>
        <w:t>20</w:t>
      </w:r>
      <w:r w:rsidRPr="0013409B">
        <w:rPr>
          <w:rFonts w:ascii="Times New Roman" w:eastAsia="Times New Roman" w:hAnsi="Times New Roman" w:cs="Times New Roman"/>
          <w:sz w:val="24"/>
          <w:szCs w:val="24"/>
          <w:lang w:val="kk-KZ"/>
        </w:rPr>
        <w:t xml:space="preserve"> оқу жылы- </w:t>
      </w:r>
      <w:r w:rsidR="00952860">
        <w:rPr>
          <w:rFonts w:ascii="Times New Roman" w:eastAsia="Times New Roman" w:hAnsi="Times New Roman" w:cs="Times New Roman"/>
          <w:sz w:val="24"/>
          <w:szCs w:val="24"/>
          <w:lang w:val="kk-KZ"/>
        </w:rPr>
        <w:t xml:space="preserve">3 </w:t>
      </w:r>
      <w:r w:rsidRPr="0013409B">
        <w:rPr>
          <w:rFonts w:ascii="Times New Roman" w:eastAsia="Times New Roman" w:hAnsi="Times New Roman" w:cs="Times New Roman"/>
          <w:sz w:val="24"/>
          <w:szCs w:val="24"/>
          <w:lang w:val="kk-KZ"/>
        </w:rPr>
        <w:t>педагог-</w:t>
      </w:r>
      <w:r w:rsidR="00952860">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rPr>
        <w:t>0</w:t>
      </w:r>
      <w:r w:rsidRPr="0013409B">
        <w:rPr>
          <w:rFonts w:ascii="Times New Roman" w:eastAsia="Times New Roman" w:hAnsi="Times New Roman" w:cs="Times New Roman"/>
          <w:sz w:val="24"/>
          <w:szCs w:val="24"/>
          <w:lang w:val="kk-KZ"/>
        </w:rPr>
        <w:t>%;</w:t>
      </w:r>
    </w:p>
    <w:p w:rsidR="009318F3" w:rsidRPr="0013409B" w:rsidRDefault="009318F3" w:rsidP="009318F3">
      <w:pPr>
        <w:spacing w:after="0" w:line="240" w:lineRule="auto"/>
        <w:jc w:val="both"/>
        <w:rPr>
          <w:rFonts w:ascii="Times New Roman" w:eastAsia="Times New Roman" w:hAnsi="Times New Roman" w:cs="Times New Roman"/>
          <w:sz w:val="24"/>
          <w:szCs w:val="24"/>
          <w:lang w:val="kk-KZ"/>
        </w:rPr>
      </w:pPr>
      <w:r w:rsidRPr="0013409B">
        <w:rPr>
          <w:rFonts w:ascii="Times New Roman" w:eastAsia="Times New Roman" w:hAnsi="Times New Roman" w:cs="Times New Roman"/>
          <w:sz w:val="24"/>
          <w:szCs w:val="24"/>
          <w:lang w:val="kk-KZ"/>
        </w:rPr>
        <w:t>20</w:t>
      </w:r>
      <w:r w:rsidR="00952860">
        <w:rPr>
          <w:rFonts w:ascii="Times New Roman" w:eastAsia="Times New Roman" w:hAnsi="Times New Roman" w:cs="Times New Roman"/>
          <w:sz w:val="24"/>
          <w:szCs w:val="24"/>
          <w:lang w:val="kk-KZ"/>
        </w:rPr>
        <w:t>20</w:t>
      </w:r>
      <w:r w:rsidRPr="0013409B">
        <w:rPr>
          <w:rFonts w:ascii="Times New Roman" w:eastAsia="Times New Roman" w:hAnsi="Times New Roman" w:cs="Times New Roman"/>
          <w:sz w:val="24"/>
          <w:szCs w:val="24"/>
          <w:lang w:val="kk-KZ"/>
        </w:rPr>
        <w:t>-202</w:t>
      </w:r>
      <w:r w:rsidR="00952860">
        <w:rPr>
          <w:rFonts w:ascii="Times New Roman" w:eastAsia="Times New Roman" w:hAnsi="Times New Roman" w:cs="Times New Roman"/>
          <w:sz w:val="24"/>
          <w:szCs w:val="24"/>
          <w:lang w:val="kk-KZ"/>
        </w:rPr>
        <w:t>1</w:t>
      </w:r>
      <w:r w:rsidRPr="0013409B">
        <w:rPr>
          <w:rFonts w:ascii="Times New Roman" w:eastAsia="Times New Roman" w:hAnsi="Times New Roman" w:cs="Times New Roman"/>
          <w:sz w:val="24"/>
          <w:szCs w:val="24"/>
          <w:lang w:val="kk-KZ"/>
        </w:rPr>
        <w:t xml:space="preserve"> оқу жылы- </w:t>
      </w:r>
      <w:r w:rsidR="00952860">
        <w:rPr>
          <w:rFonts w:ascii="Times New Roman" w:eastAsia="Times New Roman" w:hAnsi="Times New Roman" w:cs="Times New Roman"/>
          <w:sz w:val="24"/>
          <w:szCs w:val="24"/>
          <w:lang w:val="kk-KZ"/>
        </w:rPr>
        <w:t xml:space="preserve">3 </w:t>
      </w:r>
      <w:r w:rsidRPr="0013409B">
        <w:rPr>
          <w:rFonts w:ascii="Times New Roman" w:eastAsia="Times New Roman" w:hAnsi="Times New Roman" w:cs="Times New Roman"/>
          <w:sz w:val="24"/>
          <w:szCs w:val="24"/>
          <w:lang w:val="kk-KZ"/>
        </w:rPr>
        <w:t>педагог-</w:t>
      </w:r>
      <w:r w:rsidR="00952860">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rPr>
        <w:t>0</w:t>
      </w:r>
      <w:r w:rsidRPr="0013409B">
        <w:rPr>
          <w:rFonts w:ascii="Times New Roman" w:eastAsia="Times New Roman" w:hAnsi="Times New Roman" w:cs="Times New Roman"/>
          <w:sz w:val="24"/>
          <w:szCs w:val="24"/>
          <w:lang w:val="kk-KZ"/>
        </w:rPr>
        <w:t>%;</w:t>
      </w:r>
    </w:p>
    <w:p w:rsidR="009318F3" w:rsidRDefault="009318F3" w:rsidP="009318F3">
      <w:pPr>
        <w:spacing w:after="0" w:line="240" w:lineRule="auto"/>
        <w:jc w:val="both"/>
        <w:rPr>
          <w:rFonts w:ascii="Times New Roman" w:eastAsia="Times New Roman" w:hAnsi="Times New Roman" w:cs="Times New Roman"/>
          <w:sz w:val="24"/>
          <w:szCs w:val="24"/>
          <w:lang w:val="kk-KZ"/>
        </w:rPr>
      </w:pPr>
      <w:r w:rsidRPr="0013409B">
        <w:rPr>
          <w:rFonts w:ascii="Times New Roman" w:eastAsia="Times New Roman" w:hAnsi="Times New Roman" w:cs="Times New Roman"/>
          <w:sz w:val="24"/>
          <w:szCs w:val="24"/>
          <w:lang w:val="kk-KZ"/>
        </w:rPr>
        <w:t>202</w:t>
      </w:r>
      <w:r w:rsidR="00952860">
        <w:rPr>
          <w:rFonts w:ascii="Times New Roman" w:eastAsia="Times New Roman" w:hAnsi="Times New Roman" w:cs="Times New Roman"/>
          <w:sz w:val="24"/>
          <w:szCs w:val="24"/>
          <w:lang w:val="kk-KZ"/>
        </w:rPr>
        <w:t>1</w:t>
      </w:r>
      <w:r w:rsidRPr="0013409B">
        <w:rPr>
          <w:rFonts w:ascii="Times New Roman" w:eastAsia="Times New Roman" w:hAnsi="Times New Roman" w:cs="Times New Roman"/>
          <w:sz w:val="24"/>
          <w:szCs w:val="24"/>
          <w:lang w:val="kk-KZ"/>
        </w:rPr>
        <w:t>-202</w:t>
      </w:r>
      <w:r w:rsidR="00952860">
        <w:rPr>
          <w:rFonts w:ascii="Times New Roman" w:eastAsia="Times New Roman" w:hAnsi="Times New Roman" w:cs="Times New Roman"/>
          <w:sz w:val="24"/>
          <w:szCs w:val="24"/>
          <w:lang w:val="kk-KZ"/>
        </w:rPr>
        <w:t>2</w:t>
      </w:r>
      <w:r w:rsidRPr="0013409B">
        <w:rPr>
          <w:rFonts w:ascii="Times New Roman" w:eastAsia="Times New Roman" w:hAnsi="Times New Roman" w:cs="Times New Roman"/>
          <w:sz w:val="24"/>
          <w:szCs w:val="24"/>
          <w:lang w:val="kk-KZ"/>
        </w:rPr>
        <w:t xml:space="preserve"> оқу жылы- </w:t>
      </w:r>
      <w:r w:rsidR="00952860">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lang w:val="kk-KZ"/>
        </w:rPr>
        <w:t xml:space="preserve"> педагог- </w:t>
      </w:r>
      <w:r w:rsidR="00952860">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rPr>
        <w:t>0</w:t>
      </w:r>
      <w:r w:rsidRPr="0013409B">
        <w:rPr>
          <w:rFonts w:ascii="Times New Roman" w:eastAsia="Times New Roman" w:hAnsi="Times New Roman" w:cs="Times New Roman"/>
          <w:sz w:val="24"/>
          <w:szCs w:val="24"/>
          <w:lang w:val="kk-KZ"/>
        </w:rPr>
        <w:t>%;</w:t>
      </w:r>
    </w:p>
    <w:p w:rsidR="00952860" w:rsidRPr="00952860" w:rsidRDefault="00952860" w:rsidP="009318F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2022-2023 оқу жала – 3 педагог – 50</w:t>
      </w:r>
      <w:r w:rsidRPr="00952860">
        <w:rPr>
          <w:rFonts w:ascii="Times New Roman" w:eastAsia="Times New Roman" w:hAnsi="Times New Roman" w:cs="Times New Roman"/>
          <w:sz w:val="24"/>
          <w:szCs w:val="24"/>
          <w:lang w:val="kk-KZ"/>
        </w:rPr>
        <w:t>%</w:t>
      </w:r>
    </w:p>
    <w:p w:rsidR="009318F3" w:rsidRPr="0013409B" w:rsidRDefault="009318F3" w:rsidP="009318F3">
      <w:pPr>
        <w:spacing w:after="0" w:line="240" w:lineRule="auto"/>
        <w:ind w:firstLine="708"/>
        <w:jc w:val="both"/>
        <w:rPr>
          <w:rFonts w:ascii="Times New Roman" w:eastAsia="Times New Roman" w:hAnsi="Times New Roman" w:cs="Times New Roman"/>
          <w:sz w:val="24"/>
          <w:szCs w:val="24"/>
          <w:lang w:val="kk-KZ"/>
        </w:rPr>
      </w:pPr>
      <w:r w:rsidRPr="0013409B">
        <w:rPr>
          <w:rFonts w:ascii="Times New Roman" w:eastAsia="Times New Roman" w:hAnsi="Times New Roman" w:cs="Times New Roman"/>
          <w:sz w:val="24"/>
          <w:szCs w:val="24"/>
          <w:lang w:val="kk-KZ"/>
        </w:rPr>
        <w:t>5 оқу жылы бойынша (201</w:t>
      </w:r>
      <w:r w:rsidR="00952860">
        <w:rPr>
          <w:rFonts w:ascii="Times New Roman" w:eastAsia="Times New Roman" w:hAnsi="Times New Roman" w:cs="Times New Roman"/>
          <w:sz w:val="24"/>
          <w:szCs w:val="24"/>
          <w:lang w:val="kk-KZ"/>
        </w:rPr>
        <w:t>8</w:t>
      </w:r>
      <w:r w:rsidRPr="0013409B">
        <w:rPr>
          <w:rFonts w:ascii="Times New Roman" w:eastAsia="Times New Roman" w:hAnsi="Times New Roman" w:cs="Times New Roman"/>
          <w:sz w:val="24"/>
          <w:szCs w:val="24"/>
          <w:lang w:val="kk-KZ"/>
        </w:rPr>
        <w:t>-1</w:t>
      </w:r>
      <w:r w:rsidR="00952860">
        <w:rPr>
          <w:rFonts w:ascii="Times New Roman" w:eastAsia="Times New Roman" w:hAnsi="Times New Roman" w:cs="Times New Roman"/>
          <w:sz w:val="24"/>
          <w:szCs w:val="24"/>
          <w:lang w:val="kk-KZ"/>
        </w:rPr>
        <w:t>9</w:t>
      </w:r>
      <w:r w:rsidRPr="0013409B">
        <w:rPr>
          <w:rFonts w:ascii="Times New Roman" w:eastAsia="Times New Roman" w:hAnsi="Times New Roman" w:cs="Times New Roman"/>
          <w:sz w:val="24"/>
          <w:szCs w:val="24"/>
          <w:lang w:val="kk-KZ"/>
        </w:rPr>
        <w:t>;201</w:t>
      </w:r>
      <w:r w:rsidR="00952860">
        <w:rPr>
          <w:rFonts w:ascii="Times New Roman" w:eastAsia="Times New Roman" w:hAnsi="Times New Roman" w:cs="Times New Roman"/>
          <w:sz w:val="24"/>
          <w:szCs w:val="24"/>
          <w:lang w:val="kk-KZ"/>
        </w:rPr>
        <w:t>9</w:t>
      </w:r>
      <w:r w:rsidRPr="0013409B">
        <w:rPr>
          <w:rFonts w:ascii="Times New Roman" w:eastAsia="Times New Roman" w:hAnsi="Times New Roman" w:cs="Times New Roman"/>
          <w:sz w:val="24"/>
          <w:szCs w:val="24"/>
          <w:lang w:val="kk-KZ"/>
        </w:rPr>
        <w:t>-</w:t>
      </w:r>
      <w:r w:rsidR="00952860">
        <w:rPr>
          <w:rFonts w:ascii="Times New Roman" w:eastAsia="Times New Roman" w:hAnsi="Times New Roman" w:cs="Times New Roman"/>
          <w:sz w:val="24"/>
          <w:szCs w:val="24"/>
          <w:lang w:val="kk-KZ"/>
        </w:rPr>
        <w:t>20</w:t>
      </w:r>
      <w:r w:rsidRPr="0013409B">
        <w:rPr>
          <w:rFonts w:ascii="Times New Roman" w:eastAsia="Times New Roman" w:hAnsi="Times New Roman" w:cs="Times New Roman"/>
          <w:sz w:val="24"/>
          <w:szCs w:val="24"/>
          <w:lang w:val="kk-KZ"/>
        </w:rPr>
        <w:t>;20</w:t>
      </w:r>
      <w:r w:rsidR="00952860">
        <w:rPr>
          <w:rFonts w:ascii="Times New Roman" w:eastAsia="Times New Roman" w:hAnsi="Times New Roman" w:cs="Times New Roman"/>
          <w:sz w:val="24"/>
          <w:szCs w:val="24"/>
          <w:lang w:val="kk-KZ"/>
        </w:rPr>
        <w:t>20</w:t>
      </w:r>
      <w:r w:rsidRPr="0013409B">
        <w:rPr>
          <w:rFonts w:ascii="Times New Roman" w:eastAsia="Times New Roman" w:hAnsi="Times New Roman" w:cs="Times New Roman"/>
          <w:sz w:val="24"/>
          <w:szCs w:val="24"/>
          <w:lang w:val="kk-KZ"/>
        </w:rPr>
        <w:t>-2</w:t>
      </w:r>
      <w:r w:rsidR="00952860">
        <w:rPr>
          <w:rFonts w:ascii="Times New Roman" w:eastAsia="Times New Roman" w:hAnsi="Times New Roman" w:cs="Times New Roman"/>
          <w:sz w:val="24"/>
          <w:szCs w:val="24"/>
          <w:lang w:val="kk-KZ"/>
        </w:rPr>
        <w:t>1</w:t>
      </w:r>
      <w:r w:rsidRPr="0013409B">
        <w:rPr>
          <w:rFonts w:ascii="Times New Roman" w:eastAsia="Times New Roman" w:hAnsi="Times New Roman" w:cs="Times New Roman"/>
          <w:sz w:val="24"/>
          <w:szCs w:val="24"/>
          <w:lang w:val="kk-KZ"/>
        </w:rPr>
        <w:t>;202</w:t>
      </w:r>
      <w:r w:rsidR="00952860">
        <w:rPr>
          <w:rFonts w:ascii="Times New Roman" w:eastAsia="Times New Roman" w:hAnsi="Times New Roman" w:cs="Times New Roman"/>
          <w:sz w:val="24"/>
          <w:szCs w:val="24"/>
          <w:lang w:val="kk-KZ"/>
        </w:rPr>
        <w:t>1</w:t>
      </w:r>
      <w:r w:rsidRPr="0013409B">
        <w:rPr>
          <w:rFonts w:ascii="Times New Roman" w:eastAsia="Times New Roman" w:hAnsi="Times New Roman" w:cs="Times New Roman"/>
          <w:sz w:val="24"/>
          <w:szCs w:val="24"/>
          <w:lang w:val="kk-KZ"/>
        </w:rPr>
        <w:t>-2</w:t>
      </w:r>
      <w:r w:rsidR="00952860">
        <w:rPr>
          <w:rFonts w:ascii="Times New Roman" w:eastAsia="Times New Roman" w:hAnsi="Times New Roman" w:cs="Times New Roman"/>
          <w:sz w:val="24"/>
          <w:szCs w:val="24"/>
          <w:lang w:val="kk-KZ"/>
        </w:rPr>
        <w:t>2</w:t>
      </w:r>
      <w:r w:rsidRPr="0013409B">
        <w:rPr>
          <w:rFonts w:ascii="Times New Roman" w:eastAsia="Times New Roman" w:hAnsi="Times New Roman" w:cs="Times New Roman"/>
          <w:sz w:val="24"/>
          <w:szCs w:val="24"/>
          <w:lang w:val="kk-KZ"/>
        </w:rPr>
        <w:t>;202</w:t>
      </w:r>
      <w:r w:rsidR="00952860">
        <w:rPr>
          <w:rFonts w:ascii="Times New Roman" w:eastAsia="Times New Roman" w:hAnsi="Times New Roman" w:cs="Times New Roman"/>
          <w:sz w:val="24"/>
          <w:szCs w:val="24"/>
          <w:lang w:val="kk-KZ"/>
        </w:rPr>
        <w:t>2</w:t>
      </w:r>
      <w:r w:rsidRPr="0013409B">
        <w:rPr>
          <w:rFonts w:ascii="Times New Roman" w:eastAsia="Times New Roman" w:hAnsi="Times New Roman" w:cs="Times New Roman"/>
          <w:sz w:val="24"/>
          <w:szCs w:val="24"/>
          <w:lang w:val="kk-KZ"/>
        </w:rPr>
        <w:t>-202</w:t>
      </w:r>
      <w:r w:rsidR="00952860">
        <w:rPr>
          <w:rFonts w:ascii="Times New Roman" w:eastAsia="Times New Roman" w:hAnsi="Times New Roman" w:cs="Times New Roman"/>
          <w:sz w:val="24"/>
          <w:szCs w:val="24"/>
          <w:lang w:val="kk-KZ"/>
        </w:rPr>
        <w:t>3</w:t>
      </w:r>
      <w:r w:rsidRPr="0013409B">
        <w:rPr>
          <w:rFonts w:ascii="Times New Roman" w:eastAsia="Times New Roman" w:hAnsi="Times New Roman" w:cs="Times New Roman"/>
          <w:sz w:val="24"/>
          <w:szCs w:val="24"/>
          <w:lang w:val="kk-KZ"/>
        </w:rPr>
        <w:t xml:space="preserve"> о.ж)біліктілік санаты бар педагог мамандар саны-  </w:t>
      </w:r>
      <w:r w:rsidR="00952860">
        <w:rPr>
          <w:rFonts w:ascii="Times New Roman" w:eastAsia="Times New Roman" w:hAnsi="Times New Roman" w:cs="Times New Roman"/>
          <w:sz w:val="24"/>
          <w:szCs w:val="24"/>
          <w:lang w:val="kk-KZ"/>
        </w:rPr>
        <w:t>3</w:t>
      </w:r>
      <w:r w:rsidRPr="0013409B">
        <w:rPr>
          <w:rFonts w:ascii="Times New Roman" w:eastAsia="Times New Roman" w:hAnsi="Times New Roman" w:cs="Times New Roman"/>
          <w:sz w:val="24"/>
          <w:szCs w:val="24"/>
          <w:lang w:val="kk-KZ"/>
        </w:rPr>
        <w:t xml:space="preserve">педагог </w:t>
      </w:r>
      <w:r w:rsidR="00952860">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rPr>
        <w:t>0</w:t>
      </w:r>
      <w:r w:rsidRPr="0013409B">
        <w:rPr>
          <w:rFonts w:ascii="Times New Roman" w:eastAsia="Times New Roman" w:hAnsi="Times New Roman" w:cs="Times New Roman"/>
          <w:sz w:val="24"/>
          <w:szCs w:val="24"/>
          <w:lang w:val="kk-KZ"/>
        </w:rPr>
        <w:t xml:space="preserve"> % . Өткен  жылдармен салыстырғанда  педагогтардың  сапалық  қуаты  жоғары.  Педагогтардың  еңбек етуіне   жағдай толық жасалған.  Меңгеруші,әдіскер кабинеті бар.  Кабинетте </w:t>
      </w:r>
      <w:r>
        <w:rPr>
          <w:rFonts w:ascii="Times New Roman" w:eastAsia="Times New Roman" w:hAnsi="Times New Roman" w:cs="Times New Roman"/>
          <w:sz w:val="24"/>
          <w:szCs w:val="24"/>
          <w:lang w:val="kk-KZ"/>
        </w:rPr>
        <w:t>1</w:t>
      </w:r>
      <w:r w:rsidRPr="0013409B">
        <w:rPr>
          <w:rFonts w:ascii="Times New Roman" w:eastAsia="Times New Roman" w:hAnsi="Times New Roman" w:cs="Times New Roman"/>
          <w:sz w:val="24"/>
          <w:szCs w:val="24"/>
          <w:lang w:val="kk-KZ"/>
        </w:rPr>
        <w:t xml:space="preserve"> компьютер</w:t>
      </w:r>
      <w:r>
        <w:rPr>
          <w:rFonts w:ascii="Times New Roman" w:eastAsia="Times New Roman" w:hAnsi="Times New Roman" w:cs="Times New Roman"/>
          <w:sz w:val="24"/>
          <w:szCs w:val="24"/>
          <w:lang w:val="kk-KZ"/>
        </w:rPr>
        <w:t>, 1 ноутбок</w:t>
      </w:r>
      <w:r w:rsidRPr="0013409B">
        <w:rPr>
          <w:rFonts w:ascii="Times New Roman" w:eastAsia="Times New Roman" w:hAnsi="Times New Roman" w:cs="Times New Roman"/>
          <w:sz w:val="24"/>
          <w:szCs w:val="24"/>
          <w:lang w:val="kk-KZ"/>
        </w:rPr>
        <w:t xml:space="preserve"> бар. Педагогтардың  кабинетте отырып жұмыс жасауына  үстел қойылған.  Педагогтардың еңбегін  мадақтау жүйесі  толық қалыптасқан. Педагогтарды бағалау мақсатында оқу жылының қорытындысы бойынша педагог қызметкердің жыл сайынғы  рейтингі шығарылған.</w:t>
      </w:r>
    </w:p>
    <w:p w:rsidR="009318F3" w:rsidRPr="00952860" w:rsidRDefault="008233B9" w:rsidP="008233B9">
      <w:pPr>
        <w:spacing w:after="0"/>
        <w:rPr>
          <w:sz w:val="24"/>
          <w:szCs w:val="24"/>
          <w:lang w:val="kk-KZ"/>
        </w:rPr>
      </w:pPr>
      <w:r w:rsidRPr="00952860">
        <w:rPr>
          <w:rFonts w:ascii="Times New Roman" w:hAnsi="Times New Roman" w:cs="Times New Roman"/>
          <w:color w:val="000000"/>
          <w:sz w:val="24"/>
          <w:szCs w:val="24"/>
          <w:lang w:val="kk-KZ"/>
        </w:rPr>
        <w:t xml:space="preserve">Жеке оқу жоспарлары мен жеке бағдарламаларды әзірлеу кезінде баланың ерекшеліктерін ескере отырып ерекше білім беру қажеттілігі бар балаларды оқытуда  инклюзивті білім беру </w:t>
      </w:r>
      <w:r w:rsidRPr="00952860">
        <w:rPr>
          <w:rFonts w:ascii="Times New Roman" w:hAnsi="Times New Roman" w:cs="Times New Roman"/>
          <w:sz w:val="24"/>
          <w:szCs w:val="24"/>
          <w:lang w:val="kk-KZ"/>
        </w:rPr>
        <w:t>тәрбиеленушілер жоқ екенін хабарлаймын.</w:t>
      </w:r>
    </w:p>
    <w:p w:rsidR="008233B9" w:rsidRPr="00531667" w:rsidRDefault="008233B9" w:rsidP="008233B9">
      <w:pPr>
        <w:spacing w:after="0"/>
        <w:rPr>
          <w:sz w:val="24"/>
          <w:szCs w:val="24"/>
          <w:lang w:val="kk-KZ"/>
        </w:rPr>
      </w:pPr>
    </w:p>
    <w:p w:rsidR="008233B9" w:rsidRPr="00952860" w:rsidRDefault="008233B9" w:rsidP="008233B9">
      <w:pPr>
        <w:spacing w:after="0"/>
        <w:rPr>
          <w:rFonts w:ascii="Times New Roman" w:hAnsi="Times New Roman" w:cs="Times New Roman"/>
          <w:sz w:val="24"/>
          <w:szCs w:val="24"/>
          <w:lang w:val="kk-KZ"/>
        </w:rPr>
      </w:pPr>
      <w:r w:rsidRPr="00531667">
        <w:rPr>
          <w:rFonts w:ascii="Times New Roman" w:hAnsi="Times New Roman" w:cs="Times New Roman"/>
          <w:color w:val="000000"/>
          <w:sz w:val="24"/>
          <w:szCs w:val="24"/>
          <w:lang w:val="kk-KZ"/>
        </w:rPr>
        <w:t xml:space="preserve">"Денсаулық",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 </w:t>
      </w:r>
      <w:r w:rsidRPr="00952860">
        <w:rPr>
          <w:rFonts w:ascii="Times New Roman" w:hAnsi="Times New Roman" w:cs="Times New Roman"/>
          <w:color w:val="000000"/>
          <w:sz w:val="24"/>
          <w:szCs w:val="24"/>
          <w:lang w:val="kk-KZ"/>
        </w:rPr>
        <w:t>мақсатында жүргізілген жұмыстар.</w:t>
      </w:r>
    </w:p>
    <w:p w:rsidR="00F61254" w:rsidRDefault="00F61254" w:rsidP="004206C4">
      <w:pPr>
        <w:spacing w:after="0" w:line="240" w:lineRule="auto"/>
        <w:rPr>
          <w:rFonts w:ascii="Times New Roman" w:hAnsi="Times New Roman" w:cs="Times New Roman"/>
          <w:b/>
          <w:sz w:val="24"/>
          <w:szCs w:val="24"/>
          <w:lang w:val="kk-KZ"/>
        </w:rPr>
      </w:pPr>
    </w:p>
    <w:p w:rsidR="00F61254" w:rsidRDefault="00F61254" w:rsidP="004206C4">
      <w:pPr>
        <w:spacing w:after="0" w:line="240" w:lineRule="auto"/>
        <w:rPr>
          <w:rFonts w:ascii="Times New Roman" w:hAnsi="Times New Roman" w:cs="Times New Roman"/>
          <w:b/>
          <w:sz w:val="24"/>
          <w:szCs w:val="24"/>
          <w:lang w:val="kk-KZ"/>
        </w:rPr>
      </w:pPr>
    </w:p>
    <w:p w:rsidR="00F61254" w:rsidRDefault="00F61254" w:rsidP="004206C4">
      <w:pPr>
        <w:spacing w:after="0" w:line="240" w:lineRule="auto"/>
        <w:rPr>
          <w:rFonts w:ascii="Times New Roman" w:hAnsi="Times New Roman" w:cs="Times New Roman"/>
          <w:b/>
          <w:sz w:val="24"/>
          <w:szCs w:val="24"/>
          <w:lang w:val="kk-KZ"/>
        </w:rPr>
      </w:pPr>
    </w:p>
    <w:p w:rsidR="004206C4" w:rsidRDefault="004206C4" w:rsidP="004206C4">
      <w:pPr>
        <w:spacing w:after="0" w:line="240" w:lineRule="auto"/>
        <w:rPr>
          <w:rFonts w:ascii="Times New Roman" w:hAnsi="Times New Roman" w:cs="Times New Roman"/>
          <w:b/>
          <w:sz w:val="24"/>
          <w:szCs w:val="24"/>
          <w:lang w:val="kk-KZ"/>
        </w:rPr>
      </w:pPr>
      <w:r w:rsidRPr="004206C4">
        <w:rPr>
          <w:rFonts w:ascii="Times New Roman" w:hAnsi="Times New Roman" w:cs="Times New Roman"/>
          <w:b/>
          <w:sz w:val="24"/>
          <w:szCs w:val="24"/>
          <w:lang w:val="kk-KZ"/>
        </w:rPr>
        <w:lastRenderedPageBreak/>
        <w:t>4.4. Тәрбиеленушілердің жетістіктері  (201</w:t>
      </w:r>
      <w:r w:rsidR="00F61254">
        <w:rPr>
          <w:rFonts w:ascii="Times New Roman" w:hAnsi="Times New Roman" w:cs="Times New Roman"/>
          <w:b/>
          <w:sz w:val="24"/>
          <w:szCs w:val="24"/>
          <w:lang w:val="kk-KZ"/>
        </w:rPr>
        <w:t>8</w:t>
      </w:r>
      <w:r w:rsidRPr="004206C4">
        <w:rPr>
          <w:rFonts w:ascii="Times New Roman" w:hAnsi="Times New Roman" w:cs="Times New Roman"/>
          <w:b/>
          <w:sz w:val="24"/>
          <w:szCs w:val="24"/>
          <w:lang w:val="kk-KZ"/>
        </w:rPr>
        <w:t>-2021-202</w:t>
      </w:r>
      <w:r w:rsidR="00F61254">
        <w:rPr>
          <w:rFonts w:ascii="Times New Roman" w:hAnsi="Times New Roman" w:cs="Times New Roman"/>
          <w:b/>
          <w:sz w:val="24"/>
          <w:szCs w:val="24"/>
          <w:lang w:val="kk-KZ"/>
        </w:rPr>
        <w:t>3</w:t>
      </w:r>
      <w:r w:rsidRPr="004206C4">
        <w:rPr>
          <w:rFonts w:ascii="Times New Roman" w:hAnsi="Times New Roman" w:cs="Times New Roman"/>
          <w:b/>
          <w:sz w:val="24"/>
          <w:szCs w:val="24"/>
          <w:lang w:val="kk-KZ"/>
        </w:rPr>
        <w:t xml:space="preserve"> оқу жылдары) 5 оқу жылдары бойынша</w:t>
      </w:r>
      <w:r w:rsidRPr="00AD4A1E">
        <w:rPr>
          <w:rFonts w:ascii="Times New Roman" w:hAnsi="Times New Roman" w:cs="Times New Roman"/>
          <w:b/>
          <w:sz w:val="24"/>
          <w:szCs w:val="24"/>
          <w:highlight w:val="yellow"/>
          <w:lang w:val="kk-KZ"/>
        </w:rPr>
        <w:t>:</w:t>
      </w:r>
    </w:p>
    <w:p w:rsidR="00F61254" w:rsidRPr="001371D1" w:rsidRDefault="00F61254" w:rsidP="004206C4">
      <w:pPr>
        <w:spacing w:after="0" w:line="240" w:lineRule="auto"/>
        <w:rPr>
          <w:rFonts w:ascii="Times New Roman" w:hAnsi="Times New Roman" w:cs="Times New Roman"/>
          <w:b/>
          <w:sz w:val="24"/>
          <w:szCs w:val="24"/>
          <w:lang w:val="kk-KZ"/>
        </w:rPr>
      </w:pPr>
    </w:p>
    <w:tbl>
      <w:tblPr>
        <w:tblStyle w:val="19"/>
        <w:tblW w:w="13892" w:type="dxa"/>
        <w:tblInd w:w="250" w:type="dxa"/>
        <w:tblLook w:val="04A0"/>
      </w:tblPr>
      <w:tblGrid>
        <w:gridCol w:w="456"/>
        <w:gridCol w:w="3659"/>
        <w:gridCol w:w="9777"/>
      </w:tblGrid>
      <w:tr w:rsidR="004206C4" w:rsidRPr="001371D1" w:rsidTr="00F61254">
        <w:tc>
          <w:tcPr>
            <w:tcW w:w="456" w:type="dxa"/>
          </w:tcPr>
          <w:p w:rsidR="004206C4" w:rsidRPr="001371D1" w:rsidRDefault="004206C4"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w:t>
            </w:r>
          </w:p>
        </w:tc>
        <w:tc>
          <w:tcPr>
            <w:tcW w:w="3659" w:type="dxa"/>
          </w:tcPr>
          <w:p w:rsidR="004206C4" w:rsidRPr="00890A6F" w:rsidRDefault="004206C4" w:rsidP="00422256">
            <w:pPr>
              <w:jc w:val="center"/>
              <w:rPr>
                <w:rFonts w:ascii="Times New Roman" w:hAnsi="Times New Roman" w:cs="Times New Roman"/>
                <w:b/>
                <w:bCs/>
                <w:sz w:val="24"/>
                <w:szCs w:val="24"/>
                <w:lang w:val="kk-KZ"/>
              </w:rPr>
            </w:pPr>
            <w:r w:rsidRPr="00890A6F">
              <w:rPr>
                <w:rFonts w:ascii="Times New Roman" w:hAnsi="Times New Roman" w:cs="Times New Roman"/>
                <w:b/>
                <w:bCs/>
                <w:sz w:val="24"/>
                <w:szCs w:val="24"/>
                <w:lang w:val="kk-KZ"/>
              </w:rPr>
              <w:t>Тәрбиеленушінің аты-жөні</w:t>
            </w:r>
          </w:p>
        </w:tc>
        <w:tc>
          <w:tcPr>
            <w:tcW w:w="9777" w:type="dxa"/>
            <w:tcBorders>
              <w:top w:val="single" w:sz="4" w:space="0" w:color="auto"/>
              <w:right w:val="single" w:sz="4" w:space="0" w:color="auto"/>
            </w:tcBorders>
          </w:tcPr>
          <w:p w:rsidR="004206C4" w:rsidRPr="00890A6F" w:rsidRDefault="004206C4" w:rsidP="00422256">
            <w:pPr>
              <w:jc w:val="center"/>
              <w:rPr>
                <w:rFonts w:ascii="Times New Roman" w:hAnsi="Times New Roman" w:cs="Times New Roman"/>
                <w:b/>
                <w:bCs/>
                <w:sz w:val="24"/>
                <w:szCs w:val="24"/>
                <w:lang w:val="kk-KZ"/>
              </w:rPr>
            </w:pPr>
            <w:r w:rsidRPr="00890A6F">
              <w:rPr>
                <w:rFonts w:ascii="Times New Roman" w:hAnsi="Times New Roman" w:cs="Times New Roman"/>
                <w:b/>
                <w:bCs/>
                <w:sz w:val="24"/>
                <w:szCs w:val="24"/>
                <w:lang w:val="kk-KZ"/>
              </w:rPr>
              <w:t>Жетістіктері</w:t>
            </w:r>
          </w:p>
        </w:tc>
      </w:tr>
      <w:tr w:rsidR="004206C4" w:rsidRPr="00081201" w:rsidTr="00F61254">
        <w:tc>
          <w:tcPr>
            <w:tcW w:w="456" w:type="dxa"/>
          </w:tcPr>
          <w:p w:rsidR="004206C4" w:rsidRPr="00FE778F" w:rsidRDefault="004206C4" w:rsidP="00422256">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1</w:t>
            </w:r>
          </w:p>
        </w:tc>
        <w:tc>
          <w:tcPr>
            <w:tcW w:w="3659" w:type="dxa"/>
          </w:tcPr>
          <w:p w:rsidR="004206C4" w:rsidRPr="00FE778F" w:rsidRDefault="00890A6F" w:rsidP="00422256">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Жәнібек Жаннұр Қуанышқызы</w:t>
            </w:r>
          </w:p>
        </w:tc>
        <w:tc>
          <w:tcPr>
            <w:tcW w:w="9777" w:type="dxa"/>
            <w:tcBorders>
              <w:right w:val="single" w:sz="4" w:space="0" w:color="auto"/>
            </w:tcBorders>
          </w:tcPr>
          <w:p w:rsidR="004206C4" w:rsidRPr="00FE778F" w:rsidRDefault="00890A6F" w:rsidP="00422256">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Балабақшаішілік  сайыс Алғыс хат .«Өнерлі ару» номинациясы  (2018)</w:t>
            </w:r>
          </w:p>
        </w:tc>
      </w:tr>
      <w:tr w:rsidR="005C306F" w:rsidRPr="00081201" w:rsidTr="00F61254">
        <w:tc>
          <w:tcPr>
            <w:tcW w:w="456" w:type="dxa"/>
          </w:tcPr>
          <w:p w:rsidR="005C306F" w:rsidRPr="00FE778F" w:rsidRDefault="005C306F" w:rsidP="005C306F">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2</w:t>
            </w:r>
          </w:p>
        </w:tc>
        <w:tc>
          <w:tcPr>
            <w:tcW w:w="3659" w:type="dxa"/>
          </w:tcPr>
          <w:p w:rsidR="005C306F" w:rsidRPr="00FE778F" w:rsidRDefault="005C306F" w:rsidP="005C306F">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 xml:space="preserve">Анарбекқызы Кәусар </w:t>
            </w:r>
          </w:p>
        </w:tc>
        <w:tc>
          <w:tcPr>
            <w:tcW w:w="9777" w:type="dxa"/>
            <w:tcBorders>
              <w:right w:val="single" w:sz="4" w:space="0" w:color="auto"/>
            </w:tcBorders>
          </w:tcPr>
          <w:p w:rsidR="005C306F" w:rsidRPr="00FE778F" w:rsidRDefault="005C306F" w:rsidP="005C306F">
            <w:pPr>
              <w:jc w:val="center"/>
              <w:rPr>
                <w:lang w:val="kk-KZ"/>
              </w:rPr>
            </w:pPr>
            <w:r w:rsidRPr="00FE778F">
              <w:rPr>
                <w:rFonts w:ascii="Times New Roman" w:hAnsi="Times New Roman" w:cs="Times New Roman"/>
                <w:sz w:val="24"/>
                <w:szCs w:val="24"/>
                <w:lang w:val="kk-KZ"/>
              </w:rPr>
              <w:t>Балабақшаішілік  сайыс Алғыс хат .«сүйкімді ару» номинациясы  (2018)</w:t>
            </w:r>
          </w:p>
        </w:tc>
      </w:tr>
      <w:tr w:rsidR="005C306F" w:rsidRPr="00081201" w:rsidTr="00F61254">
        <w:tc>
          <w:tcPr>
            <w:tcW w:w="456" w:type="dxa"/>
          </w:tcPr>
          <w:p w:rsidR="005C306F" w:rsidRPr="00FE778F" w:rsidRDefault="005C306F" w:rsidP="005C306F">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3</w:t>
            </w:r>
          </w:p>
        </w:tc>
        <w:tc>
          <w:tcPr>
            <w:tcW w:w="3659" w:type="dxa"/>
          </w:tcPr>
          <w:p w:rsidR="005C306F" w:rsidRPr="00FE778F" w:rsidRDefault="005C306F" w:rsidP="005C306F">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Зарлық Нұрайым Шынболатқызы</w:t>
            </w:r>
          </w:p>
        </w:tc>
        <w:tc>
          <w:tcPr>
            <w:tcW w:w="9777" w:type="dxa"/>
            <w:tcBorders>
              <w:right w:val="single" w:sz="4" w:space="0" w:color="auto"/>
            </w:tcBorders>
          </w:tcPr>
          <w:p w:rsidR="005C306F" w:rsidRPr="00FE778F" w:rsidRDefault="005C306F" w:rsidP="005C306F">
            <w:pPr>
              <w:jc w:val="center"/>
              <w:rPr>
                <w:lang w:val="kk-KZ"/>
              </w:rPr>
            </w:pPr>
            <w:r w:rsidRPr="00FE778F">
              <w:rPr>
                <w:rFonts w:ascii="Times New Roman" w:hAnsi="Times New Roman" w:cs="Times New Roman"/>
                <w:sz w:val="24"/>
                <w:szCs w:val="24"/>
                <w:lang w:val="kk-KZ"/>
              </w:rPr>
              <w:t>Балабақшаішілік  сайыс Алғыс хат .«Ерке ханшайым» номинациясы  (2018)</w:t>
            </w:r>
          </w:p>
        </w:tc>
      </w:tr>
      <w:tr w:rsidR="005C306F" w:rsidRPr="00081201" w:rsidTr="00F61254">
        <w:tc>
          <w:tcPr>
            <w:tcW w:w="456" w:type="dxa"/>
          </w:tcPr>
          <w:p w:rsidR="005C306F" w:rsidRPr="00FE778F" w:rsidRDefault="005C306F" w:rsidP="005C306F">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4</w:t>
            </w:r>
          </w:p>
        </w:tc>
        <w:tc>
          <w:tcPr>
            <w:tcW w:w="3659" w:type="dxa"/>
          </w:tcPr>
          <w:p w:rsidR="005C306F" w:rsidRPr="00FE778F" w:rsidRDefault="005C306F" w:rsidP="005C306F">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«Алау» тобы</w:t>
            </w:r>
          </w:p>
        </w:tc>
        <w:tc>
          <w:tcPr>
            <w:tcW w:w="9777" w:type="dxa"/>
            <w:tcBorders>
              <w:right w:val="single" w:sz="4" w:space="0" w:color="auto"/>
            </w:tcBorders>
          </w:tcPr>
          <w:p w:rsidR="005C306F" w:rsidRPr="00081201" w:rsidRDefault="005C306F" w:rsidP="005C306F">
            <w:pPr>
              <w:jc w:val="center"/>
              <w:rPr>
                <w:rFonts w:ascii="Times New Roman" w:hAnsi="Times New Roman" w:cs="Times New Roman"/>
                <w:sz w:val="24"/>
                <w:szCs w:val="24"/>
                <w:lang w:val="kk-KZ"/>
              </w:rPr>
            </w:pPr>
            <w:r w:rsidRPr="00081201">
              <w:rPr>
                <w:rFonts w:ascii="Times New Roman" w:hAnsi="Times New Roman" w:cs="Times New Roman"/>
                <w:sz w:val="24"/>
                <w:szCs w:val="24"/>
                <w:lang w:val="kk-KZ"/>
              </w:rPr>
              <w:t>Балабақшаішілік спорттық сайыс . Диплом     ІІ орын (2018)</w:t>
            </w:r>
          </w:p>
        </w:tc>
      </w:tr>
      <w:tr w:rsidR="005C306F" w:rsidRPr="00081201" w:rsidTr="00F61254">
        <w:tc>
          <w:tcPr>
            <w:tcW w:w="456" w:type="dxa"/>
          </w:tcPr>
          <w:p w:rsidR="005C306F" w:rsidRPr="00FE778F" w:rsidRDefault="005C306F" w:rsidP="005C306F">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5</w:t>
            </w:r>
          </w:p>
        </w:tc>
        <w:tc>
          <w:tcPr>
            <w:tcW w:w="3659" w:type="dxa"/>
          </w:tcPr>
          <w:p w:rsidR="005C306F" w:rsidRPr="00FE778F" w:rsidRDefault="005C306F" w:rsidP="005C306F">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«Жалын» тобы</w:t>
            </w:r>
          </w:p>
        </w:tc>
        <w:tc>
          <w:tcPr>
            <w:tcW w:w="9777" w:type="dxa"/>
            <w:tcBorders>
              <w:right w:val="single" w:sz="4" w:space="0" w:color="auto"/>
            </w:tcBorders>
          </w:tcPr>
          <w:p w:rsidR="005C306F" w:rsidRPr="00081201" w:rsidRDefault="005C306F" w:rsidP="005C306F">
            <w:pPr>
              <w:jc w:val="center"/>
              <w:rPr>
                <w:rFonts w:ascii="Times New Roman" w:hAnsi="Times New Roman" w:cs="Times New Roman"/>
                <w:sz w:val="24"/>
                <w:szCs w:val="24"/>
                <w:lang w:val="kk-KZ"/>
              </w:rPr>
            </w:pPr>
            <w:r w:rsidRPr="00081201">
              <w:rPr>
                <w:rFonts w:ascii="Times New Roman" w:hAnsi="Times New Roman" w:cs="Times New Roman"/>
                <w:sz w:val="24"/>
                <w:szCs w:val="24"/>
                <w:lang w:val="kk-KZ"/>
              </w:rPr>
              <w:t>Балабақшаішілік спорттық сайыс . Диплом     І орын (2018)</w:t>
            </w:r>
          </w:p>
        </w:tc>
      </w:tr>
      <w:tr w:rsidR="005C306F" w:rsidRPr="00FE778F" w:rsidTr="00F61254">
        <w:tc>
          <w:tcPr>
            <w:tcW w:w="456" w:type="dxa"/>
          </w:tcPr>
          <w:p w:rsidR="005C306F" w:rsidRPr="00FE778F" w:rsidRDefault="005C306F" w:rsidP="005C306F">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6</w:t>
            </w:r>
          </w:p>
        </w:tc>
        <w:tc>
          <w:tcPr>
            <w:tcW w:w="3659" w:type="dxa"/>
          </w:tcPr>
          <w:p w:rsidR="005C306F" w:rsidRPr="00FE778F" w:rsidRDefault="005C306F" w:rsidP="005C306F">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 xml:space="preserve">Ғазизқызы Гүлмария </w:t>
            </w:r>
          </w:p>
        </w:tc>
        <w:tc>
          <w:tcPr>
            <w:tcW w:w="9777" w:type="dxa"/>
            <w:tcBorders>
              <w:right w:val="single" w:sz="4" w:space="0" w:color="auto"/>
            </w:tcBorders>
          </w:tcPr>
          <w:p w:rsidR="005C306F" w:rsidRPr="00081201" w:rsidRDefault="005C306F" w:rsidP="005C306F">
            <w:pPr>
              <w:jc w:val="center"/>
              <w:rPr>
                <w:rFonts w:ascii="Times New Roman" w:hAnsi="Times New Roman" w:cs="Times New Roman"/>
                <w:sz w:val="24"/>
                <w:szCs w:val="24"/>
                <w:lang w:val="kk-KZ"/>
              </w:rPr>
            </w:pPr>
            <w:r w:rsidRPr="00081201">
              <w:rPr>
                <w:rFonts w:ascii="Times New Roman" w:hAnsi="Times New Roman" w:cs="Times New Roman"/>
                <w:sz w:val="24"/>
                <w:szCs w:val="24"/>
                <w:lang w:val="kk-KZ"/>
              </w:rPr>
              <w:t>Аудандық  «Абай жаққан бір сәуле»  мәнерлеп оқудан сайыс .  Алғыс хат  (2019)</w:t>
            </w:r>
          </w:p>
        </w:tc>
      </w:tr>
      <w:tr w:rsidR="005C306F" w:rsidRPr="00FE778F" w:rsidTr="00F61254">
        <w:tc>
          <w:tcPr>
            <w:tcW w:w="456" w:type="dxa"/>
          </w:tcPr>
          <w:p w:rsidR="005C306F" w:rsidRPr="00FE778F" w:rsidRDefault="005C306F" w:rsidP="005C306F">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7</w:t>
            </w:r>
          </w:p>
        </w:tc>
        <w:tc>
          <w:tcPr>
            <w:tcW w:w="3659" w:type="dxa"/>
          </w:tcPr>
          <w:p w:rsidR="005C306F" w:rsidRPr="00FE778F" w:rsidRDefault="005C306F" w:rsidP="005C306F">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Рәтбай  Рамазан</w:t>
            </w:r>
          </w:p>
        </w:tc>
        <w:tc>
          <w:tcPr>
            <w:tcW w:w="9777" w:type="dxa"/>
            <w:tcBorders>
              <w:right w:val="single" w:sz="4" w:space="0" w:color="auto"/>
            </w:tcBorders>
          </w:tcPr>
          <w:p w:rsidR="005C306F" w:rsidRPr="00081201" w:rsidRDefault="005C306F" w:rsidP="005C306F">
            <w:pPr>
              <w:jc w:val="center"/>
              <w:rPr>
                <w:rFonts w:ascii="Times New Roman" w:hAnsi="Times New Roman" w:cs="Times New Roman"/>
                <w:sz w:val="24"/>
                <w:szCs w:val="24"/>
                <w:lang w:val="kk-KZ"/>
              </w:rPr>
            </w:pPr>
            <w:r w:rsidRPr="00081201">
              <w:rPr>
                <w:rFonts w:ascii="Times New Roman" w:hAnsi="Times New Roman" w:cs="Times New Roman"/>
                <w:sz w:val="24"/>
                <w:szCs w:val="24"/>
                <w:lang w:val="kk-KZ"/>
              </w:rPr>
              <w:t>Аудандық  «Абай жаққан бір сәуле»  мәнерлеп оқудан сайыс .  Диплом  ІІІ дәрежелі  (2019)</w:t>
            </w:r>
          </w:p>
        </w:tc>
      </w:tr>
      <w:tr w:rsidR="005C306F" w:rsidRPr="00FE778F" w:rsidTr="00F61254">
        <w:tc>
          <w:tcPr>
            <w:tcW w:w="456" w:type="dxa"/>
          </w:tcPr>
          <w:p w:rsidR="005C306F" w:rsidRPr="00FE778F" w:rsidRDefault="005C306F" w:rsidP="005C306F">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8</w:t>
            </w:r>
          </w:p>
        </w:tc>
        <w:tc>
          <w:tcPr>
            <w:tcW w:w="3659" w:type="dxa"/>
          </w:tcPr>
          <w:p w:rsidR="005C306F" w:rsidRPr="00FE778F" w:rsidRDefault="005C306F" w:rsidP="005C306F">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Тілеужан Өміржан Нұрланұлы</w:t>
            </w:r>
          </w:p>
        </w:tc>
        <w:tc>
          <w:tcPr>
            <w:tcW w:w="9777" w:type="dxa"/>
            <w:tcBorders>
              <w:right w:val="single" w:sz="4" w:space="0" w:color="auto"/>
            </w:tcBorders>
          </w:tcPr>
          <w:p w:rsidR="005C306F" w:rsidRPr="00081201" w:rsidRDefault="00244F31" w:rsidP="005C306F">
            <w:pPr>
              <w:jc w:val="center"/>
              <w:rPr>
                <w:rFonts w:ascii="Times New Roman" w:hAnsi="Times New Roman" w:cs="Times New Roman"/>
                <w:sz w:val="24"/>
                <w:szCs w:val="24"/>
                <w:lang w:val="kk-KZ"/>
              </w:rPr>
            </w:pPr>
            <w:r w:rsidRPr="00081201">
              <w:rPr>
                <w:rFonts w:ascii="Times New Roman" w:hAnsi="Times New Roman" w:cs="Times New Roman"/>
                <w:sz w:val="24"/>
                <w:szCs w:val="24"/>
                <w:lang w:val="kk-KZ"/>
              </w:rPr>
              <w:t>Аудандық «Үкілім-ай » ән-би байқауы . Алғыс хат.    (2019)</w:t>
            </w:r>
          </w:p>
        </w:tc>
      </w:tr>
      <w:tr w:rsidR="00244F31" w:rsidRPr="00FE778F" w:rsidTr="00F61254">
        <w:tc>
          <w:tcPr>
            <w:tcW w:w="456" w:type="dxa"/>
          </w:tcPr>
          <w:p w:rsidR="00244F31" w:rsidRPr="00FE778F" w:rsidRDefault="00244F31" w:rsidP="00244F31">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9</w:t>
            </w:r>
          </w:p>
        </w:tc>
        <w:tc>
          <w:tcPr>
            <w:tcW w:w="3659" w:type="dxa"/>
          </w:tcPr>
          <w:p w:rsidR="00244F31" w:rsidRPr="00FE778F" w:rsidRDefault="00244F31" w:rsidP="00244F31">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Ильдус Айдын Бағдатұлы</w:t>
            </w:r>
          </w:p>
        </w:tc>
        <w:tc>
          <w:tcPr>
            <w:tcW w:w="9777" w:type="dxa"/>
            <w:tcBorders>
              <w:right w:val="single" w:sz="4" w:space="0" w:color="auto"/>
            </w:tcBorders>
          </w:tcPr>
          <w:p w:rsidR="00244F31" w:rsidRPr="00081201" w:rsidRDefault="00244F31" w:rsidP="00244F31">
            <w:pPr>
              <w:jc w:val="center"/>
              <w:rPr>
                <w:rFonts w:ascii="Times New Roman" w:hAnsi="Times New Roman" w:cs="Times New Roman"/>
                <w:sz w:val="24"/>
                <w:szCs w:val="24"/>
                <w:lang w:val="kk-KZ"/>
              </w:rPr>
            </w:pPr>
            <w:r w:rsidRPr="00081201">
              <w:rPr>
                <w:rFonts w:ascii="Times New Roman" w:hAnsi="Times New Roman" w:cs="Times New Roman"/>
                <w:sz w:val="24"/>
                <w:szCs w:val="24"/>
                <w:lang w:val="kk-KZ"/>
              </w:rPr>
              <w:t>Аудандық «Үкілім-ай » ән-би байқауы . Алғыс хат.    (2019)</w:t>
            </w:r>
          </w:p>
        </w:tc>
      </w:tr>
      <w:tr w:rsidR="00244F31" w:rsidRPr="00FE778F" w:rsidTr="00F61254">
        <w:tc>
          <w:tcPr>
            <w:tcW w:w="456" w:type="dxa"/>
          </w:tcPr>
          <w:p w:rsidR="00244F31" w:rsidRPr="00FE778F" w:rsidRDefault="00244F31" w:rsidP="00244F31">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10</w:t>
            </w:r>
          </w:p>
        </w:tc>
        <w:tc>
          <w:tcPr>
            <w:tcW w:w="3659" w:type="dxa"/>
          </w:tcPr>
          <w:p w:rsidR="00244F31" w:rsidRPr="00FE778F" w:rsidRDefault="00244F31" w:rsidP="00244F31">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Бейсенбаев Ерсайын</w:t>
            </w:r>
          </w:p>
        </w:tc>
        <w:tc>
          <w:tcPr>
            <w:tcW w:w="9777" w:type="dxa"/>
            <w:tcBorders>
              <w:right w:val="single" w:sz="4" w:space="0" w:color="auto"/>
            </w:tcBorders>
          </w:tcPr>
          <w:p w:rsidR="00244F31" w:rsidRPr="00FE778F" w:rsidRDefault="00244F31" w:rsidP="00244F31">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Аудандық «Үкілім-ай » ән-би байқауы . Алғыс хат.    (2019)</w:t>
            </w:r>
          </w:p>
        </w:tc>
      </w:tr>
      <w:tr w:rsidR="00244F31" w:rsidRPr="00FE778F" w:rsidTr="00F61254">
        <w:tc>
          <w:tcPr>
            <w:tcW w:w="456" w:type="dxa"/>
          </w:tcPr>
          <w:p w:rsidR="00244F31" w:rsidRPr="00FE778F" w:rsidRDefault="00244F31" w:rsidP="00244F31">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11</w:t>
            </w:r>
          </w:p>
        </w:tc>
        <w:tc>
          <w:tcPr>
            <w:tcW w:w="3659" w:type="dxa"/>
          </w:tcPr>
          <w:p w:rsidR="00244F31" w:rsidRPr="00FE778F" w:rsidRDefault="00244F31" w:rsidP="00244F31">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Рәтбек Рамазан</w:t>
            </w:r>
          </w:p>
        </w:tc>
        <w:tc>
          <w:tcPr>
            <w:tcW w:w="9777" w:type="dxa"/>
            <w:tcBorders>
              <w:right w:val="single" w:sz="4" w:space="0" w:color="auto"/>
            </w:tcBorders>
          </w:tcPr>
          <w:p w:rsidR="00244F31" w:rsidRPr="00FE778F" w:rsidRDefault="00244F31" w:rsidP="00244F31">
            <w:pPr>
              <w:rPr>
                <w:rFonts w:ascii="Times New Roman" w:hAnsi="Times New Roman" w:cs="Times New Roman"/>
                <w:sz w:val="24"/>
                <w:szCs w:val="24"/>
                <w:lang w:val="kk-KZ"/>
              </w:rPr>
            </w:pPr>
            <w:r w:rsidRPr="00FE778F">
              <w:rPr>
                <w:rFonts w:ascii="Times New Roman" w:hAnsi="Times New Roman" w:cs="Times New Roman"/>
                <w:sz w:val="24"/>
                <w:szCs w:val="24"/>
                <w:lang w:val="kk-KZ"/>
              </w:rPr>
              <w:t xml:space="preserve">  Тәуелсіздік мерекесіне  арналған аудандық  «Тәуелсіздікке тарту» мәнерлеп оқу сайысы. Алғыс хат (2019)</w:t>
            </w:r>
          </w:p>
        </w:tc>
      </w:tr>
      <w:tr w:rsidR="00244F31" w:rsidRPr="00FE778F" w:rsidTr="00F61254">
        <w:tc>
          <w:tcPr>
            <w:tcW w:w="456" w:type="dxa"/>
          </w:tcPr>
          <w:p w:rsidR="00244F31" w:rsidRPr="00FE778F" w:rsidRDefault="00244F31" w:rsidP="00244F31">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12</w:t>
            </w:r>
          </w:p>
        </w:tc>
        <w:tc>
          <w:tcPr>
            <w:tcW w:w="3659" w:type="dxa"/>
          </w:tcPr>
          <w:p w:rsidR="00244F31" w:rsidRPr="00FE778F" w:rsidRDefault="00244F31" w:rsidP="00244F31">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Зарлық Нұрайым</w:t>
            </w:r>
          </w:p>
        </w:tc>
        <w:tc>
          <w:tcPr>
            <w:tcW w:w="9777" w:type="dxa"/>
            <w:tcBorders>
              <w:right w:val="single" w:sz="4" w:space="0" w:color="auto"/>
            </w:tcBorders>
          </w:tcPr>
          <w:p w:rsidR="00244F31" w:rsidRPr="00FE778F" w:rsidRDefault="007E6C3E" w:rsidP="00244F31">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Отбасы күніне орай ұйымдастырылған әндер байқауы «Отбасым жан шуағым» «жас әнші» номинац. Диплом   (2020)</w:t>
            </w:r>
          </w:p>
        </w:tc>
      </w:tr>
      <w:tr w:rsidR="007E6C3E" w:rsidRPr="00FE778F" w:rsidTr="00F61254">
        <w:tc>
          <w:tcPr>
            <w:tcW w:w="456" w:type="dxa"/>
          </w:tcPr>
          <w:p w:rsidR="007E6C3E" w:rsidRPr="00FE778F" w:rsidRDefault="007E6C3E"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13</w:t>
            </w:r>
          </w:p>
        </w:tc>
        <w:tc>
          <w:tcPr>
            <w:tcW w:w="3659" w:type="dxa"/>
          </w:tcPr>
          <w:p w:rsidR="007E6C3E" w:rsidRPr="00FE778F" w:rsidRDefault="007E6C3E"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Зарлық Нұрайым</w:t>
            </w:r>
          </w:p>
        </w:tc>
        <w:tc>
          <w:tcPr>
            <w:tcW w:w="9777" w:type="dxa"/>
            <w:tcBorders>
              <w:right w:val="single" w:sz="4" w:space="0" w:color="auto"/>
            </w:tcBorders>
          </w:tcPr>
          <w:p w:rsidR="007E6C3E" w:rsidRPr="00FE778F" w:rsidRDefault="007E6C3E"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Отбасы күніне орай ұйымдастырылған әндер байқауы «Отбасым жан шуағым» «жас әнші» номинац.   Алғыс хат  Би жанры бойынша(2020)</w:t>
            </w:r>
          </w:p>
        </w:tc>
      </w:tr>
      <w:tr w:rsidR="007E6C3E" w:rsidRPr="00FE778F" w:rsidTr="00F61254">
        <w:tc>
          <w:tcPr>
            <w:tcW w:w="456" w:type="dxa"/>
          </w:tcPr>
          <w:p w:rsidR="007E6C3E" w:rsidRPr="00FE778F" w:rsidRDefault="007E6C3E"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14</w:t>
            </w:r>
          </w:p>
        </w:tc>
        <w:tc>
          <w:tcPr>
            <w:tcW w:w="3659" w:type="dxa"/>
          </w:tcPr>
          <w:p w:rsidR="007E6C3E" w:rsidRPr="00FE778F" w:rsidRDefault="007E6C3E"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«Жұлдыз» тобы</w:t>
            </w:r>
          </w:p>
        </w:tc>
        <w:tc>
          <w:tcPr>
            <w:tcW w:w="9777" w:type="dxa"/>
            <w:tcBorders>
              <w:right w:val="single" w:sz="4" w:space="0" w:color="auto"/>
            </w:tcBorders>
          </w:tcPr>
          <w:p w:rsidR="007E6C3E" w:rsidRPr="00FE778F" w:rsidRDefault="007E6C3E"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Аудандық білім бөлімі ұйымдастырған  «Ең үздік топ» номинациясы. (2020)</w:t>
            </w:r>
          </w:p>
        </w:tc>
      </w:tr>
      <w:tr w:rsidR="007E6C3E" w:rsidRPr="00081201" w:rsidTr="00F61254">
        <w:tc>
          <w:tcPr>
            <w:tcW w:w="456" w:type="dxa"/>
          </w:tcPr>
          <w:p w:rsidR="007E6C3E" w:rsidRPr="00FE778F" w:rsidRDefault="007E6C3E"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15</w:t>
            </w:r>
          </w:p>
        </w:tc>
        <w:tc>
          <w:tcPr>
            <w:tcW w:w="3659" w:type="dxa"/>
          </w:tcPr>
          <w:p w:rsidR="007E6C3E" w:rsidRPr="00FE778F" w:rsidRDefault="007E6C3E"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«Жұлдыз» тобы</w:t>
            </w:r>
          </w:p>
        </w:tc>
        <w:tc>
          <w:tcPr>
            <w:tcW w:w="9777" w:type="dxa"/>
            <w:tcBorders>
              <w:right w:val="single" w:sz="4" w:space="0" w:color="auto"/>
            </w:tcBorders>
          </w:tcPr>
          <w:p w:rsidR="007E6C3E" w:rsidRPr="00FE778F" w:rsidRDefault="004650A2"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Аудандық  «Алтын күз келді бақшама» байқауында «Ең үздік ата-анамен бірлескен жұмыс» Алғыс хат, (2020)</w:t>
            </w:r>
          </w:p>
        </w:tc>
      </w:tr>
      <w:tr w:rsidR="007E6C3E" w:rsidRPr="00FE778F" w:rsidTr="00F61254">
        <w:tc>
          <w:tcPr>
            <w:tcW w:w="456" w:type="dxa"/>
          </w:tcPr>
          <w:p w:rsidR="007E6C3E" w:rsidRPr="00FE778F" w:rsidRDefault="007E6C3E"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16</w:t>
            </w:r>
          </w:p>
        </w:tc>
        <w:tc>
          <w:tcPr>
            <w:tcW w:w="3659" w:type="dxa"/>
          </w:tcPr>
          <w:p w:rsidR="007E6C3E" w:rsidRPr="00FE778F" w:rsidRDefault="004650A2"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«Барыс» тобы</w:t>
            </w:r>
          </w:p>
        </w:tc>
        <w:tc>
          <w:tcPr>
            <w:tcW w:w="9777" w:type="dxa"/>
            <w:tcBorders>
              <w:right w:val="single" w:sz="4" w:space="0" w:color="auto"/>
            </w:tcBorders>
          </w:tcPr>
          <w:p w:rsidR="007E6C3E" w:rsidRPr="00FE778F" w:rsidRDefault="004650A2"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Балабақшішілік денсаулық күніне орай  «Біз шыныққан баламыз» спорттық сайыс .  Диплом  І орын (2020)</w:t>
            </w:r>
          </w:p>
        </w:tc>
      </w:tr>
      <w:tr w:rsidR="004650A2" w:rsidRPr="00FE778F" w:rsidTr="00F61254">
        <w:tc>
          <w:tcPr>
            <w:tcW w:w="456" w:type="dxa"/>
          </w:tcPr>
          <w:p w:rsidR="004650A2" w:rsidRPr="00FE778F" w:rsidRDefault="004650A2" w:rsidP="004650A2">
            <w:pPr>
              <w:rPr>
                <w:rFonts w:ascii="Times New Roman" w:hAnsi="Times New Roman" w:cs="Times New Roman"/>
                <w:sz w:val="24"/>
                <w:szCs w:val="24"/>
                <w:lang w:val="kk-KZ"/>
              </w:rPr>
            </w:pPr>
          </w:p>
        </w:tc>
        <w:tc>
          <w:tcPr>
            <w:tcW w:w="3659" w:type="dxa"/>
          </w:tcPr>
          <w:p w:rsidR="004650A2" w:rsidRPr="00FE778F" w:rsidRDefault="004650A2" w:rsidP="007E6C3E">
            <w:pPr>
              <w:jc w:val="center"/>
              <w:rPr>
                <w:rFonts w:ascii="Times New Roman" w:hAnsi="Times New Roman" w:cs="Times New Roman"/>
                <w:sz w:val="24"/>
                <w:szCs w:val="24"/>
                <w:lang w:val="kk-KZ"/>
              </w:rPr>
            </w:pPr>
          </w:p>
        </w:tc>
        <w:tc>
          <w:tcPr>
            <w:tcW w:w="9777" w:type="dxa"/>
            <w:tcBorders>
              <w:right w:val="single" w:sz="4" w:space="0" w:color="auto"/>
            </w:tcBorders>
          </w:tcPr>
          <w:p w:rsidR="004650A2" w:rsidRPr="00FE778F" w:rsidRDefault="004650A2"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Балабақшішілік денсаулық күніне орай  «Біз шыныққан баламыз» спорттық сайыс .  Диплом  І орын (2020)</w:t>
            </w:r>
          </w:p>
        </w:tc>
      </w:tr>
      <w:tr w:rsidR="007E6C3E" w:rsidRPr="00FE778F" w:rsidTr="00F61254">
        <w:tc>
          <w:tcPr>
            <w:tcW w:w="456" w:type="dxa"/>
          </w:tcPr>
          <w:p w:rsidR="007E6C3E" w:rsidRPr="00FE778F" w:rsidRDefault="007E6C3E"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17</w:t>
            </w:r>
          </w:p>
        </w:tc>
        <w:tc>
          <w:tcPr>
            <w:tcW w:w="3659" w:type="dxa"/>
          </w:tcPr>
          <w:p w:rsidR="007E6C3E" w:rsidRPr="00FE778F" w:rsidRDefault="004650A2"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«Тұлпар» тобы</w:t>
            </w:r>
          </w:p>
        </w:tc>
        <w:tc>
          <w:tcPr>
            <w:tcW w:w="9777" w:type="dxa"/>
            <w:tcBorders>
              <w:right w:val="single" w:sz="4" w:space="0" w:color="auto"/>
            </w:tcBorders>
          </w:tcPr>
          <w:p w:rsidR="007E6C3E" w:rsidRPr="00FE778F" w:rsidRDefault="007E6C3E" w:rsidP="007E6C3E">
            <w:pPr>
              <w:jc w:val="center"/>
              <w:rPr>
                <w:rFonts w:ascii="Times New Roman" w:hAnsi="Times New Roman" w:cs="Times New Roman"/>
                <w:sz w:val="24"/>
                <w:szCs w:val="24"/>
                <w:lang w:val="kk-KZ"/>
              </w:rPr>
            </w:pPr>
          </w:p>
        </w:tc>
      </w:tr>
      <w:tr w:rsidR="007E6C3E" w:rsidRPr="00FE778F" w:rsidTr="00F61254">
        <w:tc>
          <w:tcPr>
            <w:tcW w:w="456" w:type="dxa"/>
          </w:tcPr>
          <w:p w:rsidR="007E6C3E" w:rsidRPr="00FE778F" w:rsidRDefault="007E6C3E"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18</w:t>
            </w:r>
          </w:p>
        </w:tc>
        <w:tc>
          <w:tcPr>
            <w:tcW w:w="3659" w:type="dxa"/>
          </w:tcPr>
          <w:p w:rsidR="007E6C3E" w:rsidRPr="00FE778F" w:rsidRDefault="004650A2"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Баубекқызы Айасыл</w:t>
            </w:r>
          </w:p>
        </w:tc>
        <w:tc>
          <w:tcPr>
            <w:tcW w:w="9777" w:type="dxa"/>
            <w:tcBorders>
              <w:right w:val="single" w:sz="4" w:space="0" w:color="auto"/>
            </w:tcBorders>
          </w:tcPr>
          <w:p w:rsidR="007E6C3E" w:rsidRPr="00FE778F" w:rsidRDefault="004650A2"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Балабақшаішілік «Керемет күз және Мен» ата-аналармен бейне</w:t>
            </w:r>
            <w:r w:rsidR="00C01D73" w:rsidRPr="00FE778F">
              <w:rPr>
                <w:rFonts w:ascii="Times New Roman" w:hAnsi="Times New Roman" w:cs="Times New Roman"/>
                <w:sz w:val="24"/>
                <w:szCs w:val="24"/>
                <w:lang w:val="kk-KZ"/>
              </w:rPr>
              <w:t>ролик байқауында белсенділік танытқаны үшін Алғыс хат . (2020)</w:t>
            </w:r>
          </w:p>
        </w:tc>
      </w:tr>
      <w:tr w:rsidR="007E6C3E" w:rsidRPr="00FE778F" w:rsidTr="00F61254">
        <w:tc>
          <w:tcPr>
            <w:tcW w:w="456" w:type="dxa"/>
          </w:tcPr>
          <w:p w:rsidR="007E6C3E" w:rsidRPr="00FE778F" w:rsidRDefault="007E6C3E"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19</w:t>
            </w:r>
          </w:p>
        </w:tc>
        <w:tc>
          <w:tcPr>
            <w:tcW w:w="3659" w:type="dxa"/>
          </w:tcPr>
          <w:p w:rsidR="007E6C3E" w:rsidRPr="00FE778F" w:rsidRDefault="00C01D73"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Аман Мәрмәр Әбілқасымқызы</w:t>
            </w:r>
          </w:p>
        </w:tc>
        <w:tc>
          <w:tcPr>
            <w:tcW w:w="9777" w:type="dxa"/>
            <w:tcBorders>
              <w:right w:val="single" w:sz="4" w:space="0" w:color="auto"/>
            </w:tcBorders>
          </w:tcPr>
          <w:p w:rsidR="007E6C3E" w:rsidRPr="00FE778F" w:rsidRDefault="00C01D73"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Балабақшаішілік «Керемет күз және Мен» ата-аналармен бейнеролик байқауында белсенділік танытқаны үшін Алғыс хат . (2020)</w:t>
            </w:r>
          </w:p>
        </w:tc>
      </w:tr>
      <w:tr w:rsidR="007E6C3E" w:rsidRPr="00FE778F" w:rsidTr="00F61254">
        <w:tc>
          <w:tcPr>
            <w:tcW w:w="456" w:type="dxa"/>
          </w:tcPr>
          <w:p w:rsidR="007E6C3E" w:rsidRPr="00FE778F" w:rsidRDefault="007E6C3E"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20</w:t>
            </w:r>
          </w:p>
        </w:tc>
        <w:tc>
          <w:tcPr>
            <w:tcW w:w="3659" w:type="dxa"/>
          </w:tcPr>
          <w:p w:rsidR="007E6C3E" w:rsidRPr="00FE778F" w:rsidRDefault="00C01D73"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«Жұлдыз тобы»</w:t>
            </w:r>
          </w:p>
        </w:tc>
        <w:tc>
          <w:tcPr>
            <w:tcW w:w="9777" w:type="dxa"/>
            <w:tcBorders>
              <w:right w:val="single" w:sz="4" w:space="0" w:color="auto"/>
            </w:tcBorders>
          </w:tcPr>
          <w:p w:rsidR="00C01D73" w:rsidRPr="00FE778F" w:rsidRDefault="00C01D73" w:rsidP="00C01D73">
            <w:pPr>
              <w:rPr>
                <w:rFonts w:ascii="Times New Roman" w:hAnsi="Times New Roman" w:cs="Times New Roman"/>
                <w:sz w:val="24"/>
                <w:szCs w:val="24"/>
                <w:lang w:val="kk-KZ"/>
              </w:rPr>
            </w:pPr>
            <w:r w:rsidRPr="00FE778F">
              <w:rPr>
                <w:rFonts w:ascii="Times New Roman" w:hAnsi="Times New Roman" w:cs="Times New Roman"/>
                <w:sz w:val="24"/>
                <w:szCs w:val="24"/>
                <w:lang w:val="kk-KZ"/>
              </w:rPr>
              <w:t>Балабақшаішілік «Керемет күз және Мен» ата-аналармен бейнеролик байқауында белсенділік танытқаны үшін Алғыс хат . (2020)</w:t>
            </w:r>
          </w:p>
        </w:tc>
      </w:tr>
      <w:tr w:rsidR="00C01D73" w:rsidRPr="00FE778F" w:rsidTr="00F61254">
        <w:tc>
          <w:tcPr>
            <w:tcW w:w="456" w:type="dxa"/>
          </w:tcPr>
          <w:p w:rsidR="00C01D73" w:rsidRPr="00FE778F" w:rsidRDefault="00C01D73"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21</w:t>
            </w:r>
          </w:p>
        </w:tc>
        <w:tc>
          <w:tcPr>
            <w:tcW w:w="3659" w:type="dxa"/>
          </w:tcPr>
          <w:p w:rsidR="00C01D73" w:rsidRPr="00FE778F" w:rsidRDefault="00C01D73"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Зарлық Нұрайым Шынболатқызы</w:t>
            </w:r>
          </w:p>
        </w:tc>
        <w:tc>
          <w:tcPr>
            <w:tcW w:w="9777" w:type="dxa"/>
            <w:tcBorders>
              <w:right w:val="single" w:sz="4" w:space="0" w:color="auto"/>
            </w:tcBorders>
          </w:tcPr>
          <w:p w:rsidR="00C01D73" w:rsidRPr="00FE778F" w:rsidRDefault="00C01D73" w:rsidP="00C01D73">
            <w:pPr>
              <w:rPr>
                <w:rFonts w:ascii="Times New Roman" w:hAnsi="Times New Roman" w:cs="Times New Roman"/>
                <w:sz w:val="24"/>
                <w:szCs w:val="24"/>
                <w:lang w:val="kk-KZ"/>
              </w:rPr>
            </w:pPr>
            <w:r w:rsidRPr="00FE778F">
              <w:rPr>
                <w:rFonts w:ascii="Times New Roman" w:hAnsi="Times New Roman" w:cs="Times New Roman"/>
                <w:sz w:val="24"/>
                <w:szCs w:val="24"/>
                <w:lang w:val="kk-KZ"/>
              </w:rPr>
              <w:t>Аудандық «Балдәурен» ән-би байқауы . Диплом  ІІІ дәрежелі (2020)</w:t>
            </w:r>
          </w:p>
        </w:tc>
      </w:tr>
      <w:tr w:rsidR="00C01D73" w:rsidRPr="00081201" w:rsidTr="00F61254">
        <w:tc>
          <w:tcPr>
            <w:tcW w:w="456" w:type="dxa"/>
          </w:tcPr>
          <w:p w:rsidR="00C01D73" w:rsidRPr="00FE778F" w:rsidRDefault="00C01D73"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lastRenderedPageBreak/>
              <w:t>22</w:t>
            </w:r>
          </w:p>
        </w:tc>
        <w:tc>
          <w:tcPr>
            <w:tcW w:w="3659" w:type="dxa"/>
          </w:tcPr>
          <w:p w:rsidR="00C01D73" w:rsidRPr="00FE778F" w:rsidRDefault="00C01D73"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«Жұлдыз» тобы</w:t>
            </w:r>
          </w:p>
        </w:tc>
        <w:tc>
          <w:tcPr>
            <w:tcW w:w="9777" w:type="dxa"/>
            <w:tcBorders>
              <w:right w:val="single" w:sz="4" w:space="0" w:color="auto"/>
            </w:tcBorders>
          </w:tcPr>
          <w:p w:rsidR="00C01D73" w:rsidRPr="00FE778F" w:rsidRDefault="008E32B9" w:rsidP="00C01D73">
            <w:pPr>
              <w:rPr>
                <w:rFonts w:ascii="Times New Roman" w:hAnsi="Times New Roman" w:cs="Times New Roman"/>
                <w:sz w:val="24"/>
                <w:szCs w:val="24"/>
                <w:lang w:val="kk-KZ"/>
              </w:rPr>
            </w:pPr>
            <w:r w:rsidRPr="00FE778F">
              <w:rPr>
                <w:rFonts w:ascii="Times New Roman" w:hAnsi="Times New Roman" w:cs="Times New Roman"/>
                <w:sz w:val="24"/>
                <w:szCs w:val="24"/>
                <w:lang w:val="kk-KZ"/>
              </w:rPr>
              <w:t>Балабақшаішілік топтар сайысы. «Ең үздік топ»  Алғыс хат (2020)</w:t>
            </w:r>
          </w:p>
        </w:tc>
      </w:tr>
      <w:tr w:rsidR="00C01D73" w:rsidRPr="00FE778F" w:rsidTr="00F61254">
        <w:tc>
          <w:tcPr>
            <w:tcW w:w="456" w:type="dxa"/>
          </w:tcPr>
          <w:p w:rsidR="00C01D73" w:rsidRPr="00FE778F" w:rsidRDefault="00C01D73"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23</w:t>
            </w:r>
          </w:p>
        </w:tc>
        <w:tc>
          <w:tcPr>
            <w:tcW w:w="3659" w:type="dxa"/>
          </w:tcPr>
          <w:p w:rsidR="00C01D73" w:rsidRPr="00FE778F" w:rsidRDefault="008E32B9" w:rsidP="007E6C3E">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Аман Мәрмәр Әбілқасымқызы</w:t>
            </w:r>
          </w:p>
        </w:tc>
        <w:tc>
          <w:tcPr>
            <w:tcW w:w="9777" w:type="dxa"/>
            <w:tcBorders>
              <w:right w:val="single" w:sz="4" w:space="0" w:color="auto"/>
            </w:tcBorders>
          </w:tcPr>
          <w:p w:rsidR="00C01D73" w:rsidRPr="00FE778F" w:rsidRDefault="008E32B9" w:rsidP="00C01D73">
            <w:pPr>
              <w:rPr>
                <w:rFonts w:ascii="Times New Roman" w:hAnsi="Times New Roman" w:cs="Times New Roman"/>
                <w:sz w:val="24"/>
                <w:szCs w:val="24"/>
                <w:lang w:val="kk-KZ"/>
              </w:rPr>
            </w:pPr>
            <w:r w:rsidRPr="00FE778F">
              <w:rPr>
                <w:rFonts w:ascii="Times New Roman" w:hAnsi="Times New Roman" w:cs="Times New Roman"/>
                <w:sz w:val="24"/>
                <w:szCs w:val="24"/>
                <w:lang w:val="kk-KZ"/>
              </w:rPr>
              <w:t>Республикалық «Мұқағали мұрасы» байқауы.  Алғыс хат. Мәнерлеп оқу (2021)</w:t>
            </w:r>
          </w:p>
        </w:tc>
      </w:tr>
      <w:tr w:rsidR="008E32B9" w:rsidRPr="00FE778F" w:rsidTr="00F61254">
        <w:tc>
          <w:tcPr>
            <w:tcW w:w="456" w:type="dxa"/>
          </w:tcPr>
          <w:p w:rsidR="008E32B9" w:rsidRPr="00FE778F" w:rsidRDefault="008E32B9" w:rsidP="008E32B9">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24</w:t>
            </w:r>
          </w:p>
        </w:tc>
        <w:tc>
          <w:tcPr>
            <w:tcW w:w="3659" w:type="dxa"/>
          </w:tcPr>
          <w:p w:rsidR="008E32B9" w:rsidRPr="00FE778F" w:rsidRDefault="008E32B9" w:rsidP="008E32B9">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Ғазизбек Айасыл Баубекқызы</w:t>
            </w:r>
          </w:p>
        </w:tc>
        <w:tc>
          <w:tcPr>
            <w:tcW w:w="9777" w:type="dxa"/>
            <w:tcBorders>
              <w:right w:val="single" w:sz="4" w:space="0" w:color="auto"/>
            </w:tcBorders>
          </w:tcPr>
          <w:p w:rsidR="008E32B9" w:rsidRPr="00FE778F" w:rsidRDefault="008E32B9" w:rsidP="008E32B9">
            <w:pPr>
              <w:rPr>
                <w:rFonts w:ascii="Times New Roman" w:hAnsi="Times New Roman" w:cs="Times New Roman"/>
                <w:sz w:val="24"/>
                <w:szCs w:val="24"/>
                <w:lang w:val="kk-KZ"/>
              </w:rPr>
            </w:pPr>
            <w:r w:rsidRPr="00FE778F">
              <w:rPr>
                <w:rFonts w:ascii="Times New Roman" w:hAnsi="Times New Roman" w:cs="Times New Roman"/>
                <w:sz w:val="24"/>
                <w:szCs w:val="24"/>
                <w:lang w:val="kk-KZ"/>
              </w:rPr>
              <w:t>Республикалық «Мұқағали  мұрасы» байқауы.  Алғыс хат. Сурет салу.(2021)</w:t>
            </w:r>
          </w:p>
        </w:tc>
      </w:tr>
      <w:tr w:rsidR="008E32B9" w:rsidRPr="00081201" w:rsidTr="00F61254">
        <w:tc>
          <w:tcPr>
            <w:tcW w:w="456" w:type="dxa"/>
          </w:tcPr>
          <w:p w:rsidR="008E32B9" w:rsidRPr="00FE778F" w:rsidRDefault="008E32B9" w:rsidP="008E32B9">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25</w:t>
            </w:r>
          </w:p>
        </w:tc>
        <w:tc>
          <w:tcPr>
            <w:tcW w:w="3659" w:type="dxa"/>
          </w:tcPr>
          <w:p w:rsidR="008E32B9" w:rsidRPr="00FE778F" w:rsidRDefault="008E32B9" w:rsidP="008E32B9">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Аман Нұртөре Әбілқасымұлы</w:t>
            </w:r>
          </w:p>
        </w:tc>
        <w:tc>
          <w:tcPr>
            <w:tcW w:w="9777" w:type="dxa"/>
            <w:tcBorders>
              <w:right w:val="single" w:sz="4" w:space="0" w:color="auto"/>
            </w:tcBorders>
          </w:tcPr>
          <w:p w:rsidR="008E32B9" w:rsidRPr="00FE778F" w:rsidRDefault="008E32B9" w:rsidP="008E32B9">
            <w:pPr>
              <w:rPr>
                <w:rFonts w:ascii="Times New Roman" w:hAnsi="Times New Roman" w:cs="Times New Roman"/>
                <w:sz w:val="24"/>
                <w:szCs w:val="24"/>
                <w:lang w:val="kk-KZ"/>
              </w:rPr>
            </w:pPr>
            <w:r w:rsidRPr="00FE778F">
              <w:rPr>
                <w:rFonts w:ascii="Times New Roman" w:hAnsi="Times New Roman" w:cs="Times New Roman"/>
                <w:sz w:val="24"/>
                <w:szCs w:val="24"/>
                <w:lang w:val="kk-KZ"/>
              </w:rPr>
              <w:t>«Төрлет, құтты Жаңа жыл» шығармашылық байқауының Аппликация  номинация Диплом І орын</w:t>
            </w:r>
            <w:r w:rsidR="00FE778F">
              <w:rPr>
                <w:rFonts w:ascii="Times New Roman" w:hAnsi="Times New Roman" w:cs="Times New Roman"/>
                <w:sz w:val="24"/>
                <w:szCs w:val="24"/>
                <w:lang w:val="kk-KZ"/>
              </w:rPr>
              <w:t xml:space="preserve"> (2021)</w:t>
            </w:r>
          </w:p>
        </w:tc>
      </w:tr>
      <w:tr w:rsidR="008E32B9" w:rsidRPr="00FE778F" w:rsidTr="00F61254">
        <w:tc>
          <w:tcPr>
            <w:tcW w:w="456" w:type="dxa"/>
          </w:tcPr>
          <w:p w:rsidR="008E32B9" w:rsidRPr="00FE778F" w:rsidRDefault="008E32B9" w:rsidP="008E32B9">
            <w:pPr>
              <w:jc w:val="center"/>
              <w:rPr>
                <w:rFonts w:ascii="Times New Roman" w:hAnsi="Times New Roman" w:cs="Times New Roman"/>
                <w:sz w:val="24"/>
                <w:szCs w:val="24"/>
                <w:lang w:val="kk-KZ"/>
              </w:rPr>
            </w:pPr>
            <w:r w:rsidRPr="00FE778F">
              <w:rPr>
                <w:rFonts w:ascii="Times New Roman" w:hAnsi="Times New Roman" w:cs="Times New Roman"/>
                <w:sz w:val="24"/>
                <w:szCs w:val="24"/>
                <w:lang w:val="kk-KZ"/>
              </w:rPr>
              <w:t>26</w:t>
            </w:r>
          </w:p>
        </w:tc>
        <w:tc>
          <w:tcPr>
            <w:tcW w:w="3659" w:type="dxa"/>
          </w:tcPr>
          <w:p w:rsidR="008E32B9" w:rsidRPr="00FE778F" w:rsidRDefault="00FE778F" w:rsidP="008E32B9">
            <w:pPr>
              <w:jc w:val="center"/>
              <w:rPr>
                <w:rFonts w:ascii="Times New Roman" w:hAnsi="Times New Roman" w:cs="Times New Roman"/>
                <w:sz w:val="24"/>
                <w:szCs w:val="24"/>
                <w:lang w:val="kk-KZ"/>
              </w:rPr>
            </w:pPr>
            <w:r>
              <w:rPr>
                <w:rFonts w:ascii="Times New Roman" w:hAnsi="Times New Roman" w:cs="Times New Roman"/>
                <w:sz w:val="24"/>
                <w:szCs w:val="24"/>
                <w:lang w:val="kk-KZ"/>
              </w:rPr>
              <w:t>Мерейұлы Нәби</w:t>
            </w:r>
          </w:p>
        </w:tc>
        <w:tc>
          <w:tcPr>
            <w:tcW w:w="9777" w:type="dxa"/>
            <w:tcBorders>
              <w:right w:val="single" w:sz="4" w:space="0" w:color="auto"/>
            </w:tcBorders>
          </w:tcPr>
          <w:p w:rsidR="008E32B9" w:rsidRPr="00FE778F" w:rsidRDefault="00FE778F" w:rsidP="008E32B9">
            <w:pPr>
              <w:rPr>
                <w:rFonts w:ascii="Times New Roman" w:hAnsi="Times New Roman" w:cs="Times New Roman"/>
                <w:sz w:val="24"/>
                <w:szCs w:val="24"/>
                <w:lang w:val="kk-KZ"/>
              </w:rPr>
            </w:pPr>
            <w:r>
              <w:rPr>
                <w:rFonts w:ascii="Times New Roman" w:hAnsi="Times New Roman" w:cs="Times New Roman"/>
                <w:sz w:val="24"/>
                <w:szCs w:val="24"/>
                <w:lang w:val="kk-KZ"/>
              </w:rPr>
              <w:t>«Қыс ғажабы» шығармашылық байқауының  «Қолөнер» номинациясы. Диплом І орын (2021)</w:t>
            </w:r>
          </w:p>
        </w:tc>
      </w:tr>
      <w:tr w:rsidR="00FE778F" w:rsidRPr="00081201" w:rsidTr="00F61254">
        <w:tc>
          <w:tcPr>
            <w:tcW w:w="456" w:type="dxa"/>
          </w:tcPr>
          <w:p w:rsidR="00FE778F" w:rsidRPr="00FE778F" w:rsidRDefault="00FE778F" w:rsidP="008E32B9">
            <w:pPr>
              <w:jc w:val="center"/>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3659" w:type="dxa"/>
          </w:tcPr>
          <w:p w:rsidR="00FE778F" w:rsidRDefault="00FE778F" w:rsidP="008E32B9">
            <w:pPr>
              <w:jc w:val="center"/>
              <w:rPr>
                <w:rFonts w:ascii="Times New Roman" w:hAnsi="Times New Roman" w:cs="Times New Roman"/>
                <w:sz w:val="24"/>
                <w:szCs w:val="24"/>
                <w:lang w:val="kk-KZ"/>
              </w:rPr>
            </w:pPr>
            <w:r>
              <w:rPr>
                <w:rFonts w:ascii="Times New Roman" w:hAnsi="Times New Roman" w:cs="Times New Roman"/>
                <w:sz w:val="24"/>
                <w:szCs w:val="24"/>
                <w:lang w:val="kk-KZ"/>
              </w:rPr>
              <w:t>Жалайыр Нұрназар</w:t>
            </w:r>
          </w:p>
        </w:tc>
        <w:tc>
          <w:tcPr>
            <w:tcW w:w="9777" w:type="dxa"/>
            <w:tcBorders>
              <w:right w:val="single" w:sz="4" w:space="0" w:color="auto"/>
            </w:tcBorders>
          </w:tcPr>
          <w:p w:rsidR="00FE778F" w:rsidRDefault="00FE778F" w:rsidP="008E32B9">
            <w:pPr>
              <w:rPr>
                <w:rFonts w:ascii="Times New Roman" w:hAnsi="Times New Roman" w:cs="Times New Roman"/>
                <w:sz w:val="24"/>
                <w:szCs w:val="24"/>
                <w:lang w:val="kk-KZ"/>
              </w:rPr>
            </w:pPr>
            <w:r>
              <w:rPr>
                <w:rFonts w:ascii="Times New Roman" w:hAnsi="Times New Roman" w:cs="Times New Roman"/>
                <w:sz w:val="24"/>
                <w:szCs w:val="24"/>
                <w:lang w:val="kk-KZ"/>
              </w:rPr>
              <w:t>«Қыс ғажабы» шығармашылық байқауының  «Сурет» номинациясы бойынша  Диплом І орын (2021)</w:t>
            </w:r>
          </w:p>
        </w:tc>
      </w:tr>
      <w:tr w:rsidR="00FE778F" w:rsidRPr="00081201" w:rsidTr="00F61254">
        <w:tc>
          <w:tcPr>
            <w:tcW w:w="456" w:type="dxa"/>
          </w:tcPr>
          <w:p w:rsidR="00FE778F" w:rsidRDefault="00FE778F" w:rsidP="008E32B9">
            <w:pPr>
              <w:jc w:val="center"/>
              <w:rPr>
                <w:rFonts w:ascii="Times New Roman" w:hAnsi="Times New Roman" w:cs="Times New Roman"/>
                <w:sz w:val="24"/>
                <w:szCs w:val="24"/>
                <w:lang w:val="kk-KZ"/>
              </w:rPr>
            </w:pPr>
            <w:r>
              <w:rPr>
                <w:rFonts w:ascii="Times New Roman" w:hAnsi="Times New Roman" w:cs="Times New Roman"/>
                <w:sz w:val="24"/>
                <w:szCs w:val="24"/>
                <w:lang w:val="kk-KZ"/>
              </w:rPr>
              <w:t>28</w:t>
            </w:r>
          </w:p>
        </w:tc>
        <w:tc>
          <w:tcPr>
            <w:tcW w:w="3659" w:type="dxa"/>
          </w:tcPr>
          <w:p w:rsidR="00FE778F" w:rsidRDefault="00FE778F" w:rsidP="008E32B9">
            <w:pPr>
              <w:jc w:val="center"/>
              <w:rPr>
                <w:rFonts w:ascii="Times New Roman" w:hAnsi="Times New Roman" w:cs="Times New Roman"/>
                <w:sz w:val="24"/>
                <w:szCs w:val="24"/>
                <w:lang w:val="kk-KZ"/>
              </w:rPr>
            </w:pPr>
            <w:r>
              <w:rPr>
                <w:rFonts w:ascii="Times New Roman" w:hAnsi="Times New Roman" w:cs="Times New Roman"/>
                <w:sz w:val="24"/>
                <w:szCs w:val="24"/>
                <w:lang w:val="kk-KZ"/>
              </w:rPr>
              <w:t>Зарлық Санжар</w:t>
            </w:r>
          </w:p>
        </w:tc>
        <w:tc>
          <w:tcPr>
            <w:tcW w:w="9777" w:type="dxa"/>
            <w:tcBorders>
              <w:right w:val="single" w:sz="4" w:space="0" w:color="auto"/>
            </w:tcBorders>
          </w:tcPr>
          <w:p w:rsidR="00FE778F" w:rsidRDefault="00FE778F" w:rsidP="008E32B9">
            <w:pPr>
              <w:rPr>
                <w:rFonts w:ascii="Times New Roman" w:hAnsi="Times New Roman" w:cs="Times New Roman"/>
                <w:sz w:val="24"/>
                <w:szCs w:val="24"/>
                <w:lang w:val="kk-KZ"/>
              </w:rPr>
            </w:pPr>
            <w:r>
              <w:rPr>
                <w:rFonts w:ascii="Times New Roman" w:hAnsi="Times New Roman" w:cs="Times New Roman"/>
                <w:sz w:val="24"/>
                <w:szCs w:val="24"/>
                <w:lang w:val="kk-KZ"/>
              </w:rPr>
              <w:t>«Қыс ғажабы» шығармашылық байқауының «Сурет» номинациясы бойынша Диплом  І орын (2021)</w:t>
            </w:r>
          </w:p>
        </w:tc>
      </w:tr>
      <w:tr w:rsidR="00FE778F" w:rsidRPr="00FE778F" w:rsidTr="00F61254">
        <w:tc>
          <w:tcPr>
            <w:tcW w:w="456" w:type="dxa"/>
          </w:tcPr>
          <w:p w:rsidR="00FE778F" w:rsidRDefault="00FE778F" w:rsidP="008E32B9">
            <w:pPr>
              <w:jc w:val="center"/>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3659" w:type="dxa"/>
          </w:tcPr>
          <w:p w:rsidR="00FE778F" w:rsidRDefault="00FE778F" w:rsidP="008E32B9">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Ильдус Ағлан </w:t>
            </w:r>
          </w:p>
        </w:tc>
        <w:tc>
          <w:tcPr>
            <w:tcW w:w="9777" w:type="dxa"/>
            <w:tcBorders>
              <w:right w:val="single" w:sz="4" w:space="0" w:color="auto"/>
            </w:tcBorders>
          </w:tcPr>
          <w:p w:rsidR="00FE778F" w:rsidRDefault="00FE778F" w:rsidP="008E32B9">
            <w:pPr>
              <w:rPr>
                <w:rFonts w:ascii="Times New Roman" w:hAnsi="Times New Roman" w:cs="Times New Roman"/>
                <w:sz w:val="24"/>
                <w:szCs w:val="24"/>
                <w:lang w:val="kk-KZ"/>
              </w:rPr>
            </w:pPr>
            <w:r>
              <w:rPr>
                <w:rFonts w:ascii="Times New Roman" w:hAnsi="Times New Roman" w:cs="Times New Roman"/>
                <w:sz w:val="24"/>
                <w:szCs w:val="24"/>
                <w:lang w:val="kk-KZ"/>
              </w:rPr>
              <w:t>Аудандық</w:t>
            </w:r>
            <w:r w:rsidR="00E5361E">
              <w:rPr>
                <w:rFonts w:ascii="Times New Roman" w:hAnsi="Times New Roman" w:cs="Times New Roman"/>
                <w:sz w:val="24"/>
                <w:szCs w:val="24"/>
                <w:lang w:val="kk-KZ"/>
              </w:rPr>
              <w:t xml:space="preserve">  ұстаздар күніне орай «Ұстазы жақсының -ұстамы жақсы» атты байқау. Алғыс хат. (2022)</w:t>
            </w:r>
          </w:p>
        </w:tc>
      </w:tr>
      <w:tr w:rsidR="00FE778F" w:rsidRPr="00FE778F" w:rsidTr="00F61254">
        <w:tc>
          <w:tcPr>
            <w:tcW w:w="456" w:type="dxa"/>
          </w:tcPr>
          <w:p w:rsidR="00FE778F" w:rsidRDefault="00FE778F" w:rsidP="008E32B9">
            <w:pPr>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3659" w:type="dxa"/>
          </w:tcPr>
          <w:p w:rsidR="00FE778F" w:rsidRDefault="00E5361E" w:rsidP="008E32B9">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Аман Нұртөре </w:t>
            </w:r>
          </w:p>
        </w:tc>
        <w:tc>
          <w:tcPr>
            <w:tcW w:w="9777" w:type="dxa"/>
            <w:tcBorders>
              <w:right w:val="single" w:sz="4" w:space="0" w:color="auto"/>
            </w:tcBorders>
          </w:tcPr>
          <w:p w:rsidR="00FE778F" w:rsidRDefault="00E5361E" w:rsidP="008E32B9">
            <w:pPr>
              <w:rPr>
                <w:rFonts w:ascii="Times New Roman" w:hAnsi="Times New Roman" w:cs="Times New Roman"/>
                <w:sz w:val="24"/>
                <w:szCs w:val="24"/>
                <w:lang w:val="kk-KZ"/>
              </w:rPr>
            </w:pPr>
            <w:r>
              <w:rPr>
                <w:rFonts w:ascii="Times New Roman" w:hAnsi="Times New Roman" w:cs="Times New Roman"/>
                <w:sz w:val="24"/>
                <w:szCs w:val="24"/>
                <w:lang w:val="kk-KZ"/>
              </w:rPr>
              <w:t>Аудандық ұстаздар күніне орай  «Ұстазы жақсының-ұстамы жақсы» атты байқау. Диплом ІІІ дәрежелі (2022)</w:t>
            </w:r>
          </w:p>
        </w:tc>
      </w:tr>
      <w:tr w:rsidR="00E5361E" w:rsidRPr="00FE778F" w:rsidTr="00F61254">
        <w:tc>
          <w:tcPr>
            <w:tcW w:w="456" w:type="dxa"/>
          </w:tcPr>
          <w:p w:rsidR="00E5361E" w:rsidRDefault="00E5361E" w:rsidP="008E32B9">
            <w:pPr>
              <w:jc w:val="center"/>
              <w:rPr>
                <w:rFonts w:ascii="Times New Roman" w:hAnsi="Times New Roman" w:cs="Times New Roman"/>
                <w:sz w:val="24"/>
                <w:szCs w:val="24"/>
                <w:lang w:val="kk-KZ"/>
              </w:rPr>
            </w:pPr>
            <w:r>
              <w:rPr>
                <w:rFonts w:ascii="Times New Roman" w:hAnsi="Times New Roman" w:cs="Times New Roman"/>
                <w:sz w:val="24"/>
                <w:szCs w:val="24"/>
                <w:lang w:val="kk-KZ"/>
              </w:rPr>
              <w:t>31</w:t>
            </w:r>
          </w:p>
        </w:tc>
        <w:tc>
          <w:tcPr>
            <w:tcW w:w="3659" w:type="dxa"/>
          </w:tcPr>
          <w:p w:rsidR="00E5361E" w:rsidRDefault="00E5361E" w:rsidP="008E32B9">
            <w:pPr>
              <w:jc w:val="center"/>
              <w:rPr>
                <w:rFonts w:ascii="Times New Roman" w:hAnsi="Times New Roman" w:cs="Times New Roman"/>
                <w:sz w:val="24"/>
                <w:szCs w:val="24"/>
                <w:lang w:val="kk-KZ"/>
              </w:rPr>
            </w:pPr>
            <w:r>
              <w:rPr>
                <w:rFonts w:ascii="Times New Roman" w:hAnsi="Times New Roman" w:cs="Times New Roman"/>
                <w:sz w:val="24"/>
                <w:szCs w:val="24"/>
                <w:lang w:val="kk-KZ"/>
              </w:rPr>
              <w:t>Баубекұлы Әлибек</w:t>
            </w:r>
          </w:p>
          <w:p w:rsidR="00E5361E" w:rsidRDefault="00E5361E" w:rsidP="008E32B9">
            <w:pPr>
              <w:jc w:val="center"/>
              <w:rPr>
                <w:rFonts w:ascii="Times New Roman" w:hAnsi="Times New Roman" w:cs="Times New Roman"/>
                <w:sz w:val="24"/>
                <w:szCs w:val="24"/>
                <w:lang w:val="kk-KZ"/>
              </w:rPr>
            </w:pPr>
            <w:r>
              <w:rPr>
                <w:rFonts w:ascii="Times New Roman" w:hAnsi="Times New Roman" w:cs="Times New Roman"/>
                <w:sz w:val="24"/>
                <w:szCs w:val="24"/>
                <w:lang w:val="kk-KZ"/>
              </w:rPr>
              <w:t>Аман Нұртөре</w:t>
            </w:r>
          </w:p>
        </w:tc>
        <w:tc>
          <w:tcPr>
            <w:tcW w:w="9777" w:type="dxa"/>
            <w:tcBorders>
              <w:right w:val="single" w:sz="4" w:space="0" w:color="auto"/>
            </w:tcBorders>
          </w:tcPr>
          <w:p w:rsidR="00E5361E" w:rsidRDefault="00E5361E" w:rsidP="008E32B9">
            <w:pPr>
              <w:rPr>
                <w:rFonts w:ascii="Times New Roman" w:hAnsi="Times New Roman" w:cs="Times New Roman"/>
                <w:sz w:val="24"/>
                <w:szCs w:val="24"/>
                <w:lang w:val="kk-KZ"/>
              </w:rPr>
            </w:pPr>
            <w:r>
              <w:rPr>
                <w:rFonts w:ascii="Times New Roman" w:hAnsi="Times New Roman" w:cs="Times New Roman"/>
                <w:sz w:val="24"/>
                <w:szCs w:val="24"/>
                <w:lang w:val="kk-KZ"/>
              </w:rPr>
              <w:t>Аудандық  «Балдәурен»  ән-би  байқауы. Алғыс хат (2022)</w:t>
            </w:r>
          </w:p>
        </w:tc>
      </w:tr>
    </w:tbl>
    <w:p w:rsidR="008E32B9" w:rsidRDefault="004206C4" w:rsidP="00B156DD">
      <w:pPr>
        <w:spacing w:after="0"/>
        <w:jc w:val="both"/>
        <w:rPr>
          <w:rFonts w:ascii="Times New Roman" w:hAnsi="Times New Roman" w:cs="Times New Roman"/>
          <w:color w:val="000000"/>
          <w:sz w:val="28"/>
          <w:lang w:val="kk-KZ"/>
        </w:rPr>
      </w:pPr>
      <w:bookmarkStart w:id="0" w:name="z80"/>
      <w:r w:rsidRPr="00FE778F">
        <w:rPr>
          <w:rFonts w:ascii="Times New Roman" w:hAnsi="Times New Roman" w:cs="Times New Roman"/>
          <w:color w:val="000000"/>
          <w:sz w:val="28"/>
          <w:lang w:val="kk-KZ"/>
        </w:rPr>
        <w:t>    </w:t>
      </w:r>
    </w:p>
    <w:p w:rsidR="00B156DD" w:rsidRPr="00F61254" w:rsidRDefault="004206C4" w:rsidP="00B156DD">
      <w:pPr>
        <w:spacing w:after="0"/>
        <w:jc w:val="both"/>
        <w:rPr>
          <w:rFonts w:ascii="Times New Roman" w:hAnsi="Times New Roman" w:cs="Times New Roman"/>
          <w:b/>
          <w:bCs/>
          <w:color w:val="000000"/>
          <w:sz w:val="24"/>
          <w:szCs w:val="24"/>
          <w:lang w:val="kk-KZ"/>
        </w:rPr>
      </w:pPr>
      <w:r w:rsidRPr="009B118F">
        <w:rPr>
          <w:rFonts w:ascii="Times New Roman" w:hAnsi="Times New Roman" w:cs="Times New Roman"/>
          <w:color w:val="000000"/>
          <w:sz w:val="28"/>
          <w:lang w:val="kk-KZ"/>
        </w:rPr>
        <w:t xml:space="preserve">  </w:t>
      </w:r>
      <w:r w:rsidRPr="00F61254">
        <w:rPr>
          <w:rFonts w:ascii="Times New Roman" w:hAnsi="Times New Roman" w:cs="Times New Roman"/>
          <w:b/>
          <w:bCs/>
          <w:color w:val="000000"/>
          <w:sz w:val="24"/>
          <w:szCs w:val="24"/>
          <w:lang w:val="kk-KZ"/>
        </w:rPr>
        <w:t xml:space="preserve">8) </w:t>
      </w:r>
      <w:r w:rsidR="00F61254" w:rsidRPr="00F61254">
        <w:rPr>
          <w:rFonts w:ascii="Times New Roman" w:hAnsi="Times New Roman" w:cs="Times New Roman"/>
          <w:b/>
          <w:bCs/>
          <w:color w:val="000000"/>
          <w:sz w:val="24"/>
          <w:szCs w:val="24"/>
          <w:lang w:val="kk-KZ"/>
        </w:rPr>
        <w:t>Т</w:t>
      </w:r>
      <w:r w:rsidRPr="00F61254">
        <w:rPr>
          <w:rFonts w:ascii="Times New Roman" w:hAnsi="Times New Roman" w:cs="Times New Roman"/>
          <w:b/>
          <w:bCs/>
          <w:color w:val="000000"/>
          <w:sz w:val="24"/>
          <w:szCs w:val="24"/>
          <w:lang w:val="kk-KZ"/>
        </w:rPr>
        <w:t>әрбиеленушілердің даму мониторингісінің (бастапқы мониторинг) болуы (бағаланатын кезеңге мониторингтің көшірмесі қоса беріледі).</w:t>
      </w:r>
      <w:bookmarkEnd w:id="0"/>
    </w:p>
    <w:p w:rsidR="00B156DD" w:rsidRPr="00F61254" w:rsidRDefault="00B156DD" w:rsidP="00B156DD">
      <w:pPr>
        <w:spacing w:after="0"/>
        <w:jc w:val="both"/>
        <w:rPr>
          <w:rFonts w:ascii="Times New Roman" w:hAnsi="Times New Roman" w:cs="Times New Roman"/>
          <w:b/>
          <w:bCs/>
          <w:sz w:val="24"/>
          <w:szCs w:val="24"/>
          <w:lang w:val="kk-KZ"/>
        </w:rPr>
      </w:pPr>
      <w:r w:rsidRPr="00F61254">
        <w:rPr>
          <w:rFonts w:ascii="Times New Roman" w:hAnsi="Times New Roman" w:cs="Times New Roman"/>
          <w:b/>
          <w:bCs/>
          <w:color w:val="000000"/>
          <w:sz w:val="24"/>
          <w:szCs w:val="24"/>
          <w:lang w:val="kk-KZ"/>
        </w:rPr>
        <w:t xml:space="preserve"> МДТО ҮОЖ белгіленген тәрбиеленушілердің оқу жүктемесінің ең жоғары көлеміне қойылатын талаптарға сәйкестігі және сақталуы;</w:t>
      </w:r>
    </w:p>
    <w:p w:rsidR="00B156DD" w:rsidRPr="001371D1" w:rsidRDefault="00B156DD" w:rsidP="00B156DD">
      <w:pPr>
        <w:shd w:val="clear" w:color="auto" w:fill="FFFFFF"/>
        <w:spacing w:after="0" w:line="210" w:lineRule="atLeast"/>
        <w:rPr>
          <w:rFonts w:ascii="Times New Roman" w:hAnsi="Times New Roman" w:cs="Times New Roman"/>
          <w:sz w:val="24"/>
          <w:szCs w:val="24"/>
          <w:lang w:val="kk-KZ"/>
        </w:rPr>
      </w:pPr>
      <w:r w:rsidRPr="001371D1">
        <w:rPr>
          <w:rFonts w:ascii="Times New Roman" w:eastAsia="Calibri" w:hAnsi="Times New Roman" w:cs="Times New Roman"/>
          <w:b/>
          <w:sz w:val="24"/>
          <w:szCs w:val="24"/>
          <w:lang w:val="kk-KZ"/>
        </w:rPr>
        <w:t>4.1.Тәрбиеленушілердің оқу жүктемесінің ең жоғары көлеміне қойылатын талаптар:</w:t>
      </w:r>
    </w:p>
    <w:p w:rsidR="00B156DD" w:rsidRPr="001371D1" w:rsidRDefault="00B156DD" w:rsidP="00B156DD">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F61254">
        <w:rPr>
          <w:rFonts w:ascii="Times New Roman" w:eastAsia="Calibri" w:hAnsi="Times New Roman" w:cs="Times New Roman"/>
          <w:sz w:val="24"/>
          <w:szCs w:val="24"/>
          <w:lang w:val="kk-KZ"/>
        </w:rPr>
        <w:t>Алақай</w:t>
      </w:r>
      <w:r w:rsidRPr="001371D1">
        <w:rPr>
          <w:rFonts w:ascii="Times New Roman" w:eastAsia="Calibri" w:hAnsi="Times New Roman" w:cs="Times New Roman"/>
          <w:sz w:val="24"/>
          <w:szCs w:val="24"/>
          <w:lang w:val="kk-KZ"/>
        </w:rPr>
        <w:t>» бөбекжай-бақшасында оқу-тәрбие үрдісі мемлекеттік білім беру стандарты мен нормативтік-басқару құжаттарына негізделіп іске асырылады.</w:t>
      </w:r>
      <w:r w:rsidRPr="001371D1">
        <w:rPr>
          <w:rFonts w:ascii="Times New Roman" w:eastAsia="Times New Roman" w:hAnsi="Times New Roman" w:cs="Times New Roman"/>
          <w:sz w:val="24"/>
          <w:szCs w:val="24"/>
          <w:lang w:val="kk-KZ"/>
        </w:rPr>
        <w:t xml:space="preserve">Ұйымдастырылған оқу қызметінің арасына талапқа сәйкес үзіліс уақыттар сақталған. Бағаланатын жылдардағы барлық </w:t>
      </w:r>
      <w:r w:rsidRPr="001371D1">
        <w:rPr>
          <w:rFonts w:ascii="Times New Roman" w:eastAsia="Calibri" w:hAnsi="Times New Roman" w:cs="Times New Roman"/>
          <w:sz w:val="24"/>
          <w:szCs w:val="24"/>
          <w:lang w:val="kk-KZ"/>
        </w:rPr>
        <w:t>топтарында үлгілік оқу жоспарына сәйкес апталық оқу жүктемесінің  жоғарғы көлемі :</w:t>
      </w:r>
    </w:p>
    <w:p w:rsidR="00B156DD" w:rsidRPr="001371D1" w:rsidRDefault="00B156DD" w:rsidP="00B156DD">
      <w:pPr>
        <w:spacing w:after="0" w:line="240" w:lineRule="auto"/>
        <w:ind w:firstLine="720"/>
        <w:jc w:val="both"/>
        <w:rPr>
          <w:rFonts w:ascii="Times New Roman" w:eastAsia="Calibri" w:hAnsi="Times New Roman" w:cs="Times New Roman"/>
          <w:sz w:val="24"/>
          <w:szCs w:val="24"/>
          <w:lang w:val="kk-KZ"/>
        </w:rPr>
      </w:pPr>
      <w:r w:rsidRPr="001371D1">
        <w:rPr>
          <w:rFonts w:ascii="Times New Roman" w:eastAsia="Times New Roman" w:hAnsi="Times New Roman" w:cs="Times New Roman"/>
          <w:b/>
          <w:sz w:val="24"/>
          <w:szCs w:val="24"/>
          <w:lang w:val="kk-KZ"/>
        </w:rPr>
        <w:t xml:space="preserve"> 1) 201</w:t>
      </w:r>
      <w:r w:rsidR="00F61254">
        <w:rPr>
          <w:rFonts w:ascii="Times New Roman" w:eastAsia="Times New Roman" w:hAnsi="Times New Roman" w:cs="Times New Roman"/>
          <w:b/>
          <w:sz w:val="24"/>
          <w:szCs w:val="24"/>
          <w:lang w:val="kk-KZ"/>
        </w:rPr>
        <w:t>8</w:t>
      </w:r>
      <w:r w:rsidRPr="001371D1">
        <w:rPr>
          <w:rFonts w:ascii="Times New Roman" w:eastAsia="Times New Roman" w:hAnsi="Times New Roman" w:cs="Times New Roman"/>
          <w:b/>
          <w:sz w:val="24"/>
          <w:szCs w:val="24"/>
          <w:lang w:val="kk-KZ"/>
        </w:rPr>
        <w:t>-201</w:t>
      </w:r>
      <w:r w:rsidR="00F61254">
        <w:rPr>
          <w:rFonts w:ascii="Times New Roman" w:eastAsia="Times New Roman" w:hAnsi="Times New Roman" w:cs="Times New Roman"/>
          <w:b/>
          <w:sz w:val="24"/>
          <w:szCs w:val="24"/>
          <w:lang w:val="kk-KZ"/>
        </w:rPr>
        <w:t>9</w:t>
      </w:r>
      <w:r w:rsidRPr="001371D1">
        <w:rPr>
          <w:rFonts w:ascii="Times New Roman" w:eastAsia="Times New Roman" w:hAnsi="Times New Roman" w:cs="Times New Roman"/>
          <w:sz w:val="24"/>
          <w:szCs w:val="24"/>
          <w:lang w:val="kk-KZ"/>
        </w:rPr>
        <w:t xml:space="preserve"> оқу жылының оқу-тәрбие үрдісі Қазақстан Республикасы Үкіметінің 2012 жылғы 23 тамыздағы №1080 қаулысымен бекітілген «Білім берудің тиісті деңгейлерінің мемлекеттік  жалпыға  міндетті білім беру  стандарттары» (өзгерістер мен толықтырулар енгізу туралы ҚР Үкіметінің 2016 жылғы 13 мамырдағы №</w:t>
      </w:r>
      <w:r w:rsidRPr="001371D1">
        <w:rPr>
          <w:rFonts w:ascii="Times New Roman" w:eastAsia="Times New Roman" w:hAnsi="Times New Roman" w:cs="Times New Roman"/>
          <w:i/>
          <w:sz w:val="24"/>
          <w:szCs w:val="24"/>
          <w:lang w:val="kk-KZ"/>
        </w:rPr>
        <w:t>292 қаулысы</w:t>
      </w:r>
      <w:r w:rsidRPr="001371D1">
        <w:rPr>
          <w:rFonts w:ascii="Times New Roman" w:eastAsia="Times New Roman" w:hAnsi="Times New Roman" w:cs="Times New Roman"/>
          <w:sz w:val="24"/>
          <w:szCs w:val="24"/>
          <w:lang w:val="kk-KZ"/>
        </w:rPr>
        <w:t xml:space="preserve">), Қазақстан Республикасы Білім және ғылым министрінің  2013 жылғы 20 желтоқсандағы №557 бұйрығымен бекітілген «Қазақстан Республикасында мектепке дейінгі тәрбие мен оқытудың үлгілік оқу жоспарларына» (өзгерістер енгізу туралы  ҚР БжҒМ 2016 жылғы 22 маусымдағы </w:t>
      </w:r>
      <w:r w:rsidRPr="001371D1">
        <w:rPr>
          <w:rFonts w:ascii="Times New Roman" w:eastAsia="Times New Roman" w:hAnsi="Times New Roman" w:cs="Times New Roman"/>
          <w:i/>
          <w:sz w:val="24"/>
          <w:szCs w:val="24"/>
          <w:lang w:val="kk-KZ"/>
        </w:rPr>
        <w:t>№391 бұйрығы</w:t>
      </w:r>
      <w:r w:rsidRPr="001371D1">
        <w:rPr>
          <w:rFonts w:ascii="Times New Roman" w:eastAsia="Times New Roman" w:hAnsi="Times New Roman" w:cs="Times New Roman"/>
          <w:sz w:val="24"/>
          <w:szCs w:val="24"/>
          <w:lang w:val="kk-KZ"/>
        </w:rPr>
        <w:t xml:space="preserve">) </w:t>
      </w:r>
      <w:r w:rsidRPr="001371D1">
        <w:rPr>
          <w:rFonts w:ascii="Times New Roman" w:eastAsia="Calibri" w:hAnsi="Times New Roman" w:cs="Times New Roman"/>
          <w:sz w:val="24"/>
          <w:szCs w:val="24"/>
          <w:lang w:val="kk-KZ"/>
        </w:rPr>
        <w:t>сүйене отырып әр топтың оқу жоспары әзірленген.</w:t>
      </w:r>
    </w:p>
    <w:p w:rsidR="00B156DD" w:rsidRPr="001371D1" w:rsidRDefault="00B156DD" w:rsidP="00B156DD">
      <w:pPr>
        <w:spacing w:after="0" w:line="240" w:lineRule="auto"/>
        <w:ind w:firstLine="720"/>
        <w:jc w:val="both"/>
        <w:rPr>
          <w:rFonts w:ascii="Times New Roman" w:eastAsia="Calibri" w:hAnsi="Times New Roman" w:cs="Times New Roman"/>
          <w:sz w:val="24"/>
          <w:szCs w:val="24"/>
          <w:lang w:val="kk-KZ"/>
        </w:rPr>
      </w:pPr>
      <w:r w:rsidRPr="001371D1">
        <w:rPr>
          <w:rFonts w:ascii="Times New Roman" w:eastAsia="Times New Roman" w:hAnsi="Times New Roman" w:cs="Times New Roman"/>
          <w:sz w:val="24"/>
          <w:szCs w:val="24"/>
          <w:lang w:val="kk-KZ"/>
        </w:rPr>
        <w:t xml:space="preserve"> ҚР Білім және ғылым министрлігінің 2016 жылғы  12 тамыздағы </w:t>
      </w:r>
      <w:r w:rsidRPr="001371D1">
        <w:rPr>
          <w:rFonts w:ascii="Times New Roman" w:eastAsia="Times New Roman" w:hAnsi="Times New Roman" w:cs="Times New Roman"/>
          <w:i/>
          <w:sz w:val="24"/>
          <w:szCs w:val="24"/>
          <w:lang w:val="kk-KZ"/>
        </w:rPr>
        <w:t>№499</w:t>
      </w:r>
      <w:r w:rsidRPr="001371D1">
        <w:rPr>
          <w:rFonts w:ascii="Times New Roman" w:eastAsia="Times New Roman" w:hAnsi="Times New Roman" w:cs="Times New Roman"/>
          <w:sz w:val="24"/>
          <w:szCs w:val="24"/>
          <w:lang w:val="kk-KZ"/>
        </w:rPr>
        <w:t xml:space="preserve"> «Мектепке дейінгі тәрбие мен оқытудың үлгілік оқу бағдарламасын бекіту туралы» бұйрығы     негізінде жүзеге асырылды.</w:t>
      </w:r>
    </w:p>
    <w:p w:rsidR="00B156DD" w:rsidRPr="001371D1" w:rsidRDefault="00B156DD" w:rsidP="00C60C76">
      <w:pPr>
        <w:spacing w:after="0" w:line="240" w:lineRule="auto"/>
        <w:jc w:val="both"/>
        <w:rPr>
          <w:rFonts w:ascii="Times New Roman" w:eastAsia="Calibri" w:hAnsi="Times New Roman" w:cs="Times New Roman"/>
          <w:sz w:val="24"/>
          <w:szCs w:val="24"/>
          <w:lang w:val="kk-KZ"/>
        </w:rPr>
      </w:pPr>
      <w:r w:rsidRPr="001371D1">
        <w:rPr>
          <w:rFonts w:ascii="Times New Roman" w:eastAsia="Calibri" w:hAnsi="Times New Roman" w:cs="Times New Roman"/>
          <w:sz w:val="24"/>
          <w:szCs w:val="24"/>
          <w:lang w:val="kk-KZ"/>
        </w:rPr>
        <w:lastRenderedPageBreak/>
        <w:t>Үлгілік бағдарлама мазмұнының іске асыру балалардың жас және жеке ерекшеліктерін ескере отырып,</w:t>
      </w:r>
      <w:r w:rsidRPr="001371D1">
        <w:rPr>
          <w:rFonts w:ascii="Times New Roman" w:eastAsia="Times New Roman" w:hAnsi="Times New Roman" w:cs="Times New Roman"/>
          <w:sz w:val="24"/>
          <w:szCs w:val="24"/>
          <w:lang w:val="kk-KZ"/>
        </w:rPr>
        <w:t xml:space="preserve"> әртүрлі жастағы принцип бойынша </w:t>
      </w:r>
      <w:r w:rsidRPr="001371D1">
        <w:rPr>
          <w:rFonts w:ascii="Times New Roman" w:eastAsia="Calibri" w:hAnsi="Times New Roman" w:cs="Times New Roman"/>
          <w:sz w:val="24"/>
          <w:szCs w:val="24"/>
          <w:lang w:val="kk-KZ"/>
        </w:rPr>
        <w:t>қалыптасқан.</w:t>
      </w:r>
    </w:p>
    <w:p w:rsidR="00B156DD" w:rsidRPr="001371D1" w:rsidRDefault="00B156DD" w:rsidP="00C60C76">
      <w:pPr>
        <w:spacing w:after="0" w:line="240" w:lineRule="auto"/>
        <w:ind w:firstLine="720"/>
        <w:jc w:val="both"/>
        <w:rPr>
          <w:rFonts w:ascii="Times New Roman" w:eastAsia="Calibri" w:hAnsi="Times New Roman" w:cs="Times New Roman"/>
          <w:sz w:val="24"/>
          <w:szCs w:val="24"/>
          <w:lang w:val="kk-KZ"/>
        </w:rPr>
      </w:pPr>
      <w:r w:rsidRPr="001371D1">
        <w:rPr>
          <w:rFonts w:ascii="Times New Roman" w:eastAsia="Calibri" w:hAnsi="Times New Roman" w:cs="Times New Roman"/>
          <w:b/>
          <w:sz w:val="24"/>
          <w:szCs w:val="24"/>
          <w:lang w:val="kk-KZ"/>
        </w:rPr>
        <w:t>2)201</w:t>
      </w:r>
      <w:r w:rsidR="00F61254">
        <w:rPr>
          <w:rFonts w:ascii="Times New Roman" w:eastAsia="Calibri" w:hAnsi="Times New Roman" w:cs="Times New Roman"/>
          <w:b/>
          <w:sz w:val="24"/>
          <w:szCs w:val="24"/>
          <w:lang w:val="kk-KZ"/>
        </w:rPr>
        <w:t>9</w:t>
      </w:r>
      <w:r w:rsidRPr="001371D1">
        <w:rPr>
          <w:rFonts w:ascii="Times New Roman" w:eastAsia="Calibri" w:hAnsi="Times New Roman" w:cs="Times New Roman"/>
          <w:b/>
          <w:sz w:val="24"/>
          <w:szCs w:val="24"/>
          <w:lang w:val="kk-KZ"/>
        </w:rPr>
        <w:t>-20</w:t>
      </w:r>
      <w:r w:rsidR="00F61254">
        <w:rPr>
          <w:rFonts w:ascii="Times New Roman" w:eastAsia="Calibri" w:hAnsi="Times New Roman" w:cs="Times New Roman"/>
          <w:b/>
          <w:sz w:val="24"/>
          <w:szCs w:val="24"/>
          <w:lang w:val="kk-KZ"/>
        </w:rPr>
        <w:t>20</w:t>
      </w:r>
      <w:r w:rsidRPr="001371D1">
        <w:rPr>
          <w:rFonts w:ascii="Times New Roman" w:eastAsia="Calibri" w:hAnsi="Times New Roman" w:cs="Times New Roman"/>
          <w:sz w:val="24"/>
          <w:szCs w:val="24"/>
          <w:lang w:val="kk-KZ"/>
        </w:rPr>
        <w:t xml:space="preserve"> оқу жылы Мектепке дейінгі ұйымда Қазақстан Республикасының Білім және ғылым министірінің мектепке дейінгі тәрбие мен оқытудың мемлекеттік жалпыға міндетті стандартының негізгі ережелерін бекіту  туралы 2012 жылғы 23 тамыздағы №1080 қаулысымен бекітілген, ҚР Білім және ғылым минмстірінің 2016 жылғы 12 тамыздағы №499 бұйрығын және ҚР Денсаулық сақтау министрінің 2017 жылғы №615 бұйрығы «Мектепке дейінгі ұйымдарға және сәбилер үйлеріне қойылатын санитарлық-эпидемиологиялық талаптар» санитариялық қағидаларды басшылыққа ала отырып және Қазақстан Республикасының Білім және ғылым министрінің 2012 жылғы 20 желтоқсандағы  №557 бұйрығының 1 қосымшасына «1 жастан 6(7) жасқа дейінгі балаларды  мектепке дейінгі тәрбие мен оқытудың  үлгілік оқу жоспары» және 22.06.2016 жылғы №391 бұйрығының 1 қосымшасына сүйене отырып әр топтың оқу жоспары әзірленген.Үлгілік бағдарлама мазмұнының іске асыру балалардың жас және жеке ерекшеліктерін ескере отырып,</w:t>
      </w:r>
      <w:r w:rsidRPr="001371D1">
        <w:rPr>
          <w:rFonts w:ascii="Times New Roman" w:eastAsia="Times New Roman" w:hAnsi="Times New Roman" w:cs="Times New Roman"/>
          <w:sz w:val="24"/>
          <w:szCs w:val="24"/>
          <w:lang w:val="kk-KZ"/>
        </w:rPr>
        <w:t xml:space="preserve"> әртүрлі жастағы принцип бойынша </w:t>
      </w:r>
      <w:r w:rsidRPr="001371D1">
        <w:rPr>
          <w:rFonts w:ascii="Times New Roman" w:eastAsia="Calibri" w:hAnsi="Times New Roman" w:cs="Times New Roman"/>
          <w:sz w:val="24"/>
          <w:szCs w:val="24"/>
          <w:lang w:val="kk-KZ"/>
        </w:rPr>
        <w:t>қалыптасқан.</w:t>
      </w:r>
    </w:p>
    <w:p w:rsidR="00B156DD" w:rsidRPr="001371D1" w:rsidRDefault="00B156DD" w:rsidP="00B156DD">
      <w:pPr>
        <w:spacing w:after="0" w:line="240" w:lineRule="auto"/>
        <w:ind w:firstLine="720"/>
        <w:jc w:val="both"/>
        <w:rPr>
          <w:rFonts w:ascii="Times New Roman" w:eastAsia="Calibri" w:hAnsi="Times New Roman" w:cs="Times New Roman"/>
          <w:sz w:val="24"/>
          <w:szCs w:val="24"/>
          <w:lang w:val="kk-KZ"/>
        </w:rPr>
      </w:pPr>
      <w:r w:rsidRPr="001371D1">
        <w:rPr>
          <w:rFonts w:ascii="Times New Roman" w:hAnsi="Times New Roman" w:cs="Times New Roman"/>
          <w:sz w:val="24"/>
          <w:szCs w:val="24"/>
          <w:lang w:val="kk-KZ"/>
        </w:rPr>
        <w:t>3)</w:t>
      </w:r>
      <w:r w:rsidRPr="001371D1">
        <w:rPr>
          <w:rFonts w:ascii="Times New Roman" w:eastAsia="Times New Roman" w:hAnsi="Times New Roman" w:cs="Times New Roman"/>
          <w:b/>
          <w:sz w:val="24"/>
          <w:szCs w:val="24"/>
          <w:lang w:val="kk-KZ"/>
        </w:rPr>
        <w:t>20</w:t>
      </w:r>
      <w:r w:rsidR="00F61254">
        <w:rPr>
          <w:rFonts w:ascii="Times New Roman" w:eastAsia="Times New Roman" w:hAnsi="Times New Roman" w:cs="Times New Roman"/>
          <w:b/>
          <w:sz w:val="24"/>
          <w:szCs w:val="24"/>
          <w:lang w:val="kk-KZ"/>
        </w:rPr>
        <w:t>20</w:t>
      </w:r>
      <w:r w:rsidRPr="001371D1">
        <w:rPr>
          <w:rFonts w:ascii="Times New Roman" w:eastAsia="Times New Roman" w:hAnsi="Times New Roman" w:cs="Times New Roman"/>
          <w:b/>
          <w:sz w:val="24"/>
          <w:szCs w:val="24"/>
          <w:lang w:val="kk-KZ"/>
        </w:rPr>
        <w:t>-202</w:t>
      </w:r>
      <w:r w:rsidR="00F61254">
        <w:rPr>
          <w:rFonts w:ascii="Times New Roman" w:eastAsia="Times New Roman" w:hAnsi="Times New Roman" w:cs="Times New Roman"/>
          <w:b/>
          <w:sz w:val="24"/>
          <w:szCs w:val="24"/>
          <w:lang w:val="kk-KZ"/>
        </w:rPr>
        <w:t>1</w:t>
      </w:r>
      <w:r w:rsidRPr="001371D1">
        <w:rPr>
          <w:rFonts w:ascii="Times New Roman" w:eastAsia="Times New Roman" w:hAnsi="Times New Roman" w:cs="Times New Roman"/>
          <w:b/>
          <w:sz w:val="24"/>
          <w:szCs w:val="24"/>
          <w:lang w:val="kk-KZ"/>
        </w:rPr>
        <w:t>-</w:t>
      </w:r>
      <w:r w:rsidRPr="001371D1">
        <w:rPr>
          <w:rFonts w:ascii="Times New Roman" w:eastAsia="Times New Roman" w:hAnsi="Times New Roman" w:cs="Times New Roman"/>
          <w:sz w:val="24"/>
          <w:szCs w:val="24"/>
          <w:lang w:val="kk-KZ"/>
        </w:rPr>
        <w:t xml:space="preserve">оқу жылы барлық  топтарда Қазақстан Республикасы </w:t>
      </w:r>
      <w:r w:rsidRPr="001371D1">
        <w:rPr>
          <w:rFonts w:ascii="Times New Roman" w:eastAsia="Calibri" w:hAnsi="Times New Roman" w:cs="Times New Roman"/>
          <w:color w:val="000000"/>
          <w:sz w:val="24"/>
          <w:szCs w:val="24"/>
          <w:lang w:val="kk-KZ"/>
        </w:rPr>
        <w:t>министрінің 2012 жылғы 20 желтоқсандағы № 557 бұйрығымен бекітілген  мектепке дейінгі тәрбие мен оқытудың үлгілік оқу жоспарларына (бұдан әрі – МДТО ҮОЖ) сәйкес,Қазақстан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бағдарламасына (бұдан әрі – МДТО үлгілік оқу бағдарламасы</w:t>
      </w:r>
      <w:r w:rsidRPr="001371D1">
        <w:rPr>
          <w:rFonts w:ascii="Times New Roman" w:eastAsia="Calibri" w:hAnsi="Times New Roman" w:cs="Times New Roman"/>
          <w:sz w:val="24"/>
          <w:szCs w:val="24"/>
          <w:lang w:val="kk-KZ"/>
        </w:rPr>
        <w:t xml:space="preserve"> сүйене отырып әр топтың оқу жоспары әзірленген.</w:t>
      </w:r>
    </w:p>
    <w:p w:rsidR="00B156DD" w:rsidRPr="001371D1" w:rsidRDefault="00B156DD" w:rsidP="00B156DD">
      <w:pPr>
        <w:spacing w:after="0" w:line="240" w:lineRule="auto"/>
        <w:jc w:val="both"/>
        <w:rPr>
          <w:rFonts w:ascii="Times New Roman" w:eastAsia="Calibri" w:hAnsi="Times New Roman" w:cs="Times New Roman"/>
          <w:sz w:val="24"/>
          <w:szCs w:val="24"/>
          <w:lang w:val="kk-KZ"/>
        </w:rPr>
      </w:pPr>
      <w:r w:rsidRPr="001371D1">
        <w:rPr>
          <w:rFonts w:ascii="Times New Roman" w:eastAsia="Calibri" w:hAnsi="Times New Roman" w:cs="Times New Roman"/>
          <w:color w:val="000000"/>
          <w:sz w:val="24"/>
          <w:szCs w:val="24"/>
          <w:lang w:val="kk-KZ"/>
        </w:rPr>
        <w:t>Қазақстан Республикасы Білім және ғылым министрінің 2018 жылғы 31 қазандағы № 604 бұйрығымен бекітілген  «Білім берудің барлық деңгейдегі мемлекеттік жалпыға міндетті білім беру стандартының (бұдан әрі – МЖМБС) талаптарына сәйкес білім беру қызметі жүзеге асырылды .</w:t>
      </w:r>
      <w:r w:rsidRPr="001371D1">
        <w:rPr>
          <w:rFonts w:ascii="Times New Roman" w:eastAsia="Calibri" w:hAnsi="Times New Roman" w:cs="Times New Roman"/>
          <w:sz w:val="24"/>
          <w:szCs w:val="24"/>
          <w:lang w:val="kk-KZ"/>
        </w:rPr>
        <w:t>Үлгілік бағдарлама мазмұнының іске асыру балалардың жас және жеке ерекшеліктерін ескере отырып,</w:t>
      </w:r>
      <w:r w:rsidRPr="001371D1">
        <w:rPr>
          <w:rFonts w:ascii="Times New Roman" w:eastAsia="Times New Roman" w:hAnsi="Times New Roman" w:cs="Times New Roman"/>
          <w:sz w:val="24"/>
          <w:szCs w:val="24"/>
          <w:lang w:val="kk-KZ"/>
        </w:rPr>
        <w:t xml:space="preserve"> әртүрлі жастағы принцип бойынша </w:t>
      </w:r>
      <w:r w:rsidRPr="001371D1">
        <w:rPr>
          <w:rFonts w:ascii="Times New Roman" w:eastAsia="Calibri" w:hAnsi="Times New Roman" w:cs="Times New Roman"/>
          <w:sz w:val="24"/>
          <w:szCs w:val="24"/>
          <w:lang w:val="kk-KZ"/>
        </w:rPr>
        <w:t xml:space="preserve">қалыптасқан. </w:t>
      </w:r>
    </w:p>
    <w:p w:rsidR="008233B9" w:rsidRPr="00CA318A" w:rsidRDefault="00B156DD" w:rsidP="00CA318A">
      <w:pPr>
        <w:spacing w:after="120" w:line="264" w:lineRule="auto"/>
        <w:rPr>
          <w:rFonts w:ascii="Times New Roman" w:eastAsia="Calibri" w:hAnsi="Times New Roman" w:cs="Times New Roman"/>
          <w:sz w:val="24"/>
          <w:szCs w:val="24"/>
          <w:lang w:val="kk-KZ"/>
        </w:rPr>
      </w:pPr>
      <w:r w:rsidRPr="001371D1">
        <w:rPr>
          <w:rFonts w:ascii="Times New Roman" w:eastAsia="Calibri" w:hAnsi="Times New Roman" w:cs="Times New Roman"/>
          <w:b/>
          <w:color w:val="000000"/>
          <w:sz w:val="24"/>
          <w:szCs w:val="24"/>
          <w:lang w:val="kk-KZ"/>
        </w:rPr>
        <w:t>4</w:t>
      </w:r>
      <w:r w:rsidRPr="0093127C">
        <w:rPr>
          <w:rFonts w:ascii="Times New Roman" w:eastAsia="Calibri" w:hAnsi="Times New Roman" w:cs="Times New Roman"/>
          <w:b/>
          <w:color w:val="000000"/>
          <w:sz w:val="24"/>
          <w:szCs w:val="24"/>
          <w:lang w:val="kk-KZ"/>
        </w:rPr>
        <w:t>)202</w:t>
      </w:r>
      <w:r w:rsidR="00F61254">
        <w:rPr>
          <w:rFonts w:ascii="Times New Roman" w:eastAsia="Calibri" w:hAnsi="Times New Roman" w:cs="Times New Roman"/>
          <w:b/>
          <w:color w:val="000000"/>
          <w:sz w:val="24"/>
          <w:szCs w:val="24"/>
          <w:lang w:val="kk-KZ"/>
        </w:rPr>
        <w:t>1</w:t>
      </w:r>
      <w:r w:rsidRPr="0093127C">
        <w:rPr>
          <w:rFonts w:ascii="Times New Roman" w:eastAsia="Calibri" w:hAnsi="Times New Roman" w:cs="Times New Roman"/>
          <w:b/>
          <w:color w:val="000000"/>
          <w:sz w:val="24"/>
          <w:szCs w:val="24"/>
          <w:lang w:val="kk-KZ"/>
        </w:rPr>
        <w:t>-202</w:t>
      </w:r>
      <w:r w:rsidR="00F61254">
        <w:rPr>
          <w:rFonts w:ascii="Times New Roman" w:eastAsia="Calibri" w:hAnsi="Times New Roman" w:cs="Times New Roman"/>
          <w:b/>
          <w:color w:val="000000"/>
          <w:sz w:val="24"/>
          <w:szCs w:val="24"/>
          <w:lang w:val="kk-KZ"/>
        </w:rPr>
        <w:t>2</w:t>
      </w:r>
      <w:r w:rsidRPr="0093127C">
        <w:rPr>
          <w:rFonts w:ascii="Times New Roman" w:eastAsia="Calibri" w:hAnsi="Times New Roman" w:cs="Times New Roman"/>
          <w:color w:val="000000"/>
          <w:sz w:val="24"/>
          <w:szCs w:val="24"/>
          <w:lang w:val="kk-KZ"/>
        </w:rPr>
        <w:t xml:space="preserve"> оқу жылы барлық топтарда Қазақстан Республикасы Білім және ғылым министрінің 2018 жылғы 31 қазандағы № 604 бұйрығымен бекітілген   «Мектепке дейінгі тәрбие мен оқытудың  мемлекеттіе жалпыға міндетті стандартына» және   «Мектепке дейінгі тәрбие мен оқытудың үлгілік оқу бағдарламасына( ҚРБҒМ 2020 жылғы 12 мамырдағы № 195 бұйрық )</w:t>
      </w:r>
      <w:r w:rsidRPr="0093127C">
        <w:rPr>
          <w:rFonts w:ascii="Times New Roman" w:eastAsia="Calibri" w:hAnsi="Times New Roman" w:cs="Times New Roman"/>
          <w:sz w:val="24"/>
          <w:szCs w:val="24"/>
          <w:lang w:val="kk-KZ"/>
        </w:rPr>
        <w:t>сүйене отырып әр топтың оқу жоспары әзірленген.</w:t>
      </w:r>
      <w:r w:rsidRPr="0093127C">
        <w:rPr>
          <w:rFonts w:ascii="Times New Roman" w:eastAsia="Calibri" w:hAnsi="Times New Roman" w:cs="Times New Roman"/>
          <w:color w:val="000000"/>
          <w:sz w:val="24"/>
          <w:szCs w:val="24"/>
          <w:lang w:val="kk-KZ"/>
        </w:rPr>
        <w:t xml:space="preserve"> «Қазақстан Республикасының мектепке дейінгі ұйымдарына 2020-2021 оқу жылынада білім беру процесін ұйымдастыру» туралы нұсқау хатына, «Короновирустық инфекцияның таралуына байланысты шектеу шаралары кезеңінде мектепке дейінгі ұйымдар мен мектепалды даярлық сыныптарында 2020-2021 оқу жылында тәрбиелеу-білім беру процесін ұйымдастыру туралы»  әдістемелік ұсынымдарына (2020 жылғы 13 тамыздағы №345 бұйрық) сәйкес жүзеге асырылды.</w:t>
      </w:r>
      <w:r w:rsidRPr="0093127C">
        <w:rPr>
          <w:rFonts w:ascii="Times New Roman" w:eastAsia="Calibri" w:hAnsi="Times New Roman" w:cs="Times New Roman"/>
          <w:sz w:val="24"/>
          <w:szCs w:val="24"/>
          <w:lang w:val="kk-KZ"/>
        </w:rPr>
        <w:t>Үлгілік бағдарлама мазмұнының іске асыру балалардың жас және жеке ерекшеліктерін ескере отырып,</w:t>
      </w:r>
      <w:r w:rsidRPr="0093127C">
        <w:rPr>
          <w:rFonts w:ascii="Times New Roman" w:eastAsia="Times New Roman" w:hAnsi="Times New Roman" w:cs="Times New Roman"/>
          <w:sz w:val="24"/>
          <w:szCs w:val="24"/>
          <w:lang w:val="kk-KZ"/>
        </w:rPr>
        <w:t xml:space="preserve"> әртүрлі жастағы принцип бойынша </w:t>
      </w:r>
      <w:r w:rsidRPr="0093127C">
        <w:rPr>
          <w:rFonts w:ascii="Times New Roman" w:eastAsia="Calibri" w:hAnsi="Times New Roman" w:cs="Times New Roman"/>
          <w:sz w:val="24"/>
          <w:szCs w:val="24"/>
          <w:lang w:val="kk-KZ"/>
        </w:rPr>
        <w:t>қалыптасқан.</w:t>
      </w:r>
      <w:r w:rsidRPr="0093127C">
        <w:rPr>
          <w:rFonts w:ascii="Times New Roman" w:eastAsia="Calibri" w:hAnsi="Times New Roman" w:cs="Times New Roman"/>
          <w:b/>
          <w:color w:val="000000"/>
          <w:sz w:val="24"/>
          <w:szCs w:val="24"/>
          <w:lang w:val="kk-KZ"/>
        </w:rPr>
        <w:t>5)202</w:t>
      </w:r>
      <w:r w:rsidR="00F61254">
        <w:rPr>
          <w:rFonts w:ascii="Times New Roman" w:eastAsia="Calibri" w:hAnsi="Times New Roman" w:cs="Times New Roman"/>
          <w:b/>
          <w:color w:val="000000"/>
          <w:sz w:val="24"/>
          <w:szCs w:val="24"/>
          <w:lang w:val="kk-KZ"/>
        </w:rPr>
        <w:t>2</w:t>
      </w:r>
      <w:r w:rsidRPr="0093127C">
        <w:rPr>
          <w:rFonts w:ascii="Times New Roman" w:eastAsia="Calibri" w:hAnsi="Times New Roman" w:cs="Times New Roman"/>
          <w:b/>
          <w:color w:val="000000"/>
          <w:sz w:val="24"/>
          <w:szCs w:val="24"/>
          <w:lang w:val="kk-KZ"/>
        </w:rPr>
        <w:t>-202</w:t>
      </w:r>
      <w:r w:rsidR="00F61254">
        <w:rPr>
          <w:rFonts w:ascii="Times New Roman" w:eastAsia="Calibri" w:hAnsi="Times New Roman" w:cs="Times New Roman"/>
          <w:b/>
          <w:color w:val="000000"/>
          <w:sz w:val="24"/>
          <w:szCs w:val="24"/>
          <w:lang w:val="kk-KZ"/>
        </w:rPr>
        <w:t>3</w:t>
      </w:r>
      <w:r w:rsidRPr="0093127C">
        <w:rPr>
          <w:rFonts w:ascii="Times New Roman" w:eastAsia="Calibri" w:hAnsi="Times New Roman" w:cs="Times New Roman"/>
          <w:color w:val="000000"/>
          <w:sz w:val="24"/>
          <w:szCs w:val="24"/>
          <w:lang w:val="kk-KZ"/>
        </w:rPr>
        <w:t xml:space="preserve">оқу жылы топтарда Қазақстан Республикасы Білім және ғылым министрінің 2018 жылғы 31 қазандағы № 604 бұйрығымен бекітілген  «Білім берудің барлық деңгейдегі мемлекеттік жалпыға міндетті білім беру стандарты ( 05.05.2020 жылғы №182 бұйрығымен енгізілген өзгерістер мен толықтырулар) және   «Мектепке дейінгі тәрбие мен оқытудың үлгілік оқу бағдарламасына( ҚРБҒМ 2020 жылғы 12 мамырдағы № 195 бұйрық  өзгерістер мен толықтырулар ), Қазақстан Республикасы мектепке дейінгі ұйымдар мен мектепалды даярлық сыныптарында, </w:t>
      </w:r>
      <w:r w:rsidRPr="0093127C">
        <w:rPr>
          <w:rFonts w:ascii="Times New Roman" w:hAnsi="Times New Roman" w:cs="Times New Roman"/>
          <w:sz w:val="24"/>
          <w:szCs w:val="24"/>
          <w:lang w:val="kk-KZ"/>
        </w:rPr>
        <w:t>Қазақстан Республикасы білім және ғылым министрінің 20.12.2012 ж. №557 бұйрығы (12.05.2020 ж. №195 бұйрығымен енгізілген өзгерістер мен толықтырулар) «Мектепке дейінгі тәрбие мен оқытудың үлгілік оқу жоспары» 1,2 –қосымшалары, «Қазақстан Республикасының мектепке дейінгі ұйымдарында 2021-2022 оқу жылында оқу процесін ұйымдастырудың ерекшеліктері туралы» әдістемелік нұсқау хатын негізге ала отырып құрылды.</w:t>
      </w:r>
      <w:r w:rsidRPr="0093127C">
        <w:rPr>
          <w:rFonts w:ascii="Times New Roman" w:eastAsia="Calibri" w:hAnsi="Times New Roman" w:cs="Times New Roman"/>
          <w:color w:val="000000"/>
          <w:sz w:val="24"/>
          <w:szCs w:val="24"/>
          <w:lang w:val="kk-KZ"/>
        </w:rPr>
        <w:t xml:space="preserve">2021-2022 оқу жылында тәрбиелеу-білім беру процесін ұйымдастыру туралы»  әдістемелік ұсынымдарына </w:t>
      </w:r>
      <w:r w:rsidRPr="0093127C">
        <w:rPr>
          <w:rFonts w:ascii="Times New Roman" w:eastAsia="Calibri" w:hAnsi="Times New Roman" w:cs="Times New Roman"/>
          <w:sz w:val="24"/>
          <w:szCs w:val="24"/>
          <w:lang w:val="kk-KZ"/>
        </w:rPr>
        <w:t xml:space="preserve"> сүйене отырып әр топтың оқу жоспары </w:t>
      </w:r>
      <w:r w:rsidRPr="0093127C">
        <w:rPr>
          <w:rFonts w:ascii="Times New Roman" w:eastAsia="Calibri" w:hAnsi="Times New Roman" w:cs="Times New Roman"/>
          <w:sz w:val="24"/>
          <w:szCs w:val="24"/>
          <w:lang w:val="kk-KZ"/>
        </w:rPr>
        <w:lastRenderedPageBreak/>
        <w:t>әзірленді.</w:t>
      </w:r>
      <w:r w:rsidRPr="001371D1">
        <w:rPr>
          <w:rFonts w:ascii="Times New Roman" w:hAnsi="Times New Roman" w:cs="Times New Roman"/>
          <w:sz w:val="24"/>
          <w:szCs w:val="24"/>
          <w:lang w:val="kk-KZ"/>
        </w:rPr>
        <w:t xml:space="preserve"> «</w:t>
      </w:r>
      <w:r w:rsidR="00F61254">
        <w:rPr>
          <w:rFonts w:ascii="Times New Roman" w:hAnsi="Times New Roman" w:cs="Times New Roman"/>
          <w:sz w:val="24"/>
          <w:szCs w:val="24"/>
          <w:lang w:val="kk-KZ"/>
        </w:rPr>
        <w:t>Алақай</w:t>
      </w:r>
      <w:r w:rsidRPr="001371D1">
        <w:rPr>
          <w:rFonts w:ascii="Times New Roman" w:hAnsi="Times New Roman" w:cs="Times New Roman"/>
          <w:sz w:val="24"/>
          <w:szCs w:val="24"/>
          <w:lang w:val="kk-KZ"/>
        </w:rPr>
        <w:t>» бөбекжай-бақшасының ғимаратының өтеусіз жалға алған жайының жалпы ауданы -</w:t>
      </w:r>
      <w:r w:rsidR="00F61254">
        <w:rPr>
          <w:rFonts w:ascii="Times New Roman" w:hAnsi="Times New Roman" w:cs="Times New Roman"/>
          <w:sz w:val="24"/>
          <w:szCs w:val="24"/>
          <w:lang w:val="kk-KZ"/>
        </w:rPr>
        <w:t>524</w:t>
      </w:r>
      <w:r>
        <w:rPr>
          <w:rFonts w:ascii="Times New Roman" w:hAnsi="Times New Roman" w:cs="Times New Roman"/>
          <w:sz w:val="24"/>
          <w:szCs w:val="24"/>
          <w:lang w:val="kk-KZ"/>
        </w:rPr>
        <w:t>,</w:t>
      </w:r>
      <w:r w:rsidR="00F61254">
        <w:rPr>
          <w:rFonts w:ascii="Times New Roman" w:hAnsi="Times New Roman" w:cs="Times New Roman"/>
          <w:sz w:val="24"/>
          <w:szCs w:val="24"/>
          <w:lang w:val="kk-KZ"/>
        </w:rPr>
        <w:t>8</w:t>
      </w:r>
      <w:r w:rsidRPr="001371D1">
        <w:rPr>
          <w:rFonts w:ascii="Times New Roman" w:hAnsi="Times New Roman" w:cs="Times New Roman"/>
          <w:sz w:val="24"/>
          <w:szCs w:val="24"/>
          <w:lang w:val="kk-KZ"/>
        </w:rPr>
        <w:t xml:space="preserve"> ш.м. құрайды.Ойын алаңының көлемі- </w:t>
      </w:r>
      <w:r>
        <w:rPr>
          <w:rFonts w:ascii="Times New Roman" w:hAnsi="Times New Roman" w:cs="Times New Roman"/>
          <w:sz w:val="24"/>
          <w:szCs w:val="24"/>
          <w:lang w:val="kk-KZ"/>
        </w:rPr>
        <w:t xml:space="preserve">121,7 </w:t>
      </w:r>
      <w:r w:rsidRPr="001371D1">
        <w:rPr>
          <w:rFonts w:ascii="Times New Roman" w:hAnsi="Times New Roman" w:cs="Times New Roman"/>
          <w:sz w:val="24"/>
          <w:szCs w:val="24"/>
          <w:lang w:val="kk-KZ"/>
        </w:rPr>
        <w:t xml:space="preserve">ш.м құрайды. Жалпы </w:t>
      </w:r>
      <w:r>
        <w:rPr>
          <w:rFonts w:ascii="Times New Roman" w:hAnsi="Times New Roman" w:cs="Times New Roman"/>
          <w:sz w:val="24"/>
          <w:szCs w:val="24"/>
          <w:lang w:val="kk-KZ"/>
        </w:rPr>
        <w:t>1</w:t>
      </w:r>
      <w:r w:rsidRPr="001371D1">
        <w:rPr>
          <w:rFonts w:ascii="Times New Roman" w:hAnsi="Times New Roman" w:cs="Times New Roman"/>
          <w:sz w:val="24"/>
          <w:szCs w:val="24"/>
          <w:lang w:val="kk-KZ"/>
        </w:rPr>
        <w:t xml:space="preserve"> топқа арналған </w:t>
      </w:r>
      <w:r>
        <w:rPr>
          <w:rFonts w:ascii="Times New Roman" w:hAnsi="Times New Roman" w:cs="Times New Roman"/>
          <w:sz w:val="24"/>
          <w:szCs w:val="24"/>
          <w:lang w:val="kk-KZ"/>
        </w:rPr>
        <w:t>1</w:t>
      </w:r>
      <w:r w:rsidRPr="001371D1">
        <w:rPr>
          <w:rFonts w:ascii="Times New Roman" w:hAnsi="Times New Roman" w:cs="Times New Roman"/>
          <w:sz w:val="24"/>
          <w:szCs w:val="24"/>
          <w:lang w:val="kk-KZ"/>
        </w:rPr>
        <w:t xml:space="preserve"> ойын, </w:t>
      </w:r>
      <w:r>
        <w:rPr>
          <w:rFonts w:ascii="Times New Roman" w:hAnsi="Times New Roman" w:cs="Times New Roman"/>
          <w:sz w:val="24"/>
          <w:szCs w:val="24"/>
          <w:lang w:val="kk-KZ"/>
        </w:rPr>
        <w:t>1</w:t>
      </w:r>
      <w:r w:rsidRPr="001371D1">
        <w:rPr>
          <w:rFonts w:ascii="Times New Roman" w:hAnsi="Times New Roman" w:cs="Times New Roman"/>
          <w:sz w:val="24"/>
          <w:szCs w:val="24"/>
          <w:lang w:val="kk-KZ"/>
        </w:rPr>
        <w:t xml:space="preserve"> жатын бөлмелері, </w:t>
      </w:r>
      <w:r>
        <w:rPr>
          <w:rFonts w:ascii="Times New Roman" w:hAnsi="Times New Roman" w:cs="Times New Roman"/>
          <w:sz w:val="24"/>
          <w:szCs w:val="24"/>
          <w:lang w:val="kk-KZ"/>
        </w:rPr>
        <w:t>1</w:t>
      </w:r>
      <w:r w:rsidRPr="001371D1">
        <w:rPr>
          <w:rFonts w:ascii="Times New Roman" w:hAnsi="Times New Roman" w:cs="Times New Roman"/>
          <w:sz w:val="24"/>
          <w:szCs w:val="24"/>
          <w:lang w:val="kk-KZ"/>
        </w:rPr>
        <w:t xml:space="preserve"> дәретхана, 1 қабылдау бөлмесі, медбике, кір жуатын бөлме және асхана мен қойма бөлмелері санитарлық нормаға сәйкес ұйымдастырылған. Меңгеруші,</w:t>
      </w:r>
      <w:r>
        <w:rPr>
          <w:rFonts w:ascii="Times New Roman" w:hAnsi="Times New Roman" w:cs="Times New Roman"/>
          <w:sz w:val="24"/>
          <w:szCs w:val="24"/>
          <w:lang w:val="kk-KZ"/>
        </w:rPr>
        <w:t>тәрбиешілер,</w:t>
      </w:r>
      <w:r w:rsidRPr="001371D1">
        <w:rPr>
          <w:rFonts w:ascii="Times New Roman" w:hAnsi="Times New Roman" w:cs="Times New Roman"/>
          <w:sz w:val="24"/>
          <w:szCs w:val="24"/>
          <w:lang w:val="kk-KZ"/>
        </w:rPr>
        <w:t xml:space="preserve"> шаруашылық меңгерушісі</w:t>
      </w:r>
      <w:r>
        <w:rPr>
          <w:rFonts w:ascii="Times New Roman" w:hAnsi="Times New Roman" w:cs="Times New Roman"/>
          <w:sz w:val="24"/>
          <w:szCs w:val="24"/>
          <w:lang w:val="kk-KZ"/>
        </w:rPr>
        <w:t>нің бөлмелері бар.  Ырғыз</w:t>
      </w:r>
      <w:r w:rsidRPr="001371D1">
        <w:rPr>
          <w:rFonts w:ascii="Times New Roman" w:hAnsi="Times New Roman" w:cs="Times New Roman"/>
          <w:sz w:val="24"/>
          <w:szCs w:val="24"/>
          <w:lang w:val="kk-KZ"/>
        </w:rPr>
        <w:t xml:space="preserve"> ауданының МСЭКБ берген санитарлық-эпидемиологиялық ұйғарымы бар.Барлық оқу жылы бойынша жаңа оқу жылына дайындық туралы актілер бар. Бөбекжай-бақшасының материалдық базасы СанЕмН талаптарына сай </w:t>
      </w:r>
      <w:r w:rsidR="00F61254">
        <w:rPr>
          <w:rFonts w:ascii="Times New Roman" w:hAnsi="Times New Roman" w:cs="Times New Roman"/>
          <w:sz w:val="24"/>
          <w:szCs w:val="24"/>
          <w:lang w:val="kk-KZ"/>
        </w:rPr>
        <w:t>25</w:t>
      </w:r>
      <w:r w:rsidRPr="001371D1">
        <w:rPr>
          <w:rFonts w:ascii="Times New Roman" w:hAnsi="Times New Roman" w:cs="Times New Roman"/>
          <w:sz w:val="24"/>
          <w:szCs w:val="24"/>
          <w:lang w:val="kk-KZ"/>
        </w:rPr>
        <w:t xml:space="preserve"> тәрбиелену</w:t>
      </w:r>
      <w:r>
        <w:rPr>
          <w:rFonts w:ascii="Times New Roman" w:hAnsi="Times New Roman" w:cs="Times New Roman"/>
          <w:sz w:val="24"/>
          <w:szCs w:val="24"/>
          <w:lang w:val="kk-KZ"/>
        </w:rPr>
        <w:t xml:space="preserve">шілерге арнайы жабдықталған. </w:t>
      </w:r>
      <w:r w:rsidRPr="001371D1">
        <w:rPr>
          <w:rFonts w:ascii="Times New Roman" w:hAnsi="Times New Roman" w:cs="Times New Roman"/>
          <w:sz w:val="24"/>
          <w:szCs w:val="24"/>
          <w:lang w:val="kk-KZ"/>
        </w:rPr>
        <w:t>Бөбекжай-бақшасы   әр топтарында  балалардың киімдеріне, оқу құралдарына арналаған шкафтармен, отыратын үстел, столдарымен, теледидар,  муз</w:t>
      </w:r>
      <w:r>
        <w:rPr>
          <w:rFonts w:ascii="Times New Roman" w:hAnsi="Times New Roman" w:cs="Times New Roman"/>
          <w:sz w:val="24"/>
          <w:szCs w:val="24"/>
          <w:lang w:val="kk-KZ"/>
        </w:rPr>
        <w:t xml:space="preserve">ыкалық центрмен, видеопроектормен  жабдықталған. </w:t>
      </w:r>
      <w:r w:rsidRPr="001371D1">
        <w:rPr>
          <w:rFonts w:ascii="Times New Roman" w:hAnsi="Times New Roman" w:cs="Times New Roman"/>
          <w:sz w:val="24"/>
          <w:szCs w:val="24"/>
          <w:lang w:val="kk-KZ"/>
        </w:rPr>
        <w:t xml:space="preserve"> Балаларды қабылд</w:t>
      </w:r>
      <w:r>
        <w:rPr>
          <w:rFonts w:ascii="Times New Roman" w:hAnsi="Times New Roman" w:cs="Times New Roman"/>
          <w:sz w:val="24"/>
          <w:szCs w:val="24"/>
          <w:lang w:val="kk-KZ"/>
        </w:rPr>
        <w:t xml:space="preserve">ау бөлмесі бар .  Жатын бөлмесі – 1 </w:t>
      </w:r>
      <w:r w:rsidRPr="001371D1">
        <w:rPr>
          <w:rFonts w:ascii="Times New Roman" w:hAnsi="Times New Roman" w:cs="Times New Roman"/>
          <w:sz w:val="24"/>
          <w:szCs w:val="24"/>
          <w:lang w:val="kk-KZ"/>
        </w:rPr>
        <w:t xml:space="preserve"> талапқа сай керуеттер төсектерімен жабдықталған. Тәрбиеленушілерге арналған көркем әдебиеттер, ертегілер  саны - 150 .  Әдістемелік құралдар  мен кітаптар саны-</w:t>
      </w:r>
      <w:r>
        <w:rPr>
          <w:rFonts w:ascii="Times New Roman" w:hAnsi="Times New Roman" w:cs="Times New Roman"/>
          <w:sz w:val="24"/>
          <w:szCs w:val="24"/>
          <w:lang w:val="kk-KZ"/>
        </w:rPr>
        <w:t>2</w:t>
      </w:r>
      <w:r w:rsidRPr="001371D1">
        <w:rPr>
          <w:rFonts w:ascii="Times New Roman" w:hAnsi="Times New Roman" w:cs="Times New Roman"/>
          <w:sz w:val="24"/>
          <w:szCs w:val="24"/>
          <w:lang w:val="kk-KZ"/>
        </w:rPr>
        <w:t>0</w:t>
      </w:r>
      <w:r>
        <w:rPr>
          <w:rFonts w:ascii="Times New Roman" w:hAnsi="Times New Roman" w:cs="Times New Roman"/>
          <w:sz w:val="24"/>
          <w:szCs w:val="24"/>
          <w:lang w:val="kk-KZ"/>
        </w:rPr>
        <w:t xml:space="preserve"> кітап.  «</w:t>
      </w:r>
      <w:r w:rsidR="00F61254">
        <w:rPr>
          <w:rFonts w:ascii="Times New Roman" w:hAnsi="Times New Roman" w:cs="Times New Roman"/>
          <w:sz w:val="24"/>
          <w:szCs w:val="24"/>
          <w:lang w:val="kk-KZ"/>
        </w:rPr>
        <w:t>Алақай</w:t>
      </w:r>
      <w:r w:rsidRPr="001371D1">
        <w:rPr>
          <w:rFonts w:ascii="Times New Roman" w:hAnsi="Times New Roman" w:cs="Times New Roman"/>
          <w:sz w:val="24"/>
          <w:szCs w:val="24"/>
          <w:lang w:val="kk-KZ"/>
        </w:rPr>
        <w:t xml:space="preserve">» бөбекжай-бақшасында Қазақстан Республикасы рәміздерімен жабдықталған.  Елтаңба мен ту мекеме басшысының кабинетінде талапқа сай орналастырылған.      </w:t>
      </w:r>
    </w:p>
    <w:p w:rsidR="007D1A1D" w:rsidRPr="001371D1" w:rsidRDefault="007D1A1D" w:rsidP="007D1A1D">
      <w:pPr>
        <w:spacing w:after="0" w:line="240" w:lineRule="auto"/>
        <w:rPr>
          <w:rFonts w:ascii="Times New Roman" w:eastAsia="Times New Roman" w:hAnsi="Times New Roman" w:cs="Times New Roman"/>
          <w:b/>
          <w:bCs/>
          <w:sz w:val="24"/>
          <w:szCs w:val="24"/>
          <w:lang w:val="kk-KZ"/>
        </w:rPr>
      </w:pPr>
      <w:r w:rsidRPr="001371D1">
        <w:rPr>
          <w:rFonts w:ascii="Times New Roman" w:eastAsia="Times New Roman" w:hAnsi="Times New Roman" w:cs="Times New Roman"/>
          <w:b/>
          <w:bCs/>
          <w:sz w:val="24"/>
          <w:szCs w:val="24"/>
          <w:lang w:val="kk-KZ"/>
        </w:rPr>
        <w:t>2.6.Тәрбиеленушілер  контингенті</w:t>
      </w:r>
    </w:p>
    <w:p w:rsidR="007D1A1D" w:rsidRPr="001371D1" w:rsidRDefault="007D1A1D" w:rsidP="007D1A1D">
      <w:pPr>
        <w:tabs>
          <w:tab w:val="left" w:pos="0"/>
        </w:tabs>
        <w:spacing w:after="0" w:line="240" w:lineRule="auto"/>
        <w:jc w:val="both"/>
        <w:rPr>
          <w:rFonts w:ascii="Times New Roman" w:eastAsia="Times New Roman" w:hAnsi="Times New Roman" w:cs="Times New Roman"/>
          <w:color w:val="000000"/>
          <w:sz w:val="24"/>
          <w:szCs w:val="24"/>
          <w:shd w:val="clear" w:color="auto" w:fill="FFFFFF"/>
          <w:lang w:val="kk-KZ"/>
        </w:rPr>
      </w:pPr>
      <w:r w:rsidRPr="001371D1">
        <w:rPr>
          <w:rFonts w:ascii="Times New Roman" w:eastAsia="Times New Roman" w:hAnsi="Times New Roman" w:cs="Times New Roman"/>
          <w:b/>
          <w:sz w:val="24"/>
          <w:szCs w:val="24"/>
          <w:lang w:val="kk-KZ"/>
        </w:rPr>
        <w:t>Тәрбиеленушілер контингенті:</w:t>
      </w:r>
    </w:p>
    <w:p w:rsidR="007D1A1D" w:rsidRPr="001371D1" w:rsidRDefault="007D1A1D" w:rsidP="007D1A1D">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201</w:t>
      </w:r>
      <w:r w:rsidR="00141E6E">
        <w:rPr>
          <w:rFonts w:ascii="Times New Roman" w:eastAsia="Times New Roman" w:hAnsi="Times New Roman" w:cs="Times New Roman"/>
          <w:sz w:val="24"/>
          <w:szCs w:val="24"/>
          <w:lang w:val="kk-KZ"/>
        </w:rPr>
        <w:t>8</w:t>
      </w:r>
      <w:r w:rsidRPr="001371D1">
        <w:rPr>
          <w:rFonts w:ascii="Times New Roman" w:eastAsia="Times New Roman" w:hAnsi="Times New Roman" w:cs="Times New Roman"/>
          <w:sz w:val="24"/>
          <w:szCs w:val="24"/>
          <w:lang w:val="kk-KZ"/>
        </w:rPr>
        <w:t>-202</w:t>
      </w:r>
      <w:r w:rsidR="00141E6E">
        <w:rPr>
          <w:rFonts w:ascii="Times New Roman" w:eastAsia="Times New Roman" w:hAnsi="Times New Roman" w:cs="Times New Roman"/>
          <w:sz w:val="24"/>
          <w:szCs w:val="24"/>
          <w:lang w:val="kk-KZ"/>
        </w:rPr>
        <w:t>3</w:t>
      </w:r>
      <w:r w:rsidRPr="001371D1">
        <w:rPr>
          <w:rFonts w:ascii="Times New Roman" w:eastAsia="Times New Roman" w:hAnsi="Times New Roman" w:cs="Times New Roman"/>
          <w:sz w:val="24"/>
          <w:szCs w:val="24"/>
          <w:lang w:val="kk-KZ"/>
        </w:rPr>
        <w:t xml:space="preserve"> оқу жылдарындағы балалардың жалпы саны: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4"/>
        <w:gridCol w:w="4031"/>
        <w:gridCol w:w="6031"/>
      </w:tblGrid>
      <w:tr w:rsidR="007D1A1D" w:rsidRPr="001371D1" w:rsidTr="00422256">
        <w:trPr>
          <w:jc w:val="center"/>
        </w:trPr>
        <w:tc>
          <w:tcPr>
            <w:tcW w:w="4724" w:type="dxa"/>
          </w:tcPr>
          <w:p w:rsidR="007D1A1D" w:rsidRPr="001371D1" w:rsidRDefault="007D1A1D" w:rsidP="00422256">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Оқу жылы</w:t>
            </w:r>
          </w:p>
        </w:tc>
        <w:tc>
          <w:tcPr>
            <w:tcW w:w="4031" w:type="dxa"/>
          </w:tcPr>
          <w:p w:rsidR="007D1A1D" w:rsidRPr="001371D1" w:rsidRDefault="007D1A1D" w:rsidP="00422256">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Балалардың жал</w:t>
            </w:r>
          </w:p>
          <w:p w:rsidR="007D1A1D" w:rsidRPr="001371D1" w:rsidRDefault="007D1A1D" w:rsidP="00422256">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пы саны</w:t>
            </w:r>
          </w:p>
        </w:tc>
        <w:tc>
          <w:tcPr>
            <w:tcW w:w="6031" w:type="dxa"/>
          </w:tcPr>
          <w:p w:rsidR="007D1A1D" w:rsidRPr="001371D1" w:rsidRDefault="007D1A1D" w:rsidP="00422256">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Қазақ тілінде тәрбиеленетін балалар</w:t>
            </w:r>
          </w:p>
        </w:tc>
      </w:tr>
      <w:tr w:rsidR="00F9373A" w:rsidRPr="001371D1" w:rsidTr="00422256">
        <w:trPr>
          <w:trHeight w:val="135"/>
          <w:jc w:val="center"/>
        </w:trPr>
        <w:tc>
          <w:tcPr>
            <w:tcW w:w="4724" w:type="dxa"/>
          </w:tcPr>
          <w:p w:rsidR="00F9373A" w:rsidRPr="001371D1" w:rsidRDefault="00F9373A" w:rsidP="00F9373A">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201</w:t>
            </w:r>
            <w:r w:rsidR="00F61254">
              <w:rPr>
                <w:rFonts w:ascii="Times New Roman" w:eastAsia="Times New Roman" w:hAnsi="Times New Roman" w:cs="Times New Roman"/>
                <w:sz w:val="24"/>
                <w:szCs w:val="24"/>
                <w:lang w:val="kk-KZ"/>
              </w:rPr>
              <w:t>8</w:t>
            </w:r>
            <w:r w:rsidRPr="001371D1">
              <w:rPr>
                <w:rFonts w:ascii="Times New Roman" w:eastAsia="Times New Roman" w:hAnsi="Times New Roman" w:cs="Times New Roman"/>
                <w:sz w:val="24"/>
                <w:szCs w:val="24"/>
                <w:lang w:val="kk-KZ"/>
              </w:rPr>
              <w:t>-201</w:t>
            </w:r>
            <w:r w:rsidR="00F61254">
              <w:rPr>
                <w:rFonts w:ascii="Times New Roman" w:eastAsia="Times New Roman" w:hAnsi="Times New Roman" w:cs="Times New Roman"/>
                <w:sz w:val="24"/>
                <w:szCs w:val="24"/>
                <w:lang w:val="kk-KZ"/>
              </w:rPr>
              <w:t xml:space="preserve">9 </w:t>
            </w:r>
            <w:r w:rsidRPr="001371D1">
              <w:rPr>
                <w:rFonts w:ascii="Times New Roman" w:eastAsia="Times New Roman" w:hAnsi="Times New Roman" w:cs="Times New Roman"/>
                <w:sz w:val="24"/>
                <w:szCs w:val="24"/>
                <w:lang w:val="kk-KZ"/>
              </w:rPr>
              <w:t>о.ж</w:t>
            </w:r>
          </w:p>
        </w:tc>
        <w:tc>
          <w:tcPr>
            <w:tcW w:w="4031" w:type="dxa"/>
          </w:tcPr>
          <w:p w:rsidR="00F9373A" w:rsidRPr="001371D1" w:rsidRDefault="00F9373A" w:rsidP="00F9373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c>
          <w:tcPr>
            <w:tcW w:w="6031" w:type="dxa"/>
          </w:tcPr>
          <w:p w:rsidR="00F9373A" w:rsidRPr="001371D1" w:rsidRDefault="00F9373A" w:rsidP="00F9373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r>
      <w:tr w:rsidR="00F9373A" w:rsidRPr="001371D1" w:rsidTr="00422256">
        <w:trPr>
          <w:trHeight w:val="135"/>
          <w:jc w:val="center"/>
        </w:trPr>
        <w:tc>
          <w:tcPr>
            <w:tcW w:w="4724" w:type="dxa"/>
          </w:tcPr>
          <w:p w:rsidR="00F9373A" w:rsidRPr="001371D1" w:rsidRDefault="00F9373A" w:rsidP="00F9373A">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201</w:t>
            </w:r>
            <w:r w:rsidR="00F61254">
              <w:rPr>
                <w:rFonts w:ascii="Times New Roman" w:eastAsia="Times New Roman" w:hAnsi="Times New Roman" w:cs="Times New Roman"/>
                <w:sz w:val="24"/>
                <w:szCs w:val="24"/>
                <w:lang w:val="kk-KZ"/>
              </w:rPr>
              <w:t>9</w:t>
            </w:r>
            <w:r w:rsidRPr="001371D1">
              <w:rPr>
                <w:rFonts w:ascii="Times New Roman" w:eastAsia="Times New Roman" w:hAnsi="Times New Roman" w:cs="Times New Roman"/>
                <w:sz w:val="24"/>
                <w:szCs w:val="24"/>
                <w:lang w:val="kk-KZ"/>
              </w:rPr>
              <w:t>-20</w:t>
            </w:r>
            <w:r w:rsidR="00F61254">
              <w:rPr>
                <w:rFonts w:ascii="Times New Roman" w:eastAsia="Times New Roman" w:hAnsi="Times New Roman" w:cs="Times New Roman"/>
                <w:sz w:val="24"/>
                <w:szCs w:val="24"/>
                <w:lang w:val="kk-KZ"/>
              </w:rPr>
              <w:t>20</w:t>
            </w:r>
            <w:r w:rsidRPr="001371D1">
              <w:rPr>
                <w:rFonts w:ascii="Times New Roman" w:eastAsia="Times New Roman" w:hAnsi="Times New Roman" w:cs="Times New Roman"/>
                <w:sz w:val="24"/>
                <w:szCs w:val="24"/>
                <w:lang w:val="kk-KZ"/>
              </w:rPr>
              <w:t xml:space="preserve"> о.ж</w:t>
            </w:r>
          </w:p>
        </w:tc>
        <w:tc>
          <w:tcPr>
            <w:tcW w:w="4031" w:type="dxa"/>
          </w:tcPr>
          <w:p w:rsidR="00F9373A" w:rsidRPr="001371D1" w:rsidRDefault="00F9373A" w:rsidP="00F9373A">
            <w:pPr>
              <w:spacing w:after="0" w:line="240" w:lineRule="auto"/>
              <w:jc w:val="center"/>
              <w:rPr>
                <w:rFonts w:ascii="Times New Roman" w:eastAsia="Times New Roman" w:hAnsi="Times New Roman" w:cs="Times New Roman"/>
                <w:sz w:val="24"/>
                <w:szCs w:val="24"/>
                <w:lang w:val="kk-KZ"/>
              </w:rPr>
            </w:pPr>
            <w:r w:rsidRPr="009F214F">
              <w:rPr>
                <w:rFonts w:ascii="Times New Roman" w:eastAsia="Times New Roman" w:hAnsi="Times New Roman" w:cs="Times New Roman"/>
                <w:sz w:val="24"/>
                <w:szCs w:val="24"/>
                <w:lang w:val="kk-KZ"/>
              </w:rPr>
              <w:t>25</w:t>
            </w:r>
          </w:p>
        </w:tc>
        <w:tc>
          <w:tcPr>
            <w:tcW w:w="6031" w:type="dxa"/>
          </w:tcPr>
          <w:p w:rsidR="00F9373A" w:rsidRPr="001371D1" w:rsidRDefault="00F9373A" w:rsidP="00F9373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r>
      <w:tr w:rsidR="00F9373A" w:rsidRPr="001371D1" w:rsidTr="00422256">
        <w:trPr>
          <w:trHeight w:val="337"/>
          <w:jc w:val="center"/>
        </w:trPr>
        <w:tc>
          <w:tcPr>
            <w:tcW w:w="4724" w:type="dxa"/>
          </w:tcPr>
          <w:p w:rsidR="00F9373A" w:rsidRPr="001371D1" w:rsidRDefault="00F9373A" w:rsidP="00F9373A">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20</w:t>
            </w:r>
            <w:r w:rsidR="00F61254">
              <w:rPr>
                <w:rFonts w:ascii="Times New Roman" w:eastAsia="Times New Roman" w:hAnsi="Times New Roman" w:cs="Times New Roman"/>
                <w:sz w:val="24"/>
                <w:szCs w:val="24"/>
                <w:lang w:val="kk-KZ"/>
              </w:rPr>
              <w:t>20</w:t>
            </w:r>
            <w:r w:rsidRPr="001371D1">
              <w:rPr>
                <w:rFonts w:ascii="Times New Roman" w:eastAsia="Times New Roman" w:hAnsi="Times New Roman" w:cs="Times New Roman"/>
                <w:sz w:val="24"/>
                <w:szCs w:val="24"/>
                <w:lang w:val="kk-KZ"/>
              </w:rPr>
              <w:t>-202</w:t>
            </w:r>
            <w:r w:rsidR="00F61254">
              <w:rPr>
                <w:rFonts w:ascii="Times New Roman" w:eastAsia="Times New Roman" w:hAnsi="Times New Roman" w:cs="Times New Roman"/>
                <w:sz w:val="24"/>
                <w:szCs w:val="24"/>
                <w:lang w:val="kk-KZ"/>
              </w:rPr>
              <w:t>1</w:t>
            </w:r>
            <w:r w:rsidRPr="001371D1">
              <w:rPr>
                <w:rFonts w:ascii="Times New Roman" w:eastAsia="Times New Roman" w:hAnsi="Times New Roman" w:cs="Times New Roman"/>
                <w:sz w:val="24"/>
                <w:szCs w:val="24"/>
                <w:lang w:val="kk-KZ"/>
              </w:rPr>
              <w:t xml:space="preserve"> о.ж</w:t>
            </w:r>
          </w:p>
        </w:tc>
        <w:tc>
          <w:tcPr>
            <w:tcW w:w="4031" w:type="dxa"/>
          </w:tcPr>
          <w:p w:rsidR="00F9373A" w:rsidRPr="001371D1" w:rsidRDefault="00F9373A" w:rsidP="00F9373A">
            <w:pPr>
              <w:spacing w:after="0" w:line="240" w:lineRule="auto"/>
              <w:jc w:val="center"/>
              <w:rPr>
                <w:rFonts w:ascii="Times New Roman" w:eastAsia="Times New Roman" w:hAnsi="Times New Roman" w:cs="Times New Roman"/>
                <w:sz w:val="24"/>
                <w:szCs w:val="24"/>
                <w:lang w:val="kk-KZ"/>
              </w:rPr>
            </w:pPr>
            <w:r w:rsidRPr="009F214F">
              <w:rPr>
                <w:rFonts w:ascii="Times New Roman" w:eastAsia="Times New Roman" w:hAnsi="Times New Roman" w:cs="Times New Roman"/>
                <w:sz w:val="24"/>
                <w:szCs w:val="24"/>
                <w:lang w:val="kk-KZ"/>
              </w:rPr>
              <w:t>25</w:t>
            </w:r>
          </w:p>
        </w:tc>
        <w:tc>
          <w:tcPr>
            <w:tcW w:w="6031" w:type="dxa"/>
          </w:tcPr>
          <w:p w:rsidR="00F9373A" w:rsidRPr="001371D1" w:rsidRDefault="00F9373A" w:rsidP="00F9373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r>
      <w:tr w:rsidR="00F9373A" w:rsidRPr="001371D1" w:rsidTr="00422256">
        <w:trPr>
          <w:jc w:val="center"/>
        </w:trPr>
        <w:tc>
          <w:tcPr>
            <w:tcW w:w="4724" w:type="dxa"/>
          </w:tcPr>
          <w:p w:rsidR="00F9373A" w:rsidRPr="001371D1" w:rsidRDefault="00F9373A" w:rsidP="00F9373A">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202</w:t>
            </w:r>
            <w:r w:rsidR="00F61254">
              <w:rPr>
                <w:rFonts w:ascii="Times New Roman" w:eastAsia="Times New Roman" w:hAnsi="Times New Roman" w:cs="Times New Roman"/>
                <w:sz w:val="24"/>
                <w:szCs w:val="24"/>
                <w:lang w:val="kk-KZ"/>
              </w:rPr>
              <w:t>1</w:t>
            </w:r>
            <w:r w:rsidRPr="001371D1">
              <w:rPr>
                <w:rFonts w:ascii="Times New Roman" w:eastAsia="Times New Roman" w:hAnsi="Times New Roman" w:cs="Times New Roman"/>
                <w:sz w:val="24"/>
                <w:szCs w:val="24"/>
                <w:lang w:val="kk-KZ"/>
              </w:rPr>
              <w:t>-202</w:t>
            </w:r>
            <w:r w:rsidR="00F61254">
              <w:rPr>
                <w:rFonts w:ascii="Times New Roman" w:eastAsia="Times New Roman" w:hAnsi="Times New Roman" w:cs="Times New Roman"/>
                <w:sz w:val="24"/>
                <w:szCs w:val="24"/>
                <w:lang w:val="kk-KZ"/>
              </w:rPr>
              <w:t>2</w:t>
            </w:r>
            <w:r w:rsidRPr="001371D1">
              <w:rPr>
                <w:rFonts w:ascii="Times New Roman" w:eastAsia="Times New Roman" w:hAnsi="Times New Roman" w:cs="Times New Roman"/>
                <w:sz w:val="24"/>
                <w:szCs w:val="24"/>
                <w:lang w:val="kk-KZ"/>
              </w:rPr>
              <w:t xml:space="preserve"> о.ж</w:t>
            </w:r>
          </w:p>
        </w:tc>
        <w:tc>
          <w:tcPr>
            <w:tcW w:w="4031" w:type="dxa"/>
          </w:tcPr>
          <w:p w:rsidR="00F9373A" w:rsidRPr="001371D1" w:rsidRDefault="00F9373A" w:rsidP="00F9373A">
            <w:pPr>
              <w:spacing w:after="0" w:line="240" w:lineRule="auto"/>
              <w:jc w:val="center"/>
              <w:rPr>
                <w:rFonts w:ascii="Times New Roman" w:eastAsia="Times New Roman" w:hAnsi="Times New Roman" w:cs="Times New Roman"/>
                <w:sz w:val="24"/>
                <w:szCs w:val="24"/>
                <w:lang w:val="kk-KZ"/>
              </w:rPr>
            </w:pPr>
            <w:r w:rsidRPr="009F214F">
              <w:rPr>
                <w:rFonts w:ascii="Times New Roman" w:eastAsia="Times New Roman" w:hAnsi="Times New Roman" w:cs="Times New Roman"/>
                <w:sz w:val="24"/>
                <w:szCs w:val="24"/>
                <w:lang w:val="kk-KZ"/>
              </w:rPr>
              <w:t>25</w:t>
            </w:r>
          </w:p>
        </w:tc>
        <w:tc>
          <w:tcPr>
            <w:tcW w:w="6031" w:type="dxa"/>
          </w:tcPr>
          <w:p w:rsidR="00F9373A" w:rsidRPr="001371D1" w:rsidRDefault="00F9373A" w:rsidP="00F9373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r>
      <w:tr w:rsidR="00F9373A" w:rsidRPr="001371D1" w:rsidTr="00422256">
        <w:trPr>
          <w:jc w:val="center"/>
        </w:trPr>
        <w:tc>
          <w:tcPr>
            <w:tcW w:w="4724" w:type="dxa"/>
          </w:tcPr>
          <w:p w:rsidR="00F9373A" w:rsidRPr="001371D1" w:rsidRDefault="00F9373A" w:rsidP="00F9373A">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202</w:t>
            </w:r>
            <w:r w:rsidR="00F61254">
              <w:rPr>
                <w:rFonts w:ascii="Times New Roman" w:eastAsia="Times New Roman" w:hAnsi="Times New Roman" w:cs="Times New Roman"/>
                <w:sz w:val="24"/>
                <w:szCs w:val="24"/>
                <w:lang w:val="kk-KZ"/>
              </w:rPr>
              <w:t>2</w:t>
            </w:r>
            <w:r w:rsidRPr="001371D1">
              <w:rPr>
                <w:rFonts w:ascii="Times New Roman" w:eastAsia="Times New Roman" w:hAnsi="Times New Roman" w:cs="Times New Roman"/>
                <w:sz w:val="24"/>
                <w:szCs w:val="24"/>
                <w:lang w:val="kk-KZ"/>
              </w:rPr>
              <w:t>-202</w:t>
            </w:r>
            <w:r w:rsidR="00F61254">
              <w:rPr>
                <w:rFonts w:ascii="Times New Roman" w:eastAsia="Times New Roman" w:hAnsi="Times New Roman" w:cs="Times New Roman"/>
                <w:sz w:val="24"/>
                <w:szCs w:val="24"/>
                <w:lang w:val="kk-KZ"/>
              </w:rPr>
              <w:t>3</w:t>
            </w:r>
            <w:r w:rsidRPr="001371D1">
              <w:rPr>
                <w:rFonts w:ascii="Times New Roman" w:eastAsia="Times New Roman" w:hAnsi="Times New Roman" w:cs="Times New Roman"/>
                <w:sz w:val="24"/>
                <w:szCs w:val="24"/>
                <w:lang w:val="kk-KZ"/>
              </w:rPr>
              <w:t xml:space="preserve"> о.ж</w:t>
            </w:r>
          </w:p>
        </w:tc>
        <w:tc>
          <w:tcPr>
            <w:tcW w:w="4031" w:type="dxa"/>
          </w:tcPr>
          <w:p w:rsidR="00F9373A" w:rsidRPr="001371D1" w:rsidRDefault="00F9373A" w:rsidP="00F9373A">
            <w:pPr>
              <w:spacing w:after="0" w:line="240" w:lineRule="auto"/>
              <w:jc w:val="center"/>
              <w:rPr>
                <w:rFonts w:ascii="Times New Roman" w:eastAsia="Times New Roman" w:hAnsi="Times New Roman" w:cs="Times New Roman"/>
                <w:sz w:val="24"/>
                <w:szCs w:val="24"/>
                <w:lang w:val="kk-KZ"/>
              </w:rPr>
            </w:pPr>
            <w:r w:rsidRPr="009F214F">
              <w:rPr>
                <w:rFonts w:ascii="Times New Roman" w:eastAsia="Times New Roman" w:hAnsi="Times New Roman" w:cs="Times New Roman"/>
                <w:sz w:val="24"/>
                <w:szCs w:val="24"/>
                <w:lang w:val="kk-KZ"/>
              </w:rPr>
              <w:t>25</w:t>
            </w:r>
          </w:p>
        </w:tc>
        <w:tc>
          <w:tcPr>
            <w:tcW w:w="6031" w:type="dxa"/>
          </w:tcPr>
          <w:p w:rsidR="00F9373A" w:rsidRPr="001371D1" w:rsidRDefault="00F9373A" w:rsidP="00F9373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r>
    </w:tbl>
    <w:p w:rsidR="007D1A1D" w:rsidRDefault="007D1A1D" w:rsidP="007D1A1D">
      <w:pPr>
        <w:spacing w:after="0" w:line="240" w:lineRule="auto"/>
        <w:jc w:val="both"/>
        <w:rPr>
          <w:rFonts w:ascii="Times New Roman" w:eastAsia="Calibri" w:hAnsi="Times New Roman" w:cs="Times New Roman"/>
          <w:b/>
          <w:sz w:val="24"/>
          <w:szCs w:val="24"/>
          <w:lang w:val="kk-KZ"/>
        </w:rPr>
      </w:pPr>
    </w:p>
    <w:p w:rsidR="007D1A1D" w:rsidRDefault="007D1A1D" w:rsidP="007D1A1D">
      <w:pPr>
        <w:spacing w:after="0" w:line="240" w:lineRule="auto"/>
        <w:jc w:val="both"/>
        <w:rPr>
          <w:rFonts w:ascii="Times New Roman" w:eastAsia="Calibri" w:hAnsi="Times New Roman" w:cs="Times New Roman"/>
          <w:b/>
          <w:sz w:val="24"/>
          <w:szCs w:val="24"/>
          <w:lang w:val="kk-KZ"/>
        </w:rPr>
      </w:pPr>
    </w:p>
    <w:p w:rsidR="007D1A1D" w:rsidRDefault="007D1A1D" w:rsidP="007D1A1D">
      <w:pPr>
        <w:spacing w:after="0" w:line="240" w:lineRule="auto"/>
        <w:jc w:val="both"/>
        <w:rPr>
          <w:rFonts w:ascii="Times New Roman" w:eastAsia="Calibri" w:hAnsi="Times New Roman" w:cs="Times New Roman"/>
          <w:b/>
          <w:sz w:val="24"/>
          <w:szCs w:val="24"/>
          <w:lang w:val="kk-KZ"/>
        </w:rPr>
      </w:pPr>
    </w:p>
    <w:p w:rsidR="007D1A1D" w:rsidRPr="001371D1" w:rsidRDefault="007D1A1D" w:rsidP="007D1A1D">
      <w:pPr>
        <w:spacing w:after="0" w:line="240" w:lineRule="auto"/>
        <w:rPr>
          <w:rFonts w:ascii="Times New Roman" w:hAnsi="Times New Roman" w:cs="Times New Roman"/>
          <w:b/>
          <w:sz w:val="24"/>
          <w:szCs w:val="24"/>
          <w:lang w:val="kk-KZ"/>
        </w:rPr>
      </w:pPr>
      <w:r w:rsidRPr="001371D1">
        <w:rPr>
          <w:rFonts w:ascii="Times New Roman" w:hAnsi="Times New Roman" w:cs="Times New Roman"/>
          <w:b/>
          <w:sz w:val="24"/>
          <w:szCs w:val="24"/>
          <w:lang w:val="kk-KZ"/>
        </w:rPr>
        <w:t>5. Білім алу</w:t>
      </w:r>
      <w:r w:rsidR="00CA318A">
        <w:rPr>
          <w:rFonts w:ascii="Times New Roman" w:hAnsi="Times New Roman" w:cs="Times New Roman"/>
          <w:b/>
          <w:sz w:val="24"/>
          <w:szCs w:val="24"/>
          <w:lang w:val="kk-KZ"/>
        </w:rPr>
        <w:t>ш</w:t>
      </w:r>
      <w:r w:rsidRPr="001371D1">
        <w:rPr>
          <w:rFonts w:ascii="Times New Roman" w:hAnsi="Times New Roman" w:cs="Times New Roman"/>
          <w:b/>
          <w:sz w:val="24"/>
          <w:szCs w:val="24"/>
          <w:lang w:val="kk-KZ"/>
        </w:rPr>
        <w:t>ылардың қауіпсіздігін қамтамасыз ету:</w:t>
      </w:r>
    </w:p>
    <w:p w:rsidR="00F61254" w:rsidRDefault="007D1A1D" w:rsidP="007D1A1D">
      <w:pPr>
        <w:shd w:val="clear" w:color="auto" w:fill="FFFFFF"/>
        <w:spacing w:after="0" w:line="210" w:lineRule="atLeast"/>
        <w:ind w:left="-630"/>
        <w:rPr>
          <w:rFonts w:ascii="Times New Roman" w:eastAsia="Calibri" w:hAnsi="Times New Roman" w:cs="Times New Roman"/>
          <w:b/>
          <w:sz w:val="24"/>
          <w:szCs w:val="24"/>
          <w:lang w:val="kk-KZ"/>
        </w:rPr>
      </w:pPr>
      <w:r w:rsidRPr="001371D1">
        <w:rPr>
          <w:rFonts w:ascii="Times New Roman" w:eastAsia="Calibri" w:hAnsi="Times New Roman" w:cs="Times New Roman"/>
          <w:b/>
          <w:sz w:val="24"/>
          <w:szCs w:val="24"/>
          <w:lang w:val="kk-KZ"/>
        </w:rPr>
        <w:t>5.1.МДТО үлгілік оқу бағдарламасына  сәйкес баланың өмірін қорғауды және денсаулығын нығайтуды қамтамасыз ететін пәндік–</w:t>
      </w:r>
    </w:p>
    <w:p w:rsidR="007D1A1D" w:rsidRPr="001371D1" w:rsidRDefault="007D1A1D" w:rsidP="007D1A1D">
      <w:pPr>
        <w:shd w:val="clear" w:color="auto" w:fill="FFFFFF"/>
        <w:spacing w:after="0" w:line="210" w:lineRule="atLeast"/>
        <w:ind w:left="-630"/>
        <w:rPr>
          <w:rFonts w:ascii="Times New Roman" w:hAnsi="Times New Roman" w:cs="Times New Roman"/>
          <w:b/>
          <w:sz w:val="24"/>
          <w:szCs w:val="24"/>
          <w:lang w:val="kk-KZ"/>
        </w:rPr>
      </w:pPr>
      <w:r w:rsidRPr="001371D1">
        <w:rPr>
          <w:rFonts w:ascii="Times New Roman" w:eastAsia="Calibri" w:hAnsi="Times New Roman" w:cs="Times New Roman"/>
          <w:b/>
          <w:sz w:val="24"/>
          <w:szCs w:val="24"/>
          <w:lang w:val="kk-KZ"/>
        </w:rPr>
        <w:t>кеңістіктік дамытушы орта құру</w:t>
      </w:r>
      <w:r w:rsidRPr="001371D1">
        <w:rPr>
          <w:rFonts w:ascii="Times New Roman" w:eastAsia="Times New Roman" w:hAnsi="Times New Roman" w:cs="Times New Roman"/>
          <w:b/>
          <w:sz w:val="24"/>
          <w:szCs w:val="24"/>
          <w:lang w:val="kk-KZ"/>
        </w:rPr>
        <w:t>, т</w:t>
      </w:r>
      <w:r w:rsidRPr="001371D1">
        <w:rPr>
          <w:rFonts w:ascii="Times New Roman" w:hAnsi="Times New Roman" w:cs="Times New Roman"/>
          <w:b/>
          <w:sz w:val="24"/>
          <w:szCs w:val="24"/>
          <w:lang w:val="kk-KZ"/>
        </w:rPr>
        <w:t>иімді оқытуға ықпал ететін материалдық-техникалық база:</w:t>
      </w:r>
    </w:p>
    <w:p w:rsidR="007D1A1D" w:rsidRPr="001371D1" w:rsidRDefault="007D1A1D" w:rsidP="007D1A1D">
      <w:pPr>
        <w:shd w:val="clear" w:color="auto" w:fill="FFFFFF"/>
        <w:spacing w:after="0" w:line="210" w:lineRule="atLeast"/>
        <w:ind w:firstLine="547"/>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 xml:space="preserve"> Бөбекжай-бақшасында әр баланың жеке тұлға боп дамуына  жағдай жасалынған. Көрме, сайыстар (балалардың ата-аналармен біріккен суреттерінің және қолеңбектерінің көрмелері) ұйымдастырылады. Әр  топта баланың дамуына оның жасы, психофизикалық дамуына жағдай жасалған. Барлық жабдықтар және ойын құралдары аймақтарда дұрыс орналасқан. </w:t>
      </w:r>
      <w:r w:rsidRPr="001371D1">
        <w:rPr>
          <w:rFonts w:ascii="Times New Roman" w:hAnsi="Times New Roman" w:cs="Times New Roman"/>
          <w:sz w:val="24"/>
          <w:szCs w:val="24"/>
          <w:lang w:val="kk-KZ"/>
        </w:rPr>
        <w:t xml:space="preserve">Заттық-кеңістіктік дамытушы ортаға қойылатын жалпы  қауіпсіз,қолжетімді орналасқан, әртүрлі, мазмұнды, өзгермелі талаптар сақталған. </w:t>
      </w:r>
      <w:r w:rsidR="005A3D2F">
        <w:rPr>
          <w:rFonts w:ascii="Times New Roman" w:hAnsi="Times New Roman" w:cs="Times New Roman"/>
          <w:sz w:val="24"/>
          <w:szCs w:val="24"/>
          <w:lang w:val="kk-KZ"/>
        </w:rPr>
        <w:t>«</w:t>
      </w:r>
      <w:r w:rsidR="00F61254">
        <w:rPr>
          <w:rFonts w:ascii="Times New Roman" w:hAnsi="Times New Roman" w:cs="Times New Roman"/>
          <w:sz w:val="24"/>
          <w:szCs w:val="24"/>
          <w:lang w:val="kk-KZ"/>
        </w:rPr>
        <w:t>Жұлдыз</w:t>
      </w:r>
      <w:r w:rsidR="005A3D2F">
        <w:rPr>
          <w:rFonts w:ascii="Times New Roman" w:hAnsi="Times New Roman" w:cs="Times New Roman"/>
          <w:sz w:val="24"/>
          <w:szCs w:val="24"/>
          <w:lang w:val="kk-KZ"/>
        </w:rPr>
        <w:t>»</w:t>
      </w:r>
      <w:r w:rsidRPr="001371D1">
        <w:rPr>
          <w:rFonts w:ascii="Times New Roman" w:hAnsi="Times New Roman" w:cs="Times New Roman"/>
          <w:sz w:val="24"/>
          <w:szCs w:val="24"/>
          <w:lang w:val="kk-KZ"/>
        </w:rPr>
        <w:t xml:space="preserve"> тобы- танымдық ойыншықтар, қарапайым пазлдар, зерттеушілік қызығушылығын белсендіретін қозғалмалы ойыншықтар, қимылды ойындарға қажетті құралдар, оның ішінде ірі және ұсақ моториканы дамытатын ойын құралдары, жұмсақ модульдер, қауіпсіз табиғи материалдардан жасалған ойыншықтармен жабдықталған. </w:t>
      </w:r>
      <w:r>
        <w:rPr>
          <w:rFonts w:ascii="Times New Roman" w:hAnsi="Times New Roman" w:cs="Times New Roman"/>
          <w:sz w:val="24"/>
          <w:szCs w:val="24"/>
          <w:lang w:val="kk-KZ"/>
        </w:rPr>
        <w:t>«</w:t>
      </w:r>
      <w:r w:rsidR="00F61254">
        <w:rPr>
          <w:rFonts w:ascii="Times New Roman" w:hAnsi="Times New Roman" w:cs="Times New Roman"/>
          <w:sz w:val="24"/>
          <w:szCs w:val="24"/>
          <w:lang w:val="kk-KZ"/>
        </w:rPr>
        <w:t>Жұлдыз</w:t>
      </w:r>
      <w:r>
        <w:rPr>
          <w:rFonts w:ascii="Times New Roman" w:hAnsi="Times New Roman" w:cs="Times New Roman"/>
          <w:sz w:val="24"/>
          <w:szCs w:val="24"/>
          <w:lang w:val="kk-KZ"/>
        </w:rPr>
        <w:t>»</w:t>
      </w:r>
      <w:r w:rsidRPr="001371D1">
        <w:rPr>
          <w:rFonts w:ascii="Times New Roman" w:hAnsi="Times New Roman" w:cs="Times New Roman"/>
          <w:sz w:val="24"/>
          <w:szCs w:val="24"/>
          <w:lang w:val="kk-KZ"/>
        </w:rPr>
        <w:t xml:space="preserve"> тобы-дамытушы ойыншықтар, құрастыруға арналған жинақтар, сурет салуға арналған құралдармен және соған лайық жайлы орындармен толықтыру, қол еңбегіне арналған құралдар мен ойыншықтар, театрландырылған ойынға арналған жинақтар, қуыршақтар, түрлі машиналар, танымдық қызығушылығын жетілдіруге арналған табиғи материалдар, шағын модельдер,  алғашқы математикалық ұғымдарды </w:t>
      </w:r>
      <w:r w:rsidRPr="001371D1">
        <w:rPr>
          <w:rFonts w:ascii="Times New Roman" w:hAnsi="Times New Roman" w:cs="Times New Roman"/>
          <w:sz w:val="24"/>
          <w:szCs w:val="24"/>
          <w:lang w:val="kk-KZ"/>
        </w:rPr>
        <w:lastRenderedPageBreak/>
        <w:t>игеруге ықпал ететін әртүрлі материалдар, үлкен шрифті бар кітаптар, боямақтар, сандары бар оқулықтар, сандары мен әріптері бар үстел үсті ойындары,оқу құралдары, балалар энциклопедиялары, ғаламшардың жануарлары мен өсімдіктер әлемі, әртүрлі елдердің адамдарының өмірі туралы иллюстрацияланған басылымдар, балалар журналдары, альбомдар, суреттер мен карточкаламен жабдықталған.</w:t>
      </w:r>
      <w:r w:rsidRPr="001371D1">
        <w:rPr>
          <w:rFonts w:ascii="Times New Roman" w:eastAsia="Times New Roman" w:hAnsi="Times New Roman" w:cs="Times New Roman"/>
          <w:sz w:val="24"/>
          <w:szCs w:val="24"/>
          <w:lang w:val="kk-KZ"/>
        </w:rPr>
        <w:t xml:space="preserve">Топтарды безендіру баланың эстетикалық, патриоттық дамуына әсерін тигізеді. Барлық  топтарда жас ерекшеліктеріне сай  үлгілер, түрлі бағыттағы көркем сурет, ұлттық қолөнер заттары бар. Балалардың сурет салуға, мүсіндеуге қарындаштары, қағаздары, ермексаздары, әртүрлі бояулары қолжетімді орналасқан бұрыштары бар. Топтарда музыкалық бұрыш бар. Театрланған әрекеттер үшін түрлі жабдықтар (қуыршақтар, театрлық костюмдер, шымылдық), театрдың бірнеше түрі (көлеңкелік, үстелдік және т.б.) бар. Педагогтармен  жоспарлы сюжетті-рөлдік қойылым көрсетіледі. Бұл балалардың адамгершілік құзыреттіліктерін дамытады. Экологиялық орталықта экологиялық мәдениетті дамытуға арналған көрнекі құралдар (альбомдар, сурет жинақтары, дидактикалық ойындар және т.б.) сияқты иллюстративті материалдар; көгалдандыру бұрыштары (үй өсімдіктері) бар.  Бөбекжай-бақшамыздың </w:t>
      </w:r>
      <w:r>
        <w:rPr>
          <w:rFonts w:ascii="Times New Roman" w:eastAsia="Times New Roman" w:hAnsi="Times New Roman" w:cs="Times New Roman"/>
          <w:sz w:val="24"/>
          <w:szCs w:val="24"/>
          <w:lang w:val="kk-KZ"/>
        </w:rPr>
        <w:t>«</w:t>
      </w:r>
      <w:r w:rsidR="00F61254">
        <w:rPr>
          <w:rFonts w:ascii="Times New Roman" w:eastAsia="Times New Roman" w:hAnsi="Times New Roman" w:cs="Times New Roman"/>
          <w:sz w:val="24"/>
          <w:szCs w:val="24"/>
          <w:lang w:val="kk-KZ"/>
        </w:rPr>
        <w:t>Жұлдыз</w:t>
      </w:r>
      <w:r>
        <w:rPr>
          <w:rFonts w:ascii="Times New Roman" w:eastAsia="Times New Roman" w:hAnsi="Times New Roman" w:cs="Times New Roman"/>
          <w:sz w:val="24"/>
          <w:szCs w:val="24"/>
          <w:lang w:val="kk-KZ"/>
        </w:rPr>
        <w:t>»</w:t>
      </w:r>
      <w:r w:rsidRPr="001371D1">
        <w:rPr>
          <w:rFonts w:ascii="Times New Roman" w:eastAsia="Times New Roman" w:hAnsi="Times New Roman" w:cs="Times New Roman"/>
          <w:sz w:val="24"/>
          <w:szCs w:val="24"/>
          <w:lang w:val="kk-KZ"/>
        </w:rPr>
        <w:t xml:space="preserve"> тобында балалардың танымдық дүниетанымын дамытуға арналған (мозайкалар, түрлі-түсті ойыншықтар және т.б.) дидактикалық ойындар (лото, домино, сурет жиынтықтары) әр түрлі сюжетті ойын жиынтықтары және қуыршақтар мен әртүрлі пішіндегі жануарлар, ойыншық жиһаздар, ойыншық телефон сияқты және балалардың әр түрлі кәсіп түріне бейімделіп дамуына арналған «Дүкен», «Шаштараз», «Аурухана» және т.б. тақырырыптары бойынша түрлі жиынтықтар бар. Серуен кезінде ойнауға арналған (шелек, күрек, түрлі пішіндер, қалақтар, шана,сырғанақ, велосипедтер т.б) ойыншықтары бар. Орталықтағы ойыншықтардың барлығы тақырыпқа сай орнатылған, әрбір бала өзіне ұнаған ойыншықты алып, басқа балаларға кедергі жасамайды. Әрбір топта осы бөбекжай-бақшамыздың қызметкерлері дайындап жасаған (ой қабілетін, қол саусақтарын дамытуға) дидактикалық материалдар бар.  Топтарда балалардың құрастыру қызметін дамытуға арналған барлық жағдай жасалған. Сонымен қатар ұсақ және ірі құрылыс материалдары (әр түрлі әдіспен құрастыратын фетрден, кәушіктен) түрлі құрастырғыштар, түрлі құрылыс схемалары, сызбалары, мозайкалар, танграммалары бар. </w:t>
      </w:r>
    </w:p>
    <w:p w:rsidR="007D1A1D" w:rsidRPr="001371D1" w:rsidRDefault="007D1A1D" w:rsidP="007D1A1D">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6</w:t>
      </w:r>
      <w:r w:rsidRPr="001371D1">
        <w:rPr>
          <w:rFonts w:ascii="Times New Roman" w:eastAsia="Calibri" w:hAnsi="Times New Roman" w:cs="Times New Roman"/>
          <w:b/>
          <w:sz w:val="24"/>
          <w:szCs w:val="24"/>
          <w:lang w:val="kk-KZ"/>
        </w:rPr>
        <w:t>.</w:t>
      </w:r>
      <w:r w:rsidRPr="001371D1">
        <w:rPr>
          <w:rFonts w:ascii="Times New Roman" w:hAnsi="Times New Roman" w:cs="Times New Roman"/>
          <w:b/>
          <w:sz w:val="24"/>
          <w:szCs w:val="24"/>
          <w:lang w:val="kk-KZ"/>
        </w:rPr>
        <w:t>Тәрбиеленушілердің білімін бағалау. «Бағдарлама» салалары бойынша балалардың білім деңгейінің диагностикасы</w:t>
      </w:r>
      <w:r w:rsidRPr="001371D1">
        <w:rPr>
          <w:rFonts w:ascii="Times New Roman" w:eastAsia="Calibri" w:hAnsi="Times New Roman" w:cs="Times New Roman"/>
          <w:b/>
          <w:sz w:val="24"/>
          <w:szCs w:val="24"/>
          <w:lang w:val="kk-KZ"/>
        </w:rPr>
        <w:t>, оқыту нәтижелері:</w:t>
      </w:r>
    </w:p>
    <w:p w:rsidR="007D1A1D" w:rsidRPr="001371D1" w:rsidRDefault="007D1A1D" w:rsidP="007D1A1D">
      <w:pPr>
        <w:shd w:val="clear" w:color="auto" w:fill="FFFFFF"/>
        <w:spacing w:after="0" w:line="210" w:lineRule="atLeast"/>
        <w:rPr>
          <w:rFonts w:ascii="Times New Roman" w:hAnsi="Times New Roman" w:cs="Times New Roman"/>
          <w:sz w:val="24"/>
          <w:szCs w:val="24"/>
          <w:lang w:val="kk-KZ"/>
        </w:rPr>
      </w:pPr>
      <w:r w:rsidRPr="001371D1">
        <w:rPr>
          <w:rFonts w:ascii="Times New Roman" w:eastAsia="Times New Roman" w:hAnsi="Times New Roman" w:cs="Times New Roman"/>
          <w:color w:val="000000"/>
          <w:sz w:val="24"/>
          <w:szCs w:val="24"/>
          <w:lang w:val="kk-KZ"/>
        </w:rPr>
        <w:t xml:space="preserve">  Барлық бағаланатын оқу жылдары бойынша </w:t>
      </w:r>
      <w:r w:rsidRPr="001371D1">
        <w:rPr>
          <w:rFonts w:ascii="Times New Roman" w:hAnsi="Times New Roman" w:cs="Times New Roman"/>
          <w:sz w:val="24"/>
          <w:szCs w:val="24"/>
          <w:lang w:val="kk-KZ"/>
        </w:rPr>
        <w:t xml:space="preserve">үлгілік бағдарламаның мазмұнын меңгеру бойынша мониторинг жүргізілген (бастапқы қыркүйек айында, аралық-қаңтарда және қорытынды-мамыр айында). Мониторингтің мақсаты: - баланың жетістіктерін қадағалау; </w:t>
      </w:r>
    </w:p>
    <w:p w:rsidR="007D1A1D" w:rsidRPr="001371D1" w:rsidRDefault="007D1A1D" w:rsidP="007D1A1D">
      <w:pPr>
        <w:shd w:val="clear" w:color="auto" w:fill="FFFFFF"/>
        <w:spacing w:after="0" w:line="210" w:lineRule="atLeast"/>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 балаларды тәрбиелеу мен дамытуда жеке тәсілдерді қамтамасыз ету; </w:t>
      </w:r>
    </w:p>
    <w:p w:rsidR="007D1A1D" w:rsidRPr="001371D1" w:rsidRDefault="007D1A1D" w:rsidP="007D1A1D">
      <w:pPr>
        <w:shd w:val="clear" w:color="auto" w:fill="FFFFFF"/>
        <w:spacing w:after="0" w:line="210" w:lineRule="atLeast"/>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 түзету іс-шараларын жедел жоспарлау негізінде білім беру процесін жетілдіру; </w:t>
      </w:r>
    </w:p>
    <w:p w:rsidR="007D1A1D" w:rsidRPr="00F61254" w:rsidRDefault="007D1A1D" w:rsidP="00F61254">
      <w:pPr>
        <w:spacing w:after="0" w:line="240" w:lineRule="auto"/>
        <w:jc w:val="both"/>
        <w:rPr>
          <w:rFonts w:ascii="Times New Roman" w:eastAsia="Calibri" w:hAnsi="Times New Roman" w:cs="Times New Roman"/>
          <w:b/>
          <w:sz w:val="24"/>
          <w:szCs w:val="24"/>
          <w:lang w:val="kk-KZ"/>
        </w:rPr>
      </w:pPr>
      <w:r w:rsidRPr="001371D1">
        <w:rPr>
          <w:rFonts w:ascii="Times New Roman" w:hAnsi="Times New Roman" w:cs="Times New Roman"/>
          <w:sz w:val="24"/>
          <w:szCs w:val="24"/>
          <w:lang w:val="kk-KZ"/>
        </w:rPr>
        <w:t>- баланың Бағдарлама мазмұнын меңгеру деңгейін анықтау. Нәтижелер «Бақылау парағында» толтырылған. Алынған мәліметтер негізінде Баланың жеке даму картасы толтырылған. Баланың жеке даму картасының «Түзету іс-шаралары» бөлімінде диагностика мәліметтерінің қорытындысы бойынша балалармен жұмыс істейтін педагогтер мен мамандар баланы одан әрі дамыту іс-шараларын толтырған.</w:t>
      </w:r>
      <w:r w:rsidRPr="001371D1">
        <w:rPr>
          <w:rFonts w:ascii="Times New Roman" w:eastAsia="Times New Roman" w:hAnsi="Times New Roman" w:cs="Times New Roman"/>
          <w:color w:val="000000"/>
          <w:sz w:val="24"/>
          <w:szCs w:val="24"/>
          <w:lang w:val="kk-KZ"/>
        </w:rPr>
        <w:t>Мониторинг баланың біліктері мен дағдыларының даму динамикасын оның түзетуді қажет ететін ерекшеліктерін ашуға, өзара әрекет ету тәсілдерін өзгертуге, педагог тарапынан қамқорлық пен көңіл бөлуді ықпал ететін арнайы ұйымдастырылған, жүйелі бақылау ретінде қарастырылған.</w:t>
      </w:r>
      <w:r w:rsidRPr="001371D1">
        <w:rPr>
          <w:rFonts w:ascii="Times New Roman" w:eastAsia="Times New Roman" w:hAnsi="Times New Roman" w:cs="Times New Roman"/>
          <w:color w:val="000000"/>
          <w:spacing w:val="2"/>
          <w:sz w:val="24"/>
          <w:szCs w:val="24"/>
          <w:lang w:val="kk-KZ"/>
        </w:rPr>
        <w:t xml:space="preserve">  Осы диагностика негізінде тәрбие</w:t>
      </w:r>
      <w:r>
        <w:rPr>
          <w:rFonts w:ascii="Times New Roman" w:eastAsia="Times New Roman" w:hAnsi="Times New Roman" w:cs="Times New Roman"/>
          <w:color w:val="000000"/>
          <w:spacing w:val="2"/>
          <w:sz w:val="24"/>
          <w:szCs w:val="24"/>
          <w:lang w:val="kk-KZ"/>
        </w:rPr>
        <w:t xml:space="preserve">шілер </w:t>
      </w:r>
      <w:r w:rsidRPr="001371D1">
        <w:rPr>
          <w:rFonts w:ascii="Times New Roman" w:eastAsia="Times New Roman" w:hAnsi="Times New Roman" w:cs="Times New Roman"/>
          <w:color w:val="000000"/>
          <w:spacing w:val="2"/>
          <w:sz w:val="24"/>
          <w:szCs w:val="24"/>
          <w:lang w:val="kk-KZ"/>
        </w:rPr>
        <w:t>Үлгілік бағдарлама мазмұнын меңгеру деңгейін анықтады. Нәтижесінде оқу жылының соңында</w:t>
      </w:r>
      <w:r w:rsidRPr="001371D1">
        <w:rPr>
          <w:rFonts w:ascii="Times New Roman" w:eastAsia="Times New Roman" w:hAnsi="Times New Roman" w:cs="Times New Roman"/>
          <w:sz w:val="24"/>
          <w:szCs w:val="24"/>
          <w:lang w:val="kk-KZ"/>
        </w:rPr>
        <w:t xml:space="preserve"> Мониторингтің </w:t>
      </w:r>
      <w:r w:rsidRPr="001371D1">
        <w:rPr>
          <w:rFonts w:ascii="Times New Roman" w:eastAsia="Times New Roman" w:hAnsi="Times New Roman" w:cs="Times New Roman"/>
          <w:i/>
          <w:sz w:val="24"/>
          <w:szCs w:val="24"/>
          <w:lang w:val="kk-KZ"/>
        </w:rPr>
        <w:t xml:space="preserve">объектісі </w:t>
      </w:r>
      <w:r w:rsidRPr="001371D1">
        <w:rPr>
          <w:rFonts w:ascii="Times New Roman" w:eastAsia="Times New Roman" w:hAnsi="Times New Roman" w:cs="Times New Roman"/>
          <w:sz w:val="24"/>
          <w:szCs w:val="24"/>
          <w:lang w:val="kk-KZ"/>
        </w:rPr>
        <w:t>балалардың жасымен «Денсаулық», «Қатынас», «Таным», «Шығармашылық», «Әлеумет» білім беру салалары бойынша күтілетін нәтижелерге сәйкес олардың физикалық, зияткерлік және жеке қасиеттері ескерілді.Диагностикалық бақылау нәтижесінде біліктер мен дағдылардың даму деңгейін қорытындылай отырып,баланың жеке даму картасының «Түзету іс-шаралары» бөлімінде диагностика мәліметтерінің қорытындысы бойынша балалармен жұмыстар атқарылған.</w:t>
      </w:r>
      <w:r w:rsidRPr="001371D1">
        <w:rPr>
          <w:rFonts w:ascii="Times New Roman" w:eastAsia="Calibri" w:hAnsi="Times New Roman" w:cs="Times New Roman"/>
          <w:sz w:val="24"/>
          <w:szCs w:val="24"/>
          <w:lang w:val="kk-KZ"/>
        </w:rPr>
        <w:t>201</w:t>
      </w:r>
      <w:r w:rsidR="00F61254">
        <w:rPr>
          <w:rFonts w:ascii="Times New Roman" w:eastAsia="Calibri" w:hAnsi="Times New Roman" w:cs="Times New Roman"/>
          <w:sz w:val="24"/>
          <w:szCs w:val="24"/>
          <w:lang w:val="kk-KZ"/>
        </w:rPr>
        <w:t>8</w:t>
      </w:r>
      <w:r w:rsidRPr="001371D1">
        <w:rPr>
          <w:rFonts w:ascii="Times New Roman" w:eastAsia="Calibri" w:hAnsi="Times New Roman" w:cs="Times New Roman"/>
          <w:sz w:val="24"/>
          <w:szCs w:val="24"/>
          <w:lang w:val="kk-KZ"/>
        </w:rPr>
        <w:t>-201</w:t>
      </w:r>
      <w:r w:rsidR="00F61254">
        <w:rPr>
          <w:rFonts w:ascii="Times New Roman" w:eastAsia="Calibri" w:hAnsi="Times New Roman" w:cs="Times New Roman"/>
          <w:sz w:val="24"/>
          <w:szCs w:val="24"/>
          <w:lang w:val="kk-KZ"/>
        </w:rPr>
        <w:t xml:space="preserve">9 </w:t>
      </w:r>
      <w:r w:rsidRPr="001371D1">
        <w:rPr>
          <w:rFonts w:ascii="Times New Roman" w:eastAsia="Calibri" w:hAnsi="Times New Roman" w:cs="Times New Roman"/>
          <w:sz w:val="24"/>
          <w:szCs w:val="24"/>
          <w:lang w:val="kk-KZ"/>
        </w:rPr>
        <w:t>оқу жылында,201</w:t>
      </w:r>
      <w:r w:rsidR="00F61254">
        <w:rPr>
          <w:rFonts w:ascii="Times New Roman" w:eastAsia="Calibri" w:hAnsi="Times New Roman" w:cs="Times New Roman"/>
          <w:sz w:val="24"/>
          <w:szCs w:val="24"/>
          <w:lang w:val="kk-KZ"/>
        </w:rPr>
        <w:t>9</w:t>
      </w:r>
      <w:r w:rsidRPr="001371D1">
        <w:rPr>
          <w:rFonts w:ascii="Times New Roman" w:eastAsia="Calibri" w:hAnsi="Times New Roman" w:cs="Times New Roman"/>
          <w:sz w:val="24"/>
          <w:szCs w:val="24"/>
          <w:lang w:val="kk-KZ"/>
        </w:rPr>
        <w:t>-20</w:t>
      </w:r>
      <w:r w:rsidR="00F61254">
        <w:rPr>
          <w:rFonts w:ascii="Times New Roman" w:eastAsia="Calibri" w:hAnsi="Times New Roman" w:cs="Times New Roman"/>
          <w:sz w:val="24"/>
          <w:szCs w:val="24"/>
          <w:lang w:val="kk-KZ"/>
        </w:rPr>
        <w:t>20</w:t>
      </w:r>
      <w:r w:rsidRPr="001371D1">
        <w:rPr>
          <w:rFonts w:ascii="Times New Roman" w:eastAsia="Calibri" w:hAnsi="Times New Roman" w:cs="Times New Roman"/>
          <w:sz w:val="24"/>
          <w:szCs w:val="24"/>
          <w:lang w:val="kk-KZ"/>
        </w:rPr>
        <w:t xml:space="preserve"> оқу жылында, 20</w:t>
      </w:r>
      <w:r w:rsidR="00F61254">
        <w:rPr>
          <w:rFonts w:ascii="Times New Roman" w:eastAsia="Calibri" w:hAnsi="Times New Roman" w:cs="Times New Roman"/>
          <w:sz w:val="24"/>
          <w:szCs w:val="24"/>
          <w:lang w:val="kk-KZ"/>
        </w:rPr>
        <w:t>20</w:t>
      </w:r>
      <w:r w:rsidRPr="001371D1">
        <w:rPr>
          <w:rFonts w:ascii="Times New Roman" w:eastAsia="Calibri" w:hAnsi="Times New Roman" w:cs="Times New Roman"/>
          <w:sz w:val="24"/>
          <w:szCs w:val="24"/>
          <w:lang w:val="kk-KZ"/>
        </w:rPr>
        <w:t>-202</w:t>
      </w:r>
      <w:r w:rsidR="00F61254">
        <w:rPr>
          <w:rFonts w:ascii="Times New Roman" w:eastAsia="Calibri" w:hAnsi="Times New Roman" w:cs="Times New Roman"/>
          <w:sz w:val="24"/>
          <w:szCs w:val="24"/>
          <w:lang w:val="kk-KZ"/>
        </w:rPr>
        <w:t>1</w:t>
      </w:r>
      <w:r w:rsidRPr="001371D1">
        <w:rPr>
          <w:rFonts w:ascii="Times New Roman" w:eastAsia="Calibri" w:hAnsi="Times New Roman" w:cs="Times New Roman"/>
          <w:sz w:val="24"/>
          <w:szCs w:val="24"/>
          <w:lang w:val="kk-KZ"/>
        </w:rPr>
        <w:t xml:space="preserve"> оқу жылында, 202</w:t>
      </w:r>
      <w:r w:rsidR="00F61254">
        <w:rPr>
          <w:rFonts w:ascii="Times New Roman" w:eastAsia="Calibri" w:hAnsi="Times New Roman" w:cs="Times New Roman"/>
          <w:sz w:val="24"/>
          <w:szCs w:val="24"/>
          <w:lang w:val="kk-KZ"/>
        </w:rPr>
        <w:t>1</w:t>
      </w:r>
      <w:r w:rsidRPr="001371D1">
        <w:rPr>
          <w:rFonts w:ascii="Times New Roman" w:eastAsia="Calibri" w:hAnsi="Times New Roman" w:cs="Times New Roman"/>
          <w:sz w:val="24"/>
          <w:szCs w:val="24"/>
          <w:lang w:val="kk-KZ"/>
        </w:rPr>
        <w:t>-202</w:t>
      </w:r>
      <w:r w:rsidR="00F61254">
        <w:rPr>
          <w:rFonts w:ascii="Times New Roman" w:eastAsia="Calibri" w:hAnsi="Times New Roman" w:cs="Times New Roman"/>
          <w:sz w:val="24"/>
          <w:szCs w:val="24"/>
          <w:lang w:val="kk-KZ"/>
        </w:rPr>
        <w:t>2</w:t>
      </w:r>
      <w:r w:rsidRPr="001371D1">
        <w:rPr>
          <w:rFonts w:ascii="Times New Roman" w:eastAsia="Calibri" w:hAnsi="Times New Roman" w:cs="Times New Roman"/>
          <w:sz w:val="24"/>
          <w:szCs w:val="24"/>
          <w:lang w:val="kk-KZ"/>
        </w:rPr>
        <w:t xml:space="preserve"> оқу жылында және 202</w:t>
      </w:r>
      <w:r w:rsidR="00F61254">
        <w:rPr>
          <w:rFonts w:ascii="Times New Roman" w:eastAsia="Calibri" w:hAnsi="Times New Roman" w:cs="Times New Roman"/>
          <w:sz w:val="24"/>
          <w:szCs w:val="24"/>
          <w:lang w:val="kk-KZ"/>
        </w:rPr>
        <w:t>2</w:t>
      </w:r>
      <w:r w:rsidRPr="001371D1">
        <w:rPr>
          <w:rFonts w:ascii="Times New Roman" w:eastAsia="Calibri" w:hAnsi="Times New Roman" w:cs="Times New Roman"/>
          <w:sz w:val="24"/>
          <w:szCs w:val="24"/>
          <w:lang w:val="kk-KZ"/>
        </w:rPr>
        <w:t>-202</w:t>
      </w:r>
      <w:r w:rsidR="00F61254">
        <w:rPr>
          <w:rFonts w:ascii="Times New Roman" w:eastAsia="Calibri" w:hAnsi="Times New Roman" w:cs="Times New Roman"/>
          <w:sz w:val="24"/>
          <w:szCs w:val="24"/>
          <w:lang w:val="kk-KZ"/>
        </w:rPr>
        <w:t>3</w:t>
      </w:r>
      <w:r w:rsidRPr="001371D1">
        <w:rPr>
          <w:rFonts w:ascii="Times New Roman" w:eastAsia="Calibri" w:hAnsi="Times New Roman" w:cs="Times New Roman"/>
          <w:sz w:val="24"/>
          <w:szCs w:val="24"/>
          <w:lang w:val="kk-KZ"/>
        </w:rPr>
        <w:t xml:space="preserve"> оқу жылы </w:t>
      </w:r>
      <w:r>
        <w:rPr>
          <w:rFonts w:ascii="Times New Roman" w:eastAsia="Calibri" w:hAnsi="Times New Roman" w:cs="Times New Roman"/>
          <w:sz w:val="24"/>
          <w:szCs w:val="24"/>
          <w:lang w:val="kk-KZ"/>
        </w:rPr>
        <w:t xml:space="preserve">аралық </w:t>
      </w:r>
      <w:r w:rsidRPr="001371D1">
        <w:rPr>
          <w:rFonts w:ascii="Times New Roman" w:eastAsia="Calibri" w:hAnsi="Times New Roman" w:cs="Times New Roman"/>
          <w:sz w:val="24"/>
          <w:szCs w:val="24"/>
          <w:lang w:val="kk-KZ"/>
        </w:rPr>
        <w:t>мониторингі</w:t>
      </w:r>
      <w:r>
        <w:rPr>
          <w:rFonts w:ascii="Times New Roman" w:eastAsia="Calibri" w:hAnsi="Times New Roman" w:cs="Times New Roman"/>
          <w:sz w:val="24"/>
          <w:szCs w:val="24"/>
          <w:lang w:val="kk-KZ"/>
        </w:rPr>
        <w:t>.</w:t>
      </w:r>
    </w:p>
    <w:p w:rsidR="004402B9" w:rsidRDefault="004402B9" w:rsidP="008E6373">
      <w:pPr>
        <w:spacing w:after="0" w:line="240" w:lineRule="auto"/>
        <w:jc w:val="center"/>
        <w:rPr>
          <w:rFonts w:ascii="Times New Roman" w:eastAsia="Times New Roman" w:hAnsi="Times New Roman" w:cs="Times New Roman"/>
          <w:sz w:val="24"/>
          <w:szCs w:val="24"/>
          <w:lang w:val="kk-KZ"/>
        </w:rPr>
      </w:pPr>
    </w:p>
    <w:p w:rsidR="008E6373" w:rsidRDefault="007D1A1D" w:rsidP="008E6373">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lastRenderedPageBreak/>
        <w:t>«</w:t>
      </w:r>
      <w:r w:rsidR="00F61254">
        <w:rPr>
          <w:rFonts w:ascii="Times New Roman" w:eastAsia="Times New Roman" w:hAnsi="Times New Roman" w:cs="Times New Roman"/>
          <w:sz w:val="24"/>
          <w:szCs w:val="24"/>
          <w:lang w:val="kk-KZ"/>
        </w:rPr>
        <w:t>Алақай</w:t>
      </w:r>
      <w:r w:rsidRPr="001371D1">
        <w:rPr>
          <w:rFonts w:ascii="Times New Roman" w:eastAsia="Times New Roman" w:hAnsi="Times New Roman" w:cs="Times New Roman"/>
          <w:sz w:val="24"/>
          <w:szCs w:val="24"/>
          <w:lang w:val="kk-KZ"/>
        </w:rPr>
        <w:t>»бөбекжай-бақшасы»мемлекеттік коммуналдық қазыналық кәсіпорны тәрбиеленушілерінің оқу бағдарлама мазмұнын</w:t>
      </w:r>
    </w:p>
    <w:p w:rsidR="007D1A1D" w:rsidRPr="001371D1" w:rsidRDefault="007D1A1D" w:rsidP="008E6373">
      <w:pPr>
        <w:spacing w:after="0" w:line="240" w:lineRule="auto"/>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 xml:space="preserve"> игеруі бойынша  </w:t>
      </w:r>
      <w:r w:rsidRPr="001371D1">
        <w:rPr>
          <w:rFonts w:ascii="Times New Roman" w:eastAsia="Times New Roman" w:hAnsi="Times New Roman" w:cs="Times New Roman"/>
          <w:sz w:val="24"/>
          <w:szCs w:val="24"/>
          <w:u w:val="single"/>
          <w:lang w:val="kk-KZ"/>
        </w:rPr>
        <w:t>қортынды</w:t>
      </w:r>
      <w:r w:rsidRPr="001371D1">
        <w:rPr>
          <w:rFonts w:ascii="Times New Roman" w:eastAsia="Times New Roman" w:hAnsi="Times New Roman" w:cs="Times New Roman"/>
          <w:sz w:val="24"/>
          <w:szCs w:val="24"/>
          <w:lang w:val="kk-KZ"/>
        </w:rPr>
        <w:t xml:space="preserve">  даму монит</w:t>
      </w:r>
      <w:r w:rsidR="004402B9">
        <w:rPr>
          <w:rFonts w:ascii="Times New Roman" w:eastAsia="Times New Roman" w:hAnsi="Times New Roman" w:cs="Times New Roman"/>
          <w:sz w:val="24"/>
          <w:szCs w:val="24"/>
          <w:lang w:val="kk-KZ"/>
        </w:rPr>
        <w:t>ор</w:t>
      </w:r>
      <w:r w:rsidRPr="001371D1">
        <w:rPr>
          <w:rFonts w:ascii="Times New Roman" w:eastAsia="Times New Roman" w:hAnsi="Times New Roman" w:cs="Times New Roman"/>
          <w:sz w:val="24"/>
          <w:szCs w:val="24"/>
          <w:lang w:val="kk-KZ"/>
        </w:rPr>
        <w:t>ингінің  жиынтық есебі / 201</w:t>
      </w:r>
      <w:r w:rsidR="00F61254">
        <w:rPr>
          <w:rFonts w:ascii="Times New Roman" w:eastAsia="Times New Roman" w:hAnsi="Times New Roman" w:cs="Times New Roman"/>
          <w:sz w:val="24"/>
          <w:szCs w:val="24"/>
          <w:lang w:val="kk-KZ"/>
        </w:rPr>
        <w:t>8</w:t>
      </w:r>
      <w:r w:rsidRPr="001371D1">
        <w:rPr>
          <w:rFonts w:ascii="Times New Roman" w:eastAsia="Times New Roman" w:hAnsi="Times New Roman" w:cs="Times New Roman"/>
          <w:sz w:val="24"/>
          <w:szCs w:val="24"/>
          <w:lang w:val="kk-KZ"/>
        </w:rPr>
        <w:t>-201</w:t>
      </w:r>
      <w:r w:rsidR="00F61254">
        <w:rPr>
          <w:rFonts w:ascii="Times New Roman" w:eastAsia="Times New Roman" w:hAnsi="Times New Roman" w:cs="Times New Roman"/>
          <w:sz w:val="24"/>
          <w:szCs w:val="24"/>
          <w:lang w:val="kk-KZ"/>
        </w:rPr>
        <w:t>9</w:t>
      </w:r>
      <w:r w:rsidRPr="001371D1">
        <w:rPr>
          <w:rFonts w:ascii="Times New Roman" w:eastAsia="Times New Roman" w:hAnsi="Times New Roman" w:cs="Times New Roman"/>
          <w:sz w:val="24"/>
          <w:szCs w:val="24"/>
          <w:lang w:val="kk-KZ"/>
        </w:rPr>
        <w:t xml:space="preserve"> оқу жылы</w:t>
      </w:r>
    </w:p>
    <w:tbl>
      <w:tblPr>
        <w:tblStyle w:val="28"/>
        <w:tblW w:w="15593" w:type="dxa"/>
        <w:tblInd w:w="-601" w:type="dxa"/>
        <w:tblLook w:val="04A0"/>
      </w:tblPr>
      <w:tblGrid>
        <w:gridCol w:w="1374"/>
        <w:gridCol w:w="767"/>
        <w:gridCol w:w="603"/>
        <w:gridCol w:w="792"/>
        <w:gridCol w:w="836"/>
        <w:gridCol w:w="620"/>
        <w:gridCol w:w="836"/>
        <w:gridCol w:w="836"/>
        <w:gridCol w:w="620"/>
        <w:gridCol w:w="758"/>
        <w:gridCol w:w="836"/>
        <w:gridCol w:w="631"/>
        <w:gridCol w:w="836"/>
        <w:gridCol w:w="836"/>
        <w:gridCol w:w="603"/>
        <w:gridCol w:w="836"/>
        <w:gridCol w:w="716"/>
        <w:gridCol w:w="585"/>
        <w:gridCol w:w="836"/>
        <w:gridCol w:w="836"/>
      </w:tblGrid>
      <w:tr w:rsidR="00B50915" w:rsidRPr="001371D1" w:rsidTr="00422256">
        <w:trPr>
          <w:trHeight w:val="344"/>
        </w:trPr>
        <w:tc>
          <w:tcPr>
            <w:tcW w:w="1566" w:type="dxa"/>
            <w:vMerge w:val="restart"/>
            <w:tcBorders>
              <w:top w:val="single" w:sz="4" w:space="0" w:color="000000"/>
              <w:left w:val="single" w:sz="4" w:space="0" w:color="000000"/>
              <w:bottom w:val="single" w:sz="4" w:space="0" w:color="000000"/>
              <w:right w:val="single" w:sz="4" w:space="0" w:color="000000"/>
            </w:tcBorders>
            <w:hideMark/>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Топ атауы</w:t>
            </w:r>
          </w:p>
        </w:tc>
        <w:tc>
          <w:tcPr>
            <w:tcW w:w="803" w:type="dxa"/>
            <w:vMerge w:val="restart"/>
            <w:tcBorders>
              <w:top w:val="single" w:sz="4" w:space="0" w:color="000000"/>
              <w:left w:val="single" w:sz="4" w:space="0" w:color="000000"/>
              <w:bottom w:val="single" w:sz="4" w:space="0" w:color="000000"/>
              <w:right w:val="single" w:sz="4" w:space="0" w:color="000000"/>
            </w:tcBorders>
            <w:hideMark/>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Бала саны</w:t>
            </w:r>
          </w:p>
        </w:tc>
        <w:tc>
          <w:tcPr>
            <w:tcW w:w="13224" w:type="dxa"/>
            <w:gridSpan w:val="18"/>
            <w:tcBorders>
              <w:top w:val="single" w:sz="4" w:space="0" w:color="000000"/>
              <w:left w:val="single" w:sz="4" w:space="0" w:color="000000"/>
              <w:bottom w:val="single" w:sz="4" w:space="0" w:color="000000"/>
              <w:right w:val="single" w:sz="4" w:space="0" w:color="000000"/>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kk-KZ"/>
              </w:rPr>
              <w:t xml:space="preserve">Дағдылардың қалыптасу деңгейі </w:t>
            </w:r>
            <w:r w:rsidRPr="001371D1">
              <w:rPr>
                <w:rFonts w:ascii="Times New Roman" w:hAnsi="Times New Roman" w:cs="Times New Roman"/>
                <w:sz w:val="24"/>
                <w:szCs w:val="24"/>
                <w:lang w:val="en-US"/>
              </w:rPr>
              <w:t>%</w:t>
            </w:r>
          </w:p>
          <w:p w:rsidR="007D1A1D" w:rsidRPr="001371D1" w:rsidRDefault="007D1A1D" w:rsidP="00422256">
            <w:pPr>
              <w:jc w:val="center"/>
              <w:rPr>
                <w:rFonts w:ascii="Times New Roman" w:hAnsi="Times New Roman" w:cs="Times New Roman"/>
                <w:sz w:val="24"/>
                <w:szCs w:val="24"/>
                <w:lang w:val="kk-KZ"/>
              </w:rPr>
            </w:pPr>
          </w:p>
        </w:tc>
      </w:tr>
      <w:tr w:rsidR="00B50915" w:rsidRPr="00081201" w:rsidTr="00422256">
        <w:trPr>
          <w:trHeight w:val="7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1A1D" w:rsidRPr="001371D1" w:rsidRDefault="007D1A1D" w:rsidP="00422256">
            <w:pPr>
              <w:rPr>
                <w:rFonts w:ascii="Times New Roman" w:hAnsi="Times New Roman" w:cs="Times New Roman"/>
                <w:sz w:val="24"/>
                <w:szCs w:val="24"/>
                <w:lang w:val="kk-KZ"/>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1A1D" w:rsidRPr="001371D1" w:rsidRDefault="007D1A1D" w:rsidP="00422256">
            <w:pPr>
              <w:rPr>
                <w:rFonts w:ascii="Times New Roman" w:hAnsi="Times New Roman" w:cs="Times New Roman"/>
                <w:sz w:val="24"/>
                <w:szCs w:val="24"/>
                <w:lang w:val="kk-KZ"/>
              </w:rPr>
            </w:pPr>
          </w:p>
        </w:tc>
        <w:tc>
          <w:tcPr>
            <w:tcW w:w="2261" w:type="dxa"/>
            <w:gridSpan w:val="3"/>
            <w:tcBorders>
              <w:top w:val="single" w:sz="4" w:space="0" w:color="auto"/>
              <w:left w:val="single" w:sz="4" w:space="0" w:color="000000"/>
              <w:bottom w:val="single" w:sz="4" w:space="0" w:color="000000"/>
              <w:right w:val="single" w:sz="4" w:space="0" w:color="auto"/>
            </w:tcBorders>
            <w:hideMark/>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Денсаулық </w:t>
            </w:r>
          </w:p>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сақтау </w:t>
            </w:r>
          </w:p>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дағдылары</w:t>
            </w:r>
          </w:p>
        </w:tc>
        <w:tc>
          <w:tcPr>
            <w:tcW w:w="2262" w:type="dxa"/>
            <w:gridSpan w:val="3"/>
            <w:tcBorders>
              <w:top w:val="single" w:sz="4" w:space="0" w:color="auto"/>
              <w:left w:val="single" w:sz="4" w:space="0" w:color="auto"/>
              <w:bottom w:val="single" w:sz="4" w:space="0" w:color="000000"/>
              <w:right w:val="single" w:sz="4" w:space="0" w:color="000000"/>
            </w:tcBorders>
            <w:hideMark/>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Коммуникативті тілдік </w:t>
            </w:r>
          </w:p>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Дағдылар</w:t>
            </w:r>
          </w:p>
        </w:tc>
        <w:tc>
          <w:tcPr>
            <w:tcW w:w="2251" w:type="dxa"/>
            <w:gridSpan w:val="3"/>
            <w:tcBorders>
              <w:top w:val="single" w:sz="4" w:space="0" w:color="000000"/>
              <w:left w:val="single" w:sz="4" w:space="0" w:color="000000"/>
              <w:bottom w:val="single" w:sz="4" w:space="0" w:color="000000"/>
              <w:right w:val="single" w:sz="4" w:space="0" w:color="000000"/>
            </w:tcBorders>
            <w:hideMark/>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Танымдық дағдылар</w:t>
            </w:r>
          </w:p>
        </w:tc>
        <w:tc>
          <w:tcPr>
            <w:tcW w:w="2145" w:type="dxa"/>
            <w:gridSpan w:val="3"/>
            <w:tcBorders>
              <w:top w:val="single" w:sz="4" w:space="0" w:color="000000"/>
              <w:left w:val="single" w:sz="4" w:space="0" w:color="000000"/>
              <w:bottom w:val="single" w:sz="4" w:space="0" w:color="000000"/>
              <w:right w:val="single" w:sz="4" w:space="0" w:color="000000"/>
            </w:tcBorders>
            <w:hideMark/>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Шығармашылық дағдылар</w:t>
            </w:r>
          </w:p>
        </w:tc>
        <w:tc>
          <w:tcPr>
            <w:tcW w:w="2082" w:type="dxa"/>
            <w:gridSpan w:val="3"/>
            <w:tcBorders>
              <w:top w:val="single" w:sz="4" w:space="0" w:color="000000"/>
              <w:left w:val="single" w:sz="4" w:space="0" w:color="000000"/>
              <w:bottom w:val="single" w:sz="4" w:space="0" w:color="000000"/>
              <w:right w:val="single" w:sz="4" w:space="0" w:color="000000"/>
            </w:tcBorders>
            <w:hideMark/>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Әлеуметтік дағдылар</w:t>
            </w:r>
          </w:p>
        </w:tc>
        <w:tc>
          <w:tcPr>
            <w:tcW w:w="2223" w:type="dxa"/>
            <w:gridSpan w:val="3"/>
            <w:tcBorders>
              <w:top w:val="single" w:sz="4" w:space="0" w:color="000000"/>
              <w:left w:val="single" w:sz="4" w:space="0" w:color="000000"/>
              <w:bottom w:val="single" w:sz="4" w:space="0" w:color="000000"/>
              <w:right w:val="single" w:sz="4" w:space="0" w:color="000000"/>
            </w:tcBorders>
            <w:hideMark/>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Үлгілік оқу бағдарламасының жалпы деңгейі %</w:t>
            </w:r>
          </w:p>
        </w:tc>
      </w:tr>
      <w:tr w:rsidR="00B50915" w:rsidRPr="001371D1" w:rsidTr="00422256">
        <w:tc>
          <w:tcPr>
            <w:tcW w:w="1566" w:type="dxa"/>
            <w:tcBorders>
              <w:top w:val="single" w:sz="4" w:space="0" w:color="000000"/>
              <w:left w:val="single" w:sz="4" w:space="0" w:color="000000"/>
              <w:bottom w:val="single" w:sz="4" w:space="0" w:color="000000"/>
              <w:right w:val="single" w:sz="4" w:space="0" w:color="000000"/>
            </w:tcBorders>
          </w:tcPr>
          <w:p w:rsidR="007D1A1D" w:rsidRPr="001371D1" w:rsidRDefault="008E6373"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Жұлдыз тобы</w:t>
            </w:r>
          </w:p>
        </w:tc>
        <w:tc>
          <w:tcPr>
            <w:tcW w:w="803" w:type="dxa"/>
            <w:tcBorders>
              <w:top w:val="single" w:sz="4" w:space="0" w:color="000000"/>
              <w:left w:val="single" w:sz="4" w:space="0" w:color="000000"/>
              <w:bottom w:val="single" w:sz="4" w:space="0" w:color="000000"/>
              <w:right w:val="single" w:sz="4" w:space="0" w:color="000000"/>
            </w:tcBorders>
          </w:tcPr>
          <w:p w:rsidR="007D1A1D" w:rsidRPr="001371D1" w:rsidRDefault="007D1A1D" w:rsidP="00422256">
            <w:pPr>
              <w:jc w:val="center"/>
              <w:rPr>
                <w:rFonts w:ascii="Times New Roman" w:hAnsi="Times New Roman" w:cs="Times New Roman"/>
                <w:sz w:val="24"/>
                <w:szCs w:val="24"/>
                <w:lang w:val="kk-KZ"/>
              </w:rPr>
            </w:pPr>
          </w:p>
        </w:tc>
        <w:tc>
          <w:tcPr>
            <w:tcW w:w="836" w:type="dxa"/>
            <w:tcBorders>
              <w:top w:val="single" w:sz="4" w:space="0" w:color="000000"/>
              <w:left w:val="single" w:sz="4" w:space="0" w:color="000000"/>
              <w:bottom w:val="single" w:sz="4" w:space="0" w:color="000000"/>
              <w:right w:val="single" w:sz="4" w:space="0" w:color="000000"/>
            </w:tcBorders>
            <w:hideMark/>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849" w:type="dxa"/>
            <w:tcBorders>
              <w:top w:val="single" w:sz="4" w:space="0" w:color="000000"/>
              <w:left w:val="single" w:sz="4" w:space="0" w:color="000000"/>
              <w:bottom w:val="single" w:sz="4" w:space="0" w:color="000000"/>
              <w:right w:val="single" w:sz="4" w:space="0" w:color="000000"/>
            </w:tcBorders>
            <w:hideMark/>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576" w:type="dxa"/>
            <w:tcBorders>
              <w:top w:val="single" w:sz="4" w:space="0" w:color="000000"/>
              <w:left w:val="single" w:sz="4" w:space="0" w:color="000000"/>
              <w:bottom w:val="single" w:sz="4" w:space="0" w:color="000000"/>
              <w:right w:val="single" w:sz="4" w:space="0" w:color="000000"/>
            </w:tcBorders>
            <w:hideMark/>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tc>
        <w:tc>
          <w:tcPr>
            <w:tcW w:w="836" w:type="dxa"/>
            <w:tcBorders>
              <w:top w:val="single" w:sz="4" w:space="0" w:color="000000"/>
              <w:left w:val="single" w:sz="4" w:space="0" w:color="auto"/>
              <w:bottom w:val="single" w:sz="4" w:space="0" w:color="000000"/>
              <w:right w:val="single" w:sz="4" w:space="0" w:color="auto"/>
            </w:tcBorders>
            <w:hideMark/>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836" w:type="dxa"/>
            <w:tcBorders>
              <w:top w:val="single" w:sz="4" w:space="0" w:color="000000"/>
              <w:left w:val="single" w:sz="4" w:space="0" w:color="auto"/>
              <w:bottom w:val="single" w:sz="4" w:space="0" w:color="000000"/>
              <w:right w:val="single" w:sz="4" w:space="0" w:color="auto"/>
            </w:tcBorders>
            <w:hideMark/>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590" w:type="dxa"/>
            <w:tcBorders>
              <w:top w:val="single" w:sz="4" w:space="0" w:color="000000"/>
              <w:left w:val="single" w:sz="4" w:space="0" w:color="000000"/>
              <w:bottom w:val="single" w:sz="4" w:space="0" w:color="000000"/>
              <w:right w:val="single" w:sz="4" w:space="0" w:color="000000"/>
            </w:tcBorders>
            <w:hideMark/>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tc>
        <w:tc>
          <w:tcPr>
            <w:tcW w:w="836" w:type="dxa"/>
            <w:tcBorders>
              <w:top w:val="single" w:sz="4" w:space="0" w:color="000000"/>
              <w:left w:val="single" w:sz="4" w:space="0" w:color="000000"/>
              <w:bottom w:val="single" w:sz="4" w:space="0" w:color="000000"/>
              <w:right w:val="single" w:sz="4" w:space="0" w:color="000000"/>
            </w:tcBorders>
            <w:hideMark/>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836" w:type="dxa"/>
            <w:tcBorders>
              <w:top w:val="single" w:sz="4" w:space="0" w:color="000000"/>
              <w:left w:val="single" w:sz="4" w:space="0" w:color="auto"/>
              <w:bottom w:val="single" w:sz="4" w:space="0" w:color="000000"/>
              <w:right w:val="single" w:sz="4" w:space="0" w:color="auto"/>
            </w:tcBorders>
            <w:hideMark/>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579" w:type="dxa"/>
            <w:tcBorders>
              <w:top w:val="single" w:sz="4" w:space="0" w:color="000000"/>
              <w:left w:val="single" w:sz="4" w:space="0" w:color="000000"/>
              <w:bottom w:val="single" w:sz="4" w:space="0" w:color="000000"/>
              <w:right w:val="single" w:sz="4" w:space="0" w:color="000000"/>
            </w:tcBorders>
            <w:hideMark/>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tc>
        <w:tc>
          <w:tcPr>
            <w:tcW w:w="856" w:type="dxa"/>
            <w:tcBorders>
              <w:top w:val="single" w:sz="4" w:space="0" w:color="000000"/>
              <w:left w:val="single" w:sz="4" w:space="0" w:color="000000"/>
              <w:bottom w:val="single" w:sz="4" w:space="0" w:color="000000"/>
              <w:right w:val="single" w:sz="4" w:space="0" w:color="000000"/>
            </w:tcBorders>
            <w:hideMark/>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656" w:type="dxa"/>
            <w:tcBorders>
              <w:top w:val="single" w:sz="4" w:space="0" w:color="000000"/>
              <w:left w:val="single" w:sz="4" w:space="0" w:color="auto"/>
              <w:bottom w:val="single" w:sz="4" w:space="0" w:color="000000"/>
              <w:right w:val="single" w:sz="4" w:space="0" w:color="auto"/>
            </w:tcBorders>
            <w:hideMark/>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633" w:type="dxa"/>
            <w:tcBorders>
              <w:top w:val="single" w:sz="4" w:space="0" w:color="000000"/>
              <w:left w:val="single" w:sz="4" w:space="0" w:color="000000"/>
              <w:bottom w:val="single" w:sz="4" w:space="0" w:color="000000"/>
              <w:right w:val="single" w:sz="4" w:space="0" w:color="000000"/>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p w:rsidR="007D1A1D" w:rsidRPr="001371D1" w:rsidRDefault="007D1A1D" w:rsidP="00422256">
            <w:pPr>
              <w:jc w:val="center"/>
              <w:rPr>
                <w:rFonts w:ascii="Times New Roman" w:hAnsi="Times New Roman" w:cs="Times New Roman"/>
                <w:sz w:val="24"/>
                <w:szCs w:val="24"/>
                <w:lang w:val="en-US"/>
              </w:rPr>
            </w:pPr>
          </w:p>
        </w:tc>
        <w:tc>
          <w:tcPr>
            <w:tcW w:w="836" w:type="dxa"/>
            <w:tcBorders>
              <w:top w:val="single" w:sz="4" w:space="0" w:color="000000"/>
              <w:left w:val="single" w:sz="4" w:space="0" w:color="000000"/>
              <w:bottom w:val="single" w:sz="4" w:space="0" w:color="000000"/>
              <w:right w:val="single" w:sz="4" w:space="0" w:color="000000"/>
            </w:tcBorders>
            <w:hideMark/>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657" w:type="dxa"/>
            <w:tcBorders>
              <w:top w:val="single" w:sz="4" w:space="0" w:color="000000"/>
              <w:left w:val="single" w:sz="4" w:space="0" w:color="auto"/>
              <w:bottom w:val="single" w:sz="4" w:space="0" w:color="000000"/>
              <w:right w:val="single" w:sz="4" w:space="0" w:color="auto"/>
            </w:tcBorders>
            <w:hideMark/>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589" w:type="dxa"/>
            <w:tcBorders>
              <w:top w:val="single" w:sz="4" w:space="0" w:color="000000"/>
              <w:left w:val="single" w:sz="4" w:space="0" w:color="000000"/>
              <w:bottom w:val="single" w:sz="4" w:space="0" w:color="000000"/>
              <w:right w:val="single" w:sz="4" w:space="0" w:color="000000"/>
            </w:tcBorders>
            <w:hideMark/>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tc>
        <w:tc>
          <w:tcPr>
            <w:tcW w:w="733" w:type="dxa"/>
            <w:tcBorders>
              <w:top w:val="single" w:sz="4" w:space="0" w:color="000000"/>
              <w:left w:val="single" w:sz="4" w:space="0" w:color="000000"/>
              <w:bottom w:val="single" w:sz="4" w:space="0" w:color="000000"/>
              <w:right w:val="single" w:sz="4" w:space="0" w:color="000000"/>
            </w:tcBorders>
            <w:hideMark/>
          </w:tcPr>
          <w:p w:rsidR="007D1A1D" w:rsidRPr="00FB1613"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en-US"/>
              </w:rPr>
              <w:t>I</w:t>
            </w:r>
          </w:p>
        </w:tc>
        <w:tc>
          <w:tcPr>
            <w:tcW w:w="733" w:type="dxa"/>
            <w:tcBorders>
              <w:top w:val="single" w:sz="4" w:space="0" w:color="000000"/>
              <w:left w:val="single" w:sz="4" w:space="0" w:color="auto"/>
              <w:bottom w:val="single" w:sz="4" w:space="0" w:color="000000"/>
              <w:right w:val="single" w:sz="4" w:space="0" w:color="auto"/>
            </w:tcBorders>
            <w:hideMark/>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757" w:type="dxa"/>
            <w:tcBorders>
              <w:top w:val="single" w:sz="4" w:space="0" w:color="000000"/>
              <w:left w:val="single" w:sz="4" w:space="0" w:color="000000"/>
              <w:bottom w:val="single" w:sz="4" w:space="0" w:color="000000"/>
              <w:right w:val="single" w:sz="4" w:space="0" w:color="000000"/>
            </w:tcBorders>
            <w:hideMark/>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tc>
      </w:tr>
      <w:tr w:rsidR="00B50915" w:rsidRPr="006352FF" w:rsidTr="00422256">
        <w:tc>
          <w:tcPr>
            <w:tcW w:w="1566" w:type="dxa"/>
            <w:tcBorders>
              <w:top w:val="single" w:sz="4" w:space="0" w:color="000000"/>
              <w:left w:val="single" w:sz="4" w:space="0" w:color="000000"/>
              <w:bottom w:val="single" w:sz="4" w:space="0" w:color="000000"/>
              <w:right w:val="single" w:sz="4" w:space="0" w:color="000000"/>
            </w:tcBorders>
            <w:hideMark/>
          </w:tcPr>
          <w:p w:rsidR="007D1A1D" w:rsidRPr="006352FF" w:rsidRDefault="008E6373"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І к</w:t>
            </w:r>
            <w:r w:rsidR="007D1A1D" w:rsidRPr="006352FF">
              <w:rPr>
                <w:rFonts w:ascii="Times New Roman" w:hAnsi="Times New Roman" w:cs="Times New Roman"/>
                <w:sz w:val="24"/>
                <w:szCs w:val="24"/>
                <w:lang w:val="kk-KZ"/>
              </w:rPr>
              <w:t>іші топ</w:t>
            </w:r>
          </w:p>
        </w:tc>
        <w:tc>
          <w:tcPr>
            <w:tcW w:w="803" w:type="dxa"/>
            <w:tcBorders>
              <w:top w:val="single" w:sz="4" w:space="0" w:color="000000"/>
              <w:left w:val="single" w:sz="4" w:space="0" w:color="000000"/>
              <w:bottom w:val="single" w:sz="4" w:space="0" w:color="000000"/>
              <w:right w:val="single" w:sz="4" w:space="0" w:color="000000"/>
            </w:tcBorders>
            <w:hideMark/>
          </w:tcPr>
          <w:p w:rsidR="007D1A1D" w:rsidRPr="006352FF" w:rsidRDefault="007D1A1D" w:rsidP="00422256">
            <w:pPr>
              <w:rPr>
                <w:rFonts w:ascii="Times New Roman" w:hAnsi="Times New Roman" w:cs="Times New Roman"/>
                <w:sz w:val="24"/>
                <w:szCs w:val="24"/>
                <w:lang w:val="kk-KZ"/>
              </w:rPr>
            </w:pPr>
            <w:r w:rsidRPr="006352FF">
              <w:rPr>
                <w:rFonts w:ascii="Times New Roman" w:hAnsi="Times New Roman" w:cs="Times New Roman"/>
                <w:sz w:val="24"/>
                <w:szCs w:val="24"/>
                <w:lang w:val="kk-KZ"/>
              </w:rPr>
              <w:t>1</w:t>
            </w:r>
            <w:r w:rsidR="008E6373">
              <w:rPr>
                <w:rFonts w:ascii="Times New Roman" w:hAnsi="Times New Roman" w:cs="Times New Roman"/>
                <w:sz w:val="24"/>
                <w:szCs w:val="24"/>
                <w:lang w:val="kk-KZ"/>
              </w:rPr>
              <w:t>0</w:t>
            </w:r>
          </w:p>
        </w:tc>
        <w:tc>
          <w:tcPr>
            <w:tcW w:w="836" w:type="dxa"/>
            <w:tcBorders>
              <w:top w:val="single" w:sz="4" w:space="0" w:color="000000"/>
              <w:left w:val="single" w:sz="4" w:space="0" w:color="000000"/>
              <w:bottom w:val="single" w:sz="4" w:space="0" w:color="000000"/>
              <w:right w:val="single" w:sz="4" w:space="0" w:color="000000"/>
            </w:tcBorders>
            <w:hideMark/>
          </w:tcPr>
          <w:p w:rsidR="007D1A1D" w:rsidRPr="00C04416" w:rsidRDefault="00C04416" w:rsidP="00422256">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49" w:type="dxa"/>
            <w:tcBorders>
              <w:top w:val="single" w:sz="4" w:space="0" w:color="000000"/>
              <w:left w:val="single" w:sz="4" w:space="0" w:color="000000"/>
              <w:bottom w:val="single" w:sz="4" w:space="0" w:color="000000"/>
              <w:right w:val="single" w:sz="4" w:space="0" w:color="000000"/>
            </w:tcBorders>
            <w:hideMark/>
          </w:tcPr>
          <w:p w:rsidR="007D1A1D" w:rsidRPr="006352FF" w:rsidRDefault="00F73B4B" w:rsidP="00422256">
            <w:pPr>
              <w:jc w:val="center"/>
              <w:rPr>
                <w:rFonts w:ascii="Times New Roman" w:hAnsi="Times New Roman" w:cs="Times New Roman"/>
                <w:sz w:val="24"/>
                <w:szCs w:val="24"/>
              </w:rPr>
            </w:pPr>
            <w:r>
              <w:rPr>
                <w:rFonts w:ascii="Times New Roman" w:hAnsi="Times New Roman" w:cs="Times New Roman"/>
                <w:sz w:val="24"/>
                <w:szCs w:val="24"/>
                <w:lang w:val="kk-KZ"/>
              </w:rPr>
              <w:t>2</w:t>
            </w:r>
            <w:r w:rsidR="007D1A1D" w:rsidRPr="006352FF">
              <w:rPr>
                <w:rFonts w:ascii="Times New Roman" w:hAnsi="Times New Roman" w:cs="Times New Roman"/>
                <w:sz w:val="24"/>
                <w:szCs w:val="24"/>
              </w:rPr>
              <w:t>-</w:t>
            </w:r>
            <w:r>
              <w:rPr>
                <w:rFonts w:ascii="Times New Roman" w:hAnsi="Times New Roman" w:cs="Times New Roman"/>
                <w:sz w:val="24"/>
                <w:szCs w:val="24"/>
                <w:lang w:val="kk-KZ"/>
              </w:rPr>
              <w:t>20</w:t>
            </w:r>
            <w:r w:rsidR="007D1A1D" w:rsidRPr="006352FF">
              <w:rPr>
                <w:rFonts w:ascii="Times New Roman" w:hAnsi="Times New Roman" w:cs="Times New Roman"/>
                <w:sz w:val="24"/>
                <w:szCs w:val="24"/>
              </w:rPr>
              <w:t>%</w:t>
            </w:r>
          </w:p>
        </w:tc>
        <w:tc>
          <w:tcPr>
            <w:tcW w:w="576" w:type="dxa"/>
            <w:tcBorders>
              <w:top w:val="single" w:sz="4" w:space="0" w:color="000000"/>
              <w:left w:val="single" w:sz="4" w:space="0" w:color="000000"/>
              <w:bottom w:val="single" w:sz="4" w:space="0" w:color="000000"/>
              <w:right w:val="single" w:sz="4" w:space="0" w:color="000000"/>
            </w:tcBorders>
            <w:hideMark/>
          </w:tcPr>
          <w:p w:rsidR="007D1A1D" w:rsidRPr="006352FF" w:rsidRDefault="00F73B4B" w:rsidP="00422256">
            <w:pPr>
              <w:jc w:val="center"/>
              <w:rPr>
                <w:rFonts w:ascii="Times New Roman" w:hAnsi="Times New Roman" w:cs="Times New Roman"/>
                <w:sz w:val="24"/>
                <w:szCs w:val="24"/>
              </w:rPr>
            </w:pPr>
            <w:r>
              <w:rPr>
                <w:rFonts w:ascii="Times New Roman" w:hAnsi="Times New Roman" w:cs="Times New Roman"/>
                <w:sz w:val="24"/>
                <w:szCs w:val="24"/>
                <w:lang w:val="kk-KZ"/>
              </w:rPr>
              <w:t>8</w:t>
            </w:r>
            <w:r w:rsidR="007D1A1D" w:rsidRPr="006352FF">
              <w:rPr>
                <w:rFonts w:ascii="Times New Roman" w:hAnsi="Times New Roman" w:cs="Times New Roman"/>
                <w:sz w:val="24"/>
                <w:szCs w:val="24"/>
              </w:rPr>
              <w:t>-</w:t>
            </w:r>
            <w:r>
              <w:rPr>
                <w:rFonts w:ascii="Times New Roman" w:hAnsi="Times New Roman" w:cs="Times New Roman"/>
                <w:sz w:val="24"/>
                <w:szCs w:val="24"/>
                <w:lang w:val="kk-KZ"/>
              </w:rPr>
              <w:t>80</w:t>
            </w:r>
            <w:r w:rsidR="007D1A1D" w:rsidRPr="006352FF">
              <w:rPr>
                <w:rFonts w:ascii="Times New Roman" w:hAnsi="Times New Roman" w:cs="Times New Roman"/>
                <w:sz w:val="24"/>
                <w:szCs w:val="24"/>
              </w:rPr>
              <w:t>%</w:t>
            </w:r>
          </w:p>
        </w:tc>
        <w:tc>
          <w:tcPr>
            <w:tcW w:w="836" w:type="dxa"/>
            <w:tcBorders>
              <w:top w:val="single" w:sz="4" w:space="0" w:color="000000"/>
              <w:left w:val="single" w:sz="4" w:space="0" w:color="auto"/>
              <w:bottom w:val="single" w:sz="4" w:space="0" w:color="000000"/>
              <w:right w:val="single" w:sz="4" w:space="0" w:color="auto"/>
            </w:tcBorders>
            <w:hideMark/>
          </w:tcPr>
          <w:p w:rsidR="007D1A1D" w:rsidRPr="00B50915" w:rsidRDefault="00B50915" w:rsidP="00B50915">
            <w:pPr>
              <w:rPr>
                <w:rFonts w:ascii="Times New Roman" w:hAnsi="Times New Roman" w:cs="Times New Roman"/>
                <w:sz w:val="24"/>
                <w:szCs w:val="24"/>
                <w:lang w:val="kk-KZ"/>
              </w:rPr>
            </w:pPr>
            <w:r>
              <w:rPr>
                <w:rFonts w:ascii="Times New Roman" w:hAnsi="Times New Roman" w:cs="Times New Roman"/>
                <w:sz w:val="24"/>
                <w:szCs w:val="24"/>
              </w:rPr>
              <w:t>-</w:t>
            </w:r>
          </w:p>
        </w:tc>
        <w:tc>
          <w:tcPr>
            <w:tcW w:w="836" w:type="dxa"/>
            <w:tcBorders>
              <w:top w:val="single" w:sz="4" w:space="0" w:color="000000"/>
              <w:left w:val="single" w:sz="4" w:space="0" w:color="auto"/>
              <w:bottom w:val="single" w:sz="4" w:space="0" w:color="000000"/>
              <w:right w:val="single" w:sz="4" w:space="0" w:color="auto"/>
            </w:tcBorders>
            <w:hideMark/>
          </w:tcPr>
          <w:p w:rsidR="007D1A1D" w:rsidRPr="006352FF" w:rsidRDefault="00F73B4B" w:rsidP="00422256">
            <w:pPr>
              <w:jc w:val="center"/>
              <w:rPr>
                <w:rFonts w:ascii="Times New Roman" w:hAnsi="Times New Roman" w:cs="Times New Roman"/>
                <w:sz w:val="24"/>
                <w:szCs w:val="24"/>
              </w:rPr>
            </w:pPr>
            <w:r>
              <w:rPr>
                <w:rFonts w:ascii="Times New Roman" w:hAnsi="Times New Roman" w:cs="Times New Roman"/>
                <w:sz w:val="24"/>
                <w:szCs w:val="24"/>
                <w:lang w:val="kk-KZ"/>
              </w:rPr>
              <w:t>8</w:t>
            </w:r>
            <w:r w:rsidR="007D1A1D" w:rsidRPr="006352FF">
              <w:rPr>
                <w:rFonts w:ascii="Times New Roman" w:hAnsi="Times New Roman" w:cs="Times New Roman"/>
                <w:sz w:val="24"/>
                <w:szCs w:val="24"/>
              </w:rPr>
              <w:t>-</w:t>
            </w:r>
            <w:r>
              <w:rPr>
                <w:rFonts w:ascii="Times New Roman" w:hAnsi="Times New Roman" w:cs="Times New Roman"/>
                <w:sz w:val="24"/>
                <w:szCs w:val="24"/>
                <w:lang w:val="kk-KZ"/>
              </w:rPr>
              <w:t>80</w:t>
            </w:r>
            <w:r w:rsidR="007D1A1D" w:rsidRPr="006352FF">
              <w:rPr>
                <w:rFonts w:ascii="Times New Roman" w:hAnsi="Times New Roman" w:cs="Times New Roman"/>
                <w:sz w:val="24"/>
                <w:szCs w:val="24"/>
              </w:rPr>
              <w:t>%</w:t>
            </w:r>
          </w:p>
        </w:tc>
        <w:tc>
          <w:tcPr>
            <w:tcW w:w="590" w:type="dxa"/>
            <w:tcBorders>
              <w:top w:val="single" w:sz="4" w:space="0" w:color="000000"/>
              <w:left w:val="single" w:sz="4" w:space="0" w:color="000000"/>
              <w:bottom w:val="single" w:sz="4" w:space="0" w:color="000000"/>
              <w:right w:val="single" w:sz="4" w:space="0" w:color="000000"/>
            </w:tcBorders>
            <w:hideMark/>
          </w:tcPr>
          <w:p w:rsidR="007D1A1D" w:rsidRPr="006352FF" w:rsidRDefault="00F73B4B" w:rsidP="00422256">
            <w:pPr>
              <w:rPr>
                <w:rFonts w:ascii="Times New Roman" w:hAnsi="Times New Roman" w:cs="Times New Roman"/>
                <w:sz w:val="24"/>
                <w:szCs w:val="24"/>
              </w:rPr>
            </w:pPr>
            <w:r>
              <w:rPr>
                <w:rFonts w:ascii="Times New Roman" w:hAnsi="Times New Roman" w:cs="Times New Roman"/>
                <w:sz w:val="24"/>
                <w:szCs w:val="24"/>
                <w:lang w:val="kk-KZ"/>
              </w:rPr>
              <w:t>2</w:t>
            </w:r>
            <w:r w:rsidR="007D1A1D" w:rsidRPr="006352FF">
              <w:rPr>
                <w:rFonts w:ascii="Times New Roman" w:hAnsi="Times New Roman" w:cs="Times New Roman"/>
                <w:sz w:val="24"/>
                <w:szCs w:val="24"/>
              </w:rPr>
              <w:t>-</w:t>
            </w:r>
            <w:r>
              <w:rPr>
                <w:rFonts w:ascii="Times New Roman" w:hAnsi="Times New Roman" w:cs="Times New Roman"/>
                <w:sz w:val="24"/>
                <w:szCs w:val="24"/>
                <w:lang w:val="kk-KZ"/>
              </w:rPr>
              <w:t>20</w:t>
            </w:r>
            <w:r w:rsidR="007D1A1D" w:rsidRPr="006352FF">
              <w:rPr>
                <w:rFonts w:ascii="Times New Roman" w:hAnsi="Times New Roman" w:cs="Times New Roman"/>
                <w:sz w:val="24"/>
                <w:szCs w:val="24"/>
              </w:rPr>
              <w:t>%</w:t>
            </w:r>
          </w:p>
        </w:tc>
        <w:tc>
          <w:tcPr>
            <w:tcW w:w="836" w:type="dxa"/>
            <w:tcBorders>
              <w:top w:val="single" w:sz="4" w:space="0" w:color="000000"/>
              <w:left w:val="single" w:sz="4" w:space="0" w:color="000000"/>
              <w:bottom w:val="single" w:sz="4" w:space="0" w:color="000000"/>
              <w:right w:val="single" w:sz="4" w:space="0" w:color="000000"/>
            </w:tcBorders>
            <w:hideMark/>
          </w:tcPr>
          <w:p w:rsidR="007D1A1D" w:rsidRPr="00B50915" w:rsidRDefault="00B50915" w:rsidP="00B50915">
            <w:pPr>
              <w:rPr>
                <w:rFonts w:ascii="Times New Roman" w:hAnsi="Times New Roman" w:cs="Times New Roman"/>
                <w:sz w:val="24"/>
                <w:szCs w:val="24"/>
                <w:lang w:val="kk-KZ"/>
              </w:rPr>
            </w:pPr>
            <w:r>
              <w:rPr>
                <w:rFonts w:ascii="Times New Roman" w:hAnsi="Times New Roman" w:cs="Times New Roman"/>
                <w:sz w:val="24"/>
                <w:szCs w:val="24"/>
              </w:rPr>
              <w:t>-</w:t>
            </w:r>
          </w:p>
        </w:tc>
        <w:tc>
          <w:tcPr>
            <w:tcW w:w="836" w:type="dxa"/>
            <w:tcBorders>
              <w:top w:val="single" w:sz="4" w:space="0" w:color="000000"/>
              <w:left w:val="single" w:sz="4" w:space="0" w:color="auto"/>
              <w:bottom w:val="single" w:sz="4" w:space="0" w:color="000000"/>
              <w:right w:val="single" w:sz="4" w:space="0" w:color="auto"/>
            </w:tcBorders>
            <w:hideMark/>
          </w:tcPr>
          <w:p w:rsidR="007D1A1D" w:rsidRPr="006352FF" w:rsidRDefault="00F73B4B" w:rsidP="00422256">
            <w:pPr>
              <w:rPr>
                <w:rFonts w:ascii="Times New Roman" w:hAnsi="Times New Roman" w:cs="Times New Roman"/>
                <w:sz w:val="24"/>
                <w:szCs w:val="24"/>
              </w:rPr>
            </w:pPr>
            <w:r>
              <w:rPr>
                <w:rFonts w:ascii="Times New Roman" w:hAnsi="Times New Roman" w:cs="Times New Roman"/>
                <w:sz w:val="24"/>
                <w:szCs w:val="24"/>
                <w:lang w:val="kk-KZ"/>
              </w:rPr>
              <w:t>2</w:t>
            </w:r>
            <w:r w:rsidR="007D1A1D" w:rsidRPr="006352FF">
              <w:rPr>
                <w:rFonts w:ascii="Times New Roman" w:hAnsi="Times New Roman" w:cs="Times New Roman"/>
                <w:sz w:val="24"/>
                <w:szCs w:val="24"/>
              </w:rPr>
              <w:t>-</w:t>
            </w:r>
            <w:r>
              <w:rPr>
                <w:rFonts w:ascii="Times New Roman" w:hAnsi="Times New Roman" w:cs="Times New Roman"/>
                <w:sz w:val="24"/>
                <w:szCs w:val="24"/>
                <w:lang w:val="kk-KZ"/>
              </w:rPr>
              <w:t>20</w:t>
            </w:r>
            <w:r w:rsidR="007D1A1D" w:rsidRPr="006352FF">
              <w:rPr>
                <w:rFonts w:ascii="Times New Roman" w:hAnsi="Times New Roman" w:cs="Times New Roman"/>
                <w:sz w:val="24"/>
                <w:szCs w:val="24"/>
              </w:rPr>
              <w:t>%</w:t>
            </w:r>
          </w:p>
        </w:tc>
        <w:tc>
          <w:tcPr>
            <w:tcW w:w="579" w:type="dxa"/>
            <w:tcBorders>
              <w:top w:val="single" w:sz="4" w:space="0" w:color="000000"/>
              <w:left w:val="single" w:sz="4" w:space="0" w:color="000000"/>
              <w:bottom w:val="single" w:sz="4" w:space="0" w:color="000000"/>
              <w:right w:val="single" w:sz="4" w:space="0" w:color="000000"/>
            </w:tcBorders>
            <w:hideMark/>
          </w:tcPr>
          <w:p w:rsidR="007D1A1D" w:rsidRPr="006352FF" w:rsidRDefault="00F73B4B" w:rsidP="00422256">
            <w:pPr>
              <w:rPr>
                <w:rFonts w:ascii="Times New Roman" w:hAnsi="Times New Roman" w:cs="Times New Roman"/>
                <w:sz w:val="24"/>
                <w:szCs w:val="24"/>
              </w:rPr>
            </w:pPr>
            <w:r>
              <w:rPr>
                <w:rFonts w:ascii="Times New Roman" w:hAnsi="Times New Roman" w:cs="Times New Roman"/>
                <w:sz w:val="24"/>
                <w:szCs w:val="24"/>
                <w:lang w:val="kk-KZ"/>
              </w:rPr>
              <w:t>8</w:t>
            </w:r>
            <w:r w:rsidR="007D1A1D" w:rsidRPr="006352FF">
              <w:rPr>
                <w:rFonts w:ascii="Times New Roman" w:hAnsi="Times New Roman" w:cs="Times New Roman"/>
                <w:sz w:val="24"/>
                <w:szCs w:val="24"/>
              </w:rPr>
              <w:t>-</w:t>
            </w:r>
            <w:r>
              <w:rPr>
                <w:rFonts w:ascii="Times New Roman" w:hAnsi="Times New Roman" w:cs="Times New Roman"/>
                <w:sz w:val="24"/>
                <w:szCs w:val="24"/>
                <w:lang w:val="kk-KZ"/>
              </w:rPr>
              <w:t>80</w:t>
            </w:r>
            <w:r w:rsidR="007D1A1D" w:rsidRPr="006352FF">
              <w:rPr>
                <w:rFonts w:ascii="Times New Roman" w:hAnsi="Times New Roman" w:cs="Times New Roman"/>
                <w:sz w:val="24"/>
                <w:szCs w:val="24"/>
              </w:rPr>
              <w:t>%</w:t>
            </w:r>
          </w:p>
        </w:tc>
        <w:tc>
          <w:tcPr>
            <w:tcW w:w="856" w:type="dxa"/>
            <w:tcBorders>
              <w:top w:val="single" w:sz="4" w:space="0" w:color="000000"/>
              <w:left w:val="single" w:sz="4" w:space="0" w:color="000000"/>
              <w:bottom w:val="single" w:sz="4" w:space="0" w:color="000000"/>
              <w:right w:val="single" w:sz="4" w:space="0" w:color="000000"/>
            </w:tcBorders>
            <w:hideMark/>
          </w:tcPr>
          <w:p w:rsidR="007D1A1D" w:rsidRPr="00B50915" w:rsidRDefault="00B50915" w:rsidP="00B50915">
            <w:pPr>
              <w:rPr>
                <w:rFonts w:ascii="Times New Roman" w:hAnsi="Times New Roman" w:cs="Times New Roman"/>
                <w:sz w:val="24"/>
                <w:szCs w:val="24"/>
              </w:rPr>
            </w:pPr>
            <w:r>
              <w:rPr>
                <w:rFonts w:ascii="Times New Roman" w:hAnsi="Times New Roman" w:cs="Times New Roman"/>
                <w:sz w:val="24"/>
                <w:szCs w:val="24"/>
                <w:lang w:val="kk-KZ"/>
              </w:rPr>
              <w:t>-</w:t>
            </w:r>
          </w:p>
        </w:tc>
        <w:tc>
          <w:tcPr>
            <w:tcW w:w="656" w:type="dxa"/>
            <w:tcBorders>
              <w:top w:val="single" w:sz="4" w:space="0" w:color="000000"/>
              <w:left w:val="single" w:sz="4" w:space="0" w:color="auto"/>
              <w:bottom w:val="single" w:sz="4" w:space="0" w:color="000000"/>
              <w:right w:val="single" w:sz="4" w:space="0" w:color="auto"/>
            </w:tcBorders>
            <w:hideMark/>
          </w:tcPr>
          <w:p w:rsidR="007D1A1D" w:rsidRPr="006352FF" w:rsidRDefault="00F73B4B" w:rsidP="00422256">
            <w:pPr>
              <w:rPr>
                <w:rFonts w:ascii="Times New Roman" w:hAnsi="Times New Roman" w:cs="Times New Roman"/>
                <w:sz w:val="24"/>
                <w:szCs w:val="24"/>
              </w:rPr>
            </w:pPr>
            <w:r>
              <w:rPr>
                <w:rFonts w:ascii="Times New Roman" w:hAnsi="Times New Roman" w:cs="Times New Roman"/>
                <w:sz w:val="24"/>
                <w:szCs w:val="24"/>
                <w:lang w:val="kk-KZ"/>
              </w:rPr>
              <w:t>10</w:t>
            </w:r>
            <w:r w:rsidR="007D1A1D" w:rsidRPr="006352FF">
              <w:rPr>
                <w:rFonts w:ascii="Times New Roman" w:hAnsi="Times New Roman" w:cs="Times New Roman"/>
                <w:sz w:val="24"/>
                <w:szCs w:val="24"/>
              </w:rPr>
              <w:t>-</w:t>
            </w:r>
            <w:r>
              <w:rPr>
                <w:rFonts w:ascii="Times New Roman" w:hAnsi="Times New Roman" w:cs="Times New Roman"/>
                <w:sz w:val="24"/>
                <w:szCs w:val="24"/>
                <w:lang w:val="kk-KZ"/>
              </w:rPr>
              <w:t>100</w:t>
            </w:r>
            <w:r w:rsidR="007D1A1D" w:rsidRPr="006352FF">
              <w:rPr>
                <w:rFonts w:ascii="Times New Roman" w:hAnsi="Times New Roman" w:cs="Times New Roman"/>
                <w:sz w:val="24"/>
                <w:szCs w:val="24"/>
              </w:rPr>
              <w:t>%</w:t>
            </w:r>
          </w:p>
        </w:tc>
        <w:tc>
          <w:tcPr>
            <w:tcW w:w="633" w:type="dxa"/>
            <w:tcBorders>
              <w:top w:val="single" w:sz="4" w:space="0" w:color="000000"/>
              <w:left w:val="single" w:sz="4" w:space="0" w:color="000000"/>
              <w:bottom w:val="single" w:sz="4" w:space="0" w:color="000000"/>
              <w:right w:val="single" w:sz="4" w:space="0" w:color="000000"/>
            </w:tcBorders>
          </w:tcPr>
          <w:p w:rsidR="007D1A1D" w:rsidRPr="00B50915" w:rsidRDefault="00B50915" w:rsidP="00422256">
            <w:pPr>
              <w:rPr>
                <w:rFonts w:ascii="Times New Roman" w:hAnsi="Times New Roman" w:cs="Times New Roman"/>
                <w:sz w:val="24"/>
                <w:szCs w:val="24"/>
                <w:lang w:val="kk-KZ"/>
              </w:rPr>
            </w:pPr>
            <w:r>
              <w:rPr>
                <w:rFonts w:ascii="Times New Roman" w:hAnsi="Times New Roman" w:cs="Times New Roman"/>
                <w:sz w:val="24"/>
                <w:szCs w:val="24"/>
              </w:rPr>
              <w:t>-</w:t>
            </w:r>
          </w:p>
        </w:tc>
        <w:tc>
          <w:tcPr>
            <w:tcW w:w="836" w:type="dxa"/>
            <w:tcBorders>
              <w:top w:val="single" w:sz="4" w:space="0" w:color="000000"/>
              <w:left w:val="single" w:sz="4" w:space="0" w:color="000000"/>
              <w:bottom w:val="single" w:sz="4" w:space="0" w:color="000000"/>
              <w:right w:val="single" w:sz="4" w:space="0" w:color="000000"/>
            </w:tcBorders>
            <w:hideMark/>
          </w:tcPr>
          <w:p w:rsidR="007D1A1D" w:rsidRPr="006352FF" w:rsidRDefault="007D1A1D" w:rsidP="00422256">
            <w:pPr>
              <w:jc w:val="center"/>
              <w:rPr>
                <w:rFonts w:ascii="Times New Roman" w:hAnsi="Times New Roman" w:cs="Times New Roman"/>
                <w:sz w:val="24"/>
                <w:szCs w:val="24"/>
              </w:rPr>
            </w:pPr>
            <w:r w:rsidRPr="006352FF">
              <w:rPr>
                <w:rFonts w:ascii="Times New Roman" w:hAnsi="Times New Roman" w:cs="Times New Roman"/>
                <w:sz w:val="24"/>
                <w:szCs w:val="24"/>
              </w:rPr>
              <w:t>-</w:t>
            </w:r>
          </w:p>
        </w:tc>
        <w:tc>
          <w:tcPr>
            <w:tcW w:w="657" w:type="dxa"/>
            <w:tcBorders>
              <w:top w:val="single" w:sz="4" w:space="0" w:color="000000"/>
              <w:left w:val="single" w:sz="4" w:space="0" w:color="auto"/>
              <w:bottom w:val="single" w:sz="4" w:space="0" w:color="000000"/>
              <w:right w:val="single" w:sz="4" w:space="0" w:color="auto"/>
            </w:tcBorders>
            <w:hideMark/>
          </w:tcPr>
          <w:p w:rsidR="007D1A1D" w:rsidRPr="006352FF" w:rsidRDefault="007D1A1D" w:rsidP="00422256">
            <w:pPr>
              <w:jc w:val="center"/>
              <w:rPr>
                <w:rFonts w:ascii="Times New Roman" w:hAnsi="Times New Roman" w:cs="Times New Roman"/>
                <w:sz w:val="24"/>
                <w:szCs w:val="24"/>
              </w:rPr>
            </w:pPr>
            <w:r w:rsidRPr="006352FF">
              <w:rPr>
                <w:rFonts w:ascii="Times New Roman" w:hAnsi="Times New Roman" w:cs="Times New Roman"/>
                <w:sz w:val="24"/>
                <w:szCs w:val="24"/>
              </w:rPr>
              <w:t>-</w:t>
            </w:r>
          </w:p>
        </w:tc>
        <w:tc>
          <w:tcPr>
            <w:tcW w:w="589" w:type="dxa"/>
            <w:tcBorders>
              <w:top w:val="single" w:sz="4" w:space="0" w:color="000000"/>
              <w:left w:val="single" w:sz="4" w:space="0" w:color="000000"/>
              <w:bottom w:val="single" w:sz="4" w:space="0" w:color="000000"/>
              <w:right w:val="single" w:sz="4" w:space="0" w:color="000000"/>
            </w:tcBorders>
            <w:hideMark/>
          </w:tcPr>
          <w:p w:rsidR="007D1A1D" w:rsidRPr="006352FF" w:rsidRDefault="007D1A1D" w:rsidP="00422256">
            <w:pPr>
              <w:jc w:val="center"/>
              <w:rPr>
                <w:rFonts w:ascii="Times New Roman" w:hAnsi="Times New Roman" w:cs="Times New Roman"/>
                <w:sz w:val="24"/>
                <w:szCs w:val="24"/>
              </w:rPr>
            </w:pPr>
            <w:r w:rsidRPr="006352FF">
              <w:rPr>
                <w:rFonts w:ascii="Times New Roman" w:hAnsi="Times New Roman" w:cs="Times New Roman"/>
                <w:sz w:val="24"/>
                <w:szCs w:val="24"/>
              </w:rPr>
              <w:t>-</w:t>
            </w:r>
          </w:p>
        </w:tc>
        <w:tc>
          <w:tcPr>
            <w:tcW w:w="733" w:type="dxa"/>
            <w:tcBorders>
              <w:top w:val="single" w:sz="4" w:space="0" w:color="000000"/>
              <w:left w:val="single" w:sz="4" w:space="0" w:color="000000"/>
              <w:bottom w:val="single" w:sz="4" w:space="0" w:color="000000"/>
              <w:right w:val="single" w:sz="4" w:space="0" w:color="000000"/>
            </w:tcBorders>
            <w:hideMark/>
          </w:tcPr>
          <w:p w:rsidR="007D1A1D" w:rsidRPr="006352FF" w:rsidRDefault="00393604"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733" w:type="dxa"/>
            <w:tcBorders>
              <w:top w:val="single" w:sz="4" w:space="0" w:color="000000"/>
              <w:left w:val="single" w:sz="4" w:space="0" w:color="auto"/>
              <w:bottom w:val="single" w:sz="4" w:space="0" w:color="000000"/>
              <w:right w:val="single" w:sz="4" w:space="0" w:color="auto"/>
            </w:tcBorders>
            <w:hideMark/>
          </w:tcPr>
          <w:p w:rsidR="007D1A1D" w:rsidRPr="006352FF" w:rsidRDefault="00393604" w:rsidP="00422256">
            <w:pPr>
              <w:rPr>
                <w:rFonts w:ascii="Times New Roman" w:hAnsi="Times New Roman" w:cs="Times New Roman"/>
                <w:sz w:val="24"/>
                <w:szCs w:val="24"/>
              </w:rPr>
            </w:pPr>
            <w:r>
              <w:rPr>
                <w:rFonts w:ascii="Times New Roman" w:hAnsi="Times New Roman" w:cs="Times New Roman"/>
                <w:sz w:val="24"/>
                <w:szCs w:val="24"/>
              </w:rPr>
              <w:t>4-40</w:t>
            </w:r>
            <w:r w:rsidR="007D1A1D" w:rsidRPr="006352FF">
              <w:rPr>
                <w:rFonts w:ascii="Times New Roman" w:hAnsi="Times New Roman" w:cs="Times New Roman"/>
                <w:sz w:val="24"/>
                <w:szCs w:val="24"/>
              </w:rPr>
              <w:t>%</w:t>
            </w:r>
          </w:p>
        </w:tc>
        <w:tc>
          <w:tcPr>
            <w:tcW w:w="757" w:type="dxa"/>
            <w:tcBorders>
              <w:top w:val="single" w:sz="4" w:space="0" w:color="000000"/>
              <w:left w:val="single" w:sz="4" w:space="0" w:color="000000"/>
              <w:bottom w:val="single" w:sz="4" w:space="0" w:color="000000"/>
              <w:right w:val="single" w:sz="4" w:space="0" w:color="000000"/>
            </w:tcBorders>
            <w:hideMark/>
          </w:tcPr>
          <w:p w:rsidR="007D1A1D" w:rsidRPr="006352FF" w:rsidRDefault="00393604" w:rsidP="00422256">
            <w:pPr>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lang w:val="kk-KZ"/>
              </w:rPr>
              <w:t>0</w:t>
            </w:r>
            <w:r w:rsidR="007D1A1D" w:rsidRPr="006352FF">
              <w:rPr>
                <w:rFonts w:ascii="Times New Roman" w:hAnsi="Times New Roman" w:cs="Times New Roman"/>
                <w:sz w:val="24"/>
                <w:szCs w:val="24"/>
              </w:rPr>
              <w:t>%</w:t>
            </w:r>
          </w:p>
        </w:tc>
      </w:tr>
      <w:tr w:rsidR="00B50915" w:rsidRPr="006352FF" w:rsidTr="00422256">
        <w:trPr>
          <w:trHeight w:val="643"/>
        </w:trPr>
        <w:tc>
          <w:tcPr>
            <w:tcW w:w="1566" w:type="dxa"/>
            <w:tcBorders>
              <w:top w:val="single" w:sz="4" w:space="0" w:color="000000"/>
              <w:left w:val="single" w:sz="4" w:space="0" w:color="000000"/>
              <w:bottom w:val="single" w:sz="4" w:space="0" w:color="000000"/>
              <w:right w:val="single" w:sz="4" w:space="0" w:color="000000"/>
            </w:tcBorders>
            <w:hideMark/>
          </w:tcPr>
          <w:p w:rsidR="007D1A1D" w:rsidRPr="006352FF" w:rsidRDefault="007D1A1D" w:rsidP="00422256">
            <w:pPr>
              <w:jc w:val="center"/>
              <w:rPr>
                <w:rFonts w:ascii="Times New Roman" w:hAnsi="Times New Roman" w:cs="Times New Roman"/>
                <w:sz w:val="24"/>
                <w:szCs w:val="24"/>
                <w:lang w:val="kk-KZ"/>
              </w:rPr>
            </w:pPr>
            <w:r w:rsidRPr="006352FF">
              <w:rPr>
                <w:rFonts w:ascii="Times New Roman" w:hAnsi="Times New Roman" w:cs="Times New Roman"/>
                <w:sz w:val="24"/>
                <w:szCs w:val="24"/>
                <w:lang w:val="kk-KZ"/>
              </w:rPr>
              <w:t>ІІ кіші топ</w:t>
            </w:r>
          </w:p>
        </w:tc>
        <w:tc>
          <w:tcPr>
            <w:tcW w:w="803" w:type="dxa"/>
            <w:tcBorders>
              <w:top w:val="single" w:sz="4" w:space="0" w:color="000000"/>
              <w:left w:val="single" w:sz="4" w:space="0" w:color="000000"/>
              <w:bottom w:val="single" w:sz="4" w:space="0" w:color="000000"/>
              <w:right w:val="single" w:sz="4" w:space="0" w:color="000000"/>
            </w:tcBorders>
            <w:hideMark/>
          </w:tcPr>
          <w:p w:rsidR="007D1A1D" w:rsidRPr="006352FF" w:rsidRDefault="007D1A1D" w:rsidP="00422256">
            <w:pPr>
              <w:rPr>
                <w:rFonts w:ascii="Times New Roman" w:hAnsi="Times New Roman" w:cs="Times New Roman"/>
                <w:sz w:val="24"/>
                <w:szCs w:val="24"/>
                <w:lang w:val="kk-KZ"/>
              </w:rPr>
            </w:pPr>
            <w:r w:rsidRPr="006352FF">
              <w:rPr>
                <w:rFonts w:ascii="Times New Roman" w:hAnsi="Times New Roman" w:cs="Times New Roman"/>
                <w:sz w:val="24"/>
                <w:szCs w:val="24"/>
                <w:lang w:val="kk-KZ"/>
              </w:rPr>
              <w:t>1</w:t>
            </w:r>
            <w:r w:rsidR="008E6373">
              <w:rPr>
                <w:rFonts w:ascii="Times New Roman" w:hAnsi="Times New Roman" w:cs="Times New Roman"/>
                <w:sz w:val="24"/>
                <w:szCs w:val="24"/>
                <w:lang w:val="kk-KZ"/>
              </w:rPr>
              <w:t>5</w:t>
            </w:r>
          </w:p>
        </w:tc>
        <w:tc>
          <w:tcPr>
            <w:tcW w:w="836" w:type="dxa"/>
            <w:tcBorders>
              <w:top w:val="single" w:sz="4" w:space="0" w:color="000000"/>
              <w:left w:val="single" w:sz="4" w:space="0" w:color="000000"/>
              <w:bottom w:val="single" w:sz="4" w:space="0" w:color="000000"/>
              <w:right w:val="single" w:sz="4" w:space="0" w:color="000000"/>
            </w:tcBorders>
            <w:hideMark/>
          </w:tcPr>
          <w:p w:rsidR="007D1A1D" w:rsidRPr="00F73B4B" w:rsidRDefault="00C04416"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49" w:type="dxa"/>
            <w:tcBorders>
              <w:top w:val="single" w:sz="4" w:space="0" w:color="000000"/>
              <w:left w:val="single" w:sz="4" w:space="0" w:color="000000"/>
              <w:bottom w:val="single" w:sz="4" w:space="0" w:color="000000"/>
              <w:right w:val="single" w:sz="4" w:space="0" w:color="000000"/>
            </w:tcBorders>
            <w:hideMark/>
          </w:tcPr>
          <w:p w:rsidR="007D1A1D" w:rsidRPr="006352FF" w:rsidRDefault="00F73B4B" w:rsidP="00422256">
            <w:pPr>
              <w:rPr>
                <w:rFonts w:ascii="Times New Roman" w:hAnsi="Times New Roman" w:cs="Times New Roman"/>
                <w:sz w:val="24"/>
                <w:szCs w:val="24"/>
              </w:rPr>
            </w:pPr>
            <w:r>
              <w:rPr>
                <w:rFonts w:ascii="Times New Roman" w:hAnsi="Times New Roman" w:cs="Times New Roman"/>
                <w:sz w:val="24"/>
                <w:szCs w:val="24"/>
                <w:lang w:val="kk-KZ"/>
              </w:rPr>
              <w:t>13</w:t>
            </w:r>
            <w:r w:rsidR="007D1A1D" w:rsidRPr="006352FF">
              <w:rPr>
                <w:rFonts w:ascii="Times New Roman" w:hAnsi="Times New Roman" w:cs="Times New Roman"/>
                <w:sz w:val="24"/>
                <w:szCs w:val="24"/>
              </w:rPr>
              <w:t>-</w:t>
            </w:r>
            <w:r w:rsidR="00E94895">
              <w:rPr>
                <w:rFonts w:ascii="Times New Roman" w:hAnsi="Times New Roman" w:cs="Times New Roman"/>
                <w:sz w:val="24"/>
                <w:szCs w:val="24"/>
                <w:lang w:val="kk-KZ"/>
              </w:rPr>
              <w:t>8,6</w:t>
            </w:r>
            <w:r w:rsidR="007D1A1D" w:rsidRPr="006352FF">
              <w:rPr>
                <w:rFonts w:ascii="Times New Roman" w:hAnsi="Times New Roman" w:cs="Times New Roman"/>
                <w:sz w:val="24"/>
                <w:szCs w:val="24"/>
              </w:rPr>
              <w:t>%</w:t>
            </w:r>
          </w:p>
        </w:tc>
        <w:tc>
          <w:tcPr>
            <w:tcW w:w="576" w:type="dxa"/>
            <w:tcBorders>
              <w:top w:val="single" w:sz="4" w:space="0" w:color="000000"/>
              <w:left w:val="single" w:sz="4" w:space="0" w:color="000000"/>
              <w:bottom w:val="single" w:sz="4" w:space="0" w:color="000000"/>
              <w:right w:val="single" w:sz="4" w:space="0" w:color="000000"/>
            </w:tcBorders>
            <w:hideMark/>
          </w:tcPr>
          <w:p w:rsidR="007D1A1D" w:rsidRPr="006352FF" w:rsidRDefault="00F73B4B" w:rsidP="00422256">
            <w:pPr>
              <w:jc w:val="center"/>
              <w:rPr>
                <w:rFonts w:ascii="Times New Roman" w:hAnsi="Times New Roman" w:cs="Times New Roman"/>
                <w:sz w:val="24"/>
                <w:szCs w:val="24"/>
              </w:rPr>
            </w:pPr>
            <w:r>
              <w:rPr>
                <w:rFonts w:ascii="Times New Roman" w:hAnsi="Times New Roman" w:cs="Times New Roman"/>
                <w:sz w:val="24"/>
                <w:szCs w:val="24"/>
                <w:lang w:val="kk-KZ"/>
              </w:rPr>
              <w:t>2</w:t>
            </w:r>
            <w:r w:rsidR="007D1A1D" w:rsidRPr="006352FF">
              <w:rPr>
                <w:rFonts w:ascii="Times New Roman" w:hAnsi="Times New Roman" w:cs="Times New Roman"/>
                <w:sz w:val="24"/>
                <w:szCs w:val="24"/>
              </w:rPr>
              <w:t>-</w:t>
            </w:r>
          </w:p>
          <w:p w:rsidR="007D1A1D" w:rsidRPr="006352FF" w:rsidRDefault="00E94895" w:rsidP="00422256">
            <w:pPr>
              <w:rPr>
                <w:rFonts w:ascii="Times New Roman" w:hAnsi="Times New Roman" w:cs="Times New Roman"/>
                <w:sz w:val="24"/>
                <w:szCs w:val="24"/>
              </w:rPr>
            </w:pPr>
            <w:r>
              <w:rPr>
                <w:rFonts w:ascii="Times New Roman" w:hAnsi="Times New Roman" w:cs="Times New Roman"/>
                <w:sz w:val="24"/>
                <w:szCs w:val="24"/>
                <w:lang w:val="kk-KZ"/>
              </w:rPr>
              <w:t>13,3</w:t>
            </w:r>
            <w:r w:rsidR="007D1A1D" w:rsidRPr="006352FF">
              <w:rPr>
                <w:rFonts w:ascii="Times New Roman" w:hAnsi="Times New Roman" w:cs="Times New Roman"/>
                <w:sz w:val="24"/>
                <w:szCs w:val="24"/>
              </w:rPr>
              <w:t>%</w:t>
            </w:r>
          </w:p>
        </w:tc>
        <w:tc>
          <w:tcPr>
            <w:tcW w:w="836" w:type="dxa"/>
            <w:tcBorders>
              <w:top w:val="single" w:sz="4" w:space="0" w:color="000000"/>
              <w:left w:val="single" w:sz="4" w:space="0" w:color="auto"/>
              <w:bottom w:val="single" w:sz="4" w:space="0" w:color="000000"/>
              <w:right w:val="single" w:sz="4" w:space="0" w:color="auto"/>
            </w:tcBorders>
            <w:hideMark/>
          </w:tcPr>
          <w:p w:rsidR="007D1A1D" w:rsidRPr="00F73B4B" w:rsidRDefault="00F73B4B"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836" w:type="dxa"/>
            <w:tcBorders>
              <w:top w:val="single" w:sz="4" w:space="0" w:color="000000"/>
              <w:left w:val="single" w:sz="4" w:space="0" w:color="auto"/>
              <w:bottom w:val="single" w:sz="4" w:space="0" w:color="000000"/>
              <w:right w:val="single" w:sz="4" w:space="0" w:color="auto"/>
            </w:tcBorders>
            <w:hideMark/>
          </w:tcPr>
          <w:p w:rsidR="007D1A1D" w:rsidRPr="006352FF" w:rsidRDefault="00F73B4B" w:rsidP="00422256">
            <w:pPr>
              <w:rPr>
                <w:rFonts w:ascii="Times New Roman" w:hAnsi="Times New Roman" w:cs="Times New Roman"/>
                <w:sz w:val="24"/>
                <w:szCs w:val="24"/>
              </w:rPr>
            </w:pPr>
            <w:r>
              <w:rPr>
                <w:rFonts w:ascii="Times New Roman" w:hAnsi="Times New Roman" w:cs="Times New Roman"/>
                <w:sz w:val="24"/>
                <w:szCs w:val="24"/>
                <w:lang w:val="kk-KZ"/>
              </w:rPr>
              <w:t>1</w:t>
            </w:r>
            <w:r w:rsidR="00C04416">
              <w:rPr>
                <w:rFonts w:ascii="Times New Roman" w:hAnsi="Times New Roman" w:cs="Times New Roman"/>
                <w:sz w:val="24"/>
                <w:szCs w:val="24"/>
                <w:lang w:val="kk-KZ"/>
              </w:rPr>
              <w:t>3</w:t>
            </w:r>
            <w:r w:rsidR="007D1A1D" w:rsidRPr="006352FF">
              <w:rPr>
                <w:rFonts w:ascii="Times New Roman" w:hAnsi="Times New Roman" w:cs="Times New Roman"/>
                <w:sz w:val="24"/>
                <w:szCs w:val="24"/>
              </w:rPr>
              <w:t>-</w:t>
            </w:r>
          </w:p>
          <w:p w:rsidR="007D1A1D" w:rsidRPr="006352FF" w:rsidRDefault="00C04416" w:rsidP="00422256">
            <w:pPr>
              <w:jc w:val="center"/>
              <w:rPr>
                <w:rFonts w:ascii="Times New Roman" w:hAnsi="Times New Roman" w:cs="Times New Roman"/>
                <w:sz w:val="24"/>
                <w:szCs w:val="24"/>
              </w:rPr>
            </w:pPr>
            <w:r>
              <w:rPr>
                <w:rFonts w:ascii="Times New Roman" w:hAnsi="Times New Roman" w:cs="Times New Roman"/>
                <w:sz w:val="24"/>
                <w:szCs w:val="24"/>
                <w:lang w:val="kk-KZ"/>
              </w:rPr>
              <w:t>86,6</w:t>
            </w:r>
            <w:r w:rsidR="007D1A1D" w:rsidRPr="006352FF">
              <w:rPr>
                <w:rFonts w:ascii="Times New Roman" w:hAnsi="Times New Roman" w:cs="Times New Roman"/>
                <w:sz w:val="24"/>
                <w:szCs w:val="24"/>
              </w:rPr>
              <w:t>%</w:t>
            </w:r>
          </w:p>
        </w:tc>
        <w:tc>
          <w:tcPr>
            <w:tcW w:w="590" w:type="dxa"/>
            <w:tcBorders>
              <w:top w:val="single" w:sz="4" w:space="0" w:color="000000"/>
              <w:left w:val="single" w:sz="4" w:space="0" w:color="000000"/>
              <w:bottom w:val="single" w:sz="4" w:space="0" w:color="000000"/>
              <w:right w:val="single" w:sz="4" w:space="0" w:color="000000"/>
            </w:tcBorders>
            <w:hideMark/>
          </w:tcPr>
          <w:p w:rsidR="007D1A1D" w:rsidRPr="006352FF" w:rsidRDefault="00F73B4B" w:rsidP="00422256">
            <w:pPr>
              <w:jc w:val="center"/>
              <w:rPr>
                <w:rFonts w:ascii="Times New Roman" w:hAnsi="Times New Roman" w:cs="Times New Roman"/>
                <w:sz w:val="24"/>
                <w:szCs w:val="24"/>
              </w:rPr>
            </w:pPr>
            <w:r>
              <w:rPr>
                <w:rFonts w:ascii="Times New Roman" w:hAnsi="Times New Roman" w:cs="Times New Roman"/>
                <w:sz w:val="24"/>
                <w:szCs w:val="24"/>
                <w:lang w:val="kk-KZ"/>
              </w:rPr>
              <w:t>2</w:t>
            </w:r>
            <w:r w:rsidR="007D1A1D" w:rsidRPr="006352FF">
              <w:rPr>
                <w:rFonts w:ascii="Times New Roman" w:hAnsi="Times New Roman" w:cs="Times New Roman"/>
                <w:sz w:val="24"/>
                <w:szCs w:val="24"/>
              </w:rPr>
              <w:t>-</w:t>
            </w:r>
            <w:r w:rsidR="00E94895">
              <w:rPr>
                <w:rFonts w:ascii="Times New Roman" w:hAnsi="Times New Roman" w:cs="Times New Roman"/>
                <w:sz w:val="24"/>
                <w:szCs w:val="24"/>
                <w:lang w:val="kk-KZ"/>
              </w:rPr>
              <w:t>13,3</w:t>
            </w:r>
            <w:r w:rsidR="007D1A1D" w:rsidRPr="006352FF">
              <w:rPr>
                <w:rFonts w:ascii="Times New Roman" w:hAnsi="Times New Roman" w:cs="Times New Roman"/>
                <w:sz w:val="24"/>
                <w:szCs w:val="24"/>
              </w:rPr>
              <w:t>%</w:t>
            </w:r>
          </w:p>
        </w:tc>
        <w:tc>
          <w:tcPr>
            <w:tcW w:w="836" w:type="dxa"/>
            <w:tcBorders>
              <w:top w:val="single" w:sz="4" w:space="0" w:color="000000"/>
              <w:left w:val="single" w:sz="4" w:space="0" w:color="000000"/>
              <w:bottom w:val="single" w:sz="4" w:space="0" w:color="000000"/>
              <w:right w:val="single" w:sz="4" w:space="0" w:color="000000"/>
            </w:tcBorders>
            <w:hideMark/>
          </w:tcPr>
          <w:p w:rsidR="007D1A1D" w:rsidRPr="006352FF" w:rsidRDefault="007D1A1D" w:rsidP="00422256">
            <w:pPr>
              <w:jc w:val="center"/>
              <w:rPr>
                <w:rFonts w:ascii="Times New Roman" w:hAnsi="Times New Roman" w:cs="Times New Roman"/>
                <w:sz w:val="24"/>
                <w:szCs w:val="24"/>
              </w:rPr>
            </w:pPr>
            <w:r w:rsidRPr="006352FF">
              <w:rPr>
                <w:rFonts w:ascii="Times New Roman" w:hAnsi="Times New Roman" w:cs="Times New Roman"/>
                <w:sz w:val="24"/>
                <w:szCs w:val="24"/>
              </w:rPr>
              <w:t>-</w:t>
            </w:r>
          </w:p>
        </w:tc>
        <w:tc>
          <w:tcPr>
            <w:tcW w:w="836" w:type="dxa"/>
            <w:tcBorders>
              <w:top w:val="single" w:sz="4" w:space="0" w:color="000000"/>
              <w:left w:val="single" w:sz="4" w:space="0" w:color="auto"/>
              <w:bottom w:val="single" w:sz="4" w:space="0" w:color="000000"/>
              <w:right w:val="single" w:sz="4" w:space="0" w:color="auto"/>
            </w:tcBorders>
            <w:hideMark/>
          </w:tcPr>
          <w:p w:rsidR="007D1A1D" w:rsidRPr="00E94895" w:rsidRDefault="00F73B4B"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C04416">
              <w:rPr>
                <w:rFonts w:ascii="Times New Roman" w:hAnsi="Times New Roman" w:cs="Times New Roman"/>
                <w:sz w:val="24"/>
                <w:szCs w:val="24"/>
                <w:lang w:val="kk-KZ"/>
              </w:rPr>
              <w:t>3</w:t>
            </w:r>
            <w:r w:rsidR="007D1A1D" w:rsidRPr="006352FF">
              <w:rPr>
                <w:rFonts w:ascii="Times New Roman" w:hAnsi="Times New Roman" w:cs="Times New Roman"/>
                <w:sz w:val="24"/>
                <w:szCs w:val="24"/>
              </w:rPr>
              <w:t xml:space="preserve">- </w:t>
            </w:r>
            <w:r w:rsidR="00C04416">
              <w:rPr>
                <w:rFonts w:ascii="Times New Roman" w:hAnsi="Times New Roman" w:cs="Times New Roman"/>
                <w:sz w:val="24"/>
                <w:szCs w:val="24"/>
                <w:lang w:val="kk-KZ"/>
              </w:rPr>
              <w:t>8</w:t>
            </w:r>
            <w:r w:rsidR="00E94895">
              <w:rPr>
                <w:rFonts w:ascii="Times New Roman" w:hAnsi="Times New Roman" w:cs="Times New Roman"/>
                <w:sz w:val="24"/>
                <w:szCs w:val="24"/>
                <w:lang w:val="kk-KZ"/>
              </w:rPr>
              <w:t>6,6</w:t>
            </w:r>
          </w:p>
          <w:p w:rsidR="007D1A1D" w:rsidRPr="006352FF" w:rsidRDefault="007D1A1D" w:rsidP="00422256">
            <w:pPr>
              <w:jc w:val="center"/>
              <w:rPr>
                <w:rFonts w:ascii="Times New Roman" w:hAnsi="Times New Roman" w:cs="Times New Roman"/>
                <w:sz w:val="24"/>
                <w:szCs w:val="24"/>
              </w:rPr>
            </w:pPr>
            <w:r w:rsidRPr="006352FF">
              <w:rPr>
                <w:rFonts w:ascii="Times New Roman" w:hAnsi="Times New Roman" w:cs="Times New Roman"/>
                <w:sz w:val="24"/>
                <w:szCs w:val="24"/>
              </w:rPr>
              <w:t>%</w:t>
            </w:r>
          </w:p>
        </w:tc>
        <w:tc>
          <w:tcPr>
            <w:tcW w:w="579" w:type="dxa"/>
            <w:tcBorders>
              <w:top w:val="single" w:sz="4" w:space="0" w:color="000000"/>
              <w:left w:val="single" w:sz="4" w:space="0" w:color="000000"/>
              <w:bottom w:val="single" w:sz="4" w:space="0" w:color="000000"/>
              <w:right w:val="single" w:sz="4" w:space="0" w:color="000000"/>
            </w:tcBorders>
            <w:hideMark/>
          </w:tcPr>
          <w:p w:rsidR="007D1A1D" w:rsidRPr="006352FF" w:rsidRDefault="00F73B4B" w:rsidP="00422256">
            <w:pPr>
              <w:jc w:val="center"/>
              <w:rPr>
                <w:rFonts w:ascii="Times New Roman" w:hAnsi="Times New Roman" w:cs="Times New Roman"/>
                <w:sz w:val="24"/>
                <w:szCs w:val="24"/>
              </w:rPr>
            </w:pPr>
            <w:r>
              <w:rPr>
                <w:rFonts w:ascii="Times New Roman" w:hAnsi="Times New Roman" w:cs="Times New Roman"/>
                <w:sz w:val="24"/>
                <w:szCs w:val="24"/>
                <w:lang w:val="kk-KZ"/>
              </w:rPr>
              <w:t>2</w:t>
            </w:r>
            <w:r w:rsidR="007D1A1D" w:rsidRPr="006352FF">
              <w:rPr>
                <w:rFonts w:ascii="Times New Roman" w:hAnsi="Times New Roman" w:cs="Times New Roman"/>
                <w:sz w:val="24"/>
                <w:szCs w:val="24"/>
              </w:rPr>
              <w:t>-</w:t>
            </w:r>
            <w:r w:rsidR="00C04416">
              <w:rPr>
                <w:rFonts w:ascii="Times New Roman" w:hAnsi="Times New Roman" w:cs="Times New Roman"/>
                <w:sz w:val="24"/>
                <w:szCs w:val="24"/>
                <w:lang w:val="kk-KZ"/>
              </w:rPr>
              <w:t>13,3</w:t>
            </w:r>
            <w:r w:rsidR="007D1A1D" w:rsidRPr="006352FF">
              <w:rPr>
                <w:rFonts w:ascii="Times New Roman" w:hAnsi="Times New Roman" w:cs="Times New Roman"/>
                <w:sz w:val="24"/>
                <w:szCs w:val="24"/>
              </w:rPr>
              <w:t>%</w:t>
            </w:r>
          </w:p>
        </w:tc>
        <w:tc>
          <w:tcPr>
            <w:tcW w:w="856" w:type="dxa"/>
            <w:tcBorders>
              <w:top w:val="single" w:sz="4" w:space="0" w:color="000000"/>
              <w:left w:val="single" w:sz="4" w:space="0" w:color="000000"/>
              <w:bottom w:val="single" w:sz="4" w:space="0" w:color="000000"/>
              <w:right w:val="single" w:sz="4" w:space="0" w:color="000000"/>
            </w:tcBorders>
            <w:hideMark/>
          </w:tcPr>
          <w:p w:rsidR="007D1A1D" w:rsidRPr="006352FF" w:rsidRDefault="007D1A1D" w:rsidP="00422256">
            <w:pPr>
              <w:rPr>
                <w:rFonts w:ascii="Times New Roman" w:hAnsi="Times New Roman" w:cs="Times New Roman"/>
                <w:sz w:val="24"/>
                <w:szCs w:val="24"/>
              </w:rPr>
            </w:pPr>
            <w:r w:rsidRPr="006352FF">
              <w:rPr>
                <w:rFonts w:ascii="Times New Roman" w:hAnsi="Times New Roman" w:cs="Times New Roman"/>
                <w:sz w:val="24"/>
                <w:szCs w:val="24"/>
              </w:rPr>
              <w:t>-</w:t>
            </w:r>
          </w:p>
          <w:p w:rsidR="007D1A1D" w:rsidRPr="006352FF" w:rsidRDefault="007D1A1D" w:rsidP="00F73B4B">
            <w:pPr>
              <w:rPr>
                <w:rFonts w:ascii="Times New Roman" w:hAnsi="Times New Roman" w:cs="Times New Roman"/>
                <w:sz w:val="24"/>
                <w:szCs w:val="24"/>
                <w:lang w:val="kk-KZ"/>
              </w:rPr>
            </w:pPr>
          </w:p>
        </w:tc>
        <w:tc>
          <w:tcPr>
            <w:tcW w:w="656" w:type="dxa"/>
            <w:tcBorders>
              <w:top w:val="single" w:sz="4" w:space="0" w:color="000000"/>
              <w:left w:val="single" w:sz="4" w:space="0" w:color="auto"/>
              <w:bottom w:val="single" w:sz="4" w:space="0" w:color="000000"/>
              <w:right w:val="single" w:sz="4" w:space="0" w:color="auto"/>
            </w:tcBorders>
            <w:hideMark/>
          </w:tcPr>
          <w:p w:rsidR="007D1A1D" w:rsidRPr="006352FF" w:rsidRDefault="00F73B4B" w:rsidP="00422256">
            <w:pPr>
              <w:rPr>
                <w:rFonts w:ascii="Times New Roman" w:hAnsi="Times New Roman" w:cs="Times New Roman"/>
                <w:sz w:val="24"/>
                <w:szCs w:val="24"/>
              </w:rPr>
            </w:pPr>
            <w:r>
              <w:rPr>
                <w:rFonts w:ascii="Times New Roman" w:hAnsi="Times New Roman" w:cs="Times New Roman"/>
                <w:sz w:val="24"/>
                <w:szCs w:val="24"/>
                <w:lang w:val="kk-KZ"/>
              </w:rPr>
              <w:t>1</w:t>
            </w:r>
            <w:r w:rsidR="00C04416">
              <w:rPr>
                <w:rFonts w:ascii="Times New Roman" w:hAnsi="Times New Roman" w:cs="Times New Roman"/>
                <w:sz w:val="24"/>
                <w:szCs w:val="24"/>
                <w:lang w:val="kk-KZ"/>
              </w:rPr>
              <w:t>3</w:t>
            </w:r>
            <w:r w:rsidR="007D1A1D" w:rsidRPr="006352FF">
              <w:rPr>
                <w:rFonts w:ascii="Times New Roman" w:hAnsi="Times New Roman" w:cs="Times New Roman"/>
                <w:sz w:val="24"/>
                <w:szCs w:val="24"/>
              </w:rPr>
              <w:t>-</w:t>
            </w:r>
          </w:p>
          <w:p w:rsidR="007D1A1D" w:rsidRPr="006352FF" w:rsidRDefault="00C04416" w:rsidP="00422256">
            <w:pPr>
              <w:jc w:val="center"/>
              <w:rPr>
                <w:rFonts w:ascii="Times New Roman" w:hAnsi="Times New Roman" w:cs="Times New Roman"/>
                <w:sz w:val="24"/>
                <w:szCs w:val="24"/>
              </w:rPr>
            </w:pPr>
            <w:r>
              <w:rPr>
                <w:rFonts w:ascii="Times New Roman" w:hAnsi="Times New Roman" w:cs="Times New Roman"/>
                <w:sz w:val="24"/>
                <w:szCs w:val="24"/>
                <w:lang w:val="kk-KZ"/>
              </w:rPr>
              <w:t>86,6</w:t>
            </w:r>
            <w:r w:rsidR="007D1A1D" w:rsidRPr="006352FF">
              <w:rPr>
                <w:rFonts w:ascii="Times New Roman" w:hAnsi="Times New Roman" w:cs="Times New Roman"/>
                <w:sz w:val="24"/>
                <w:szCs w:val="24"/>
              </w:rPr>
              <w:t>%</w:t>
            </w:r>
          </w:p>
        </w:tc>
        <w:tc>
          <w:tcPr>
            <w:tcW w:w="633" w:type="dxa"/>
            <w:tcBorders>
              <w:top w:val="single" w:sz="4" w:space="0" w:color="000000"/>
              <w:left w:val="single" w:sz="4" w:space="0" w:color="000000"/>
              <w:bottom w:val="single" w:sz="4" w:space="0" w:color="000000"/>
              <w:right w:val="single" w:sz="4" w:space="0" w:color="000000"/>
            </w:tcBorders>
          </w:tcPr>
          <w:p w:rsidR="007D1A1D" w:rsidRPr="006352FF" w:rsidRDefault="00F73B4B" w:rsidP="00422256">
            <w:pPr>
              <w:jc w:val="center"/>
              <w:rPr>
                <w:rFonts w:ascii="Times New Roman" w:hAnsi="Times New Roman" w:cs="Times New Roman"/>
                <w:sz w:val="24"/>
                <w:szCs w:val="24"/>
              </w:rPr>
            </w:pPr>
            <w:r>
              <w:rPr>
                <w:rFonts w:ascii="Times New Roman" w:hAnsi="Times New Roman" w:cs="Times New Roman"/>
                <w:sz w:val="24"/>
                <w:szCs w:val="24"/>
                <w:lang w:val="kk-KZ"/>
              </w:rPr>
              <w:t>2</w:t>
            </w:r>
            <w:r w:rsidR="007D1A1D" w:rsidRPr="006352FF">
              <w:rPr>
                <w:rFonts w:ascii="Times New Roman" w:hAnsi="Times New Roman" w:cs="Times New Roman"/>
                <w:sz w:val="24"/>
                <w:szCs w:val="24"/>
              </w:rPr>
              <w:t>-</w:t>
            </w:r>
            <w:r w:rsidR="00C04416">
              <w:rPr>
                <w:rFonts w:ascii="Times New Roman" w:hAnsi="Times New Roman" w:cs="Times New Roman"/>
                <w:sz w:val="24"/>
                <w:szCs w:val="24"/>
                <w:lang w:val="kk-KZ"/>
              </w:rPr>
              <w:t>13,3</w:t>
            </w:r>
            <w:r w:rsidR="007D1A1D" w:rsidRPr="006352FF">
              <w:rPr>
                <w:rFonts w:ascii="Times New Roman" w:hAnsi="Times New Roman" w:cs="Times New Roman"/>
                <w:sz w:val="24"/>
                <w:szCs w:val="24"/>
              </w:rPr>
              <w:t>%</w:t>
            </w:r>
          </w:p>
          <w:p w:rsidR="007D1A1D" w:rsidRPr="006352FF" w:rsidRDefault="007D1A1D" w:rsidP="00422256">
            <w:pPr>
              <w:jc w:val="center"/>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000000"/>
              <w:right w:val="single" w:sz="4" w:space="0" w:color="000000"/>
            </w:tcBorders>
            <w:hideMark/>
          </w:tcPr>
          <w:p w:rsidR="007D1A1D" w:rsidRPr="006352FF" w:rsidRDefault="007D1A1D" w:rsidP="00422256">
            <w:pPr>
              <w:jc w:val="center"/>
              <w:rPr>
                <w:rFonts w:ascii="Times New Roman" w:hAnsi="Times New Roman" w:cs="Times New Roman"/>
                <w:sz w:val="24"/>
                <w:szCs w:val="24"/>
              </w:rPr>
            </w:pPr>
            <w:r w:rsidRPr="006352FF">
              <w:rPr>
                <w:rFonts w:ascii="Times New Roman" w:hAnsi="Times New Roman" w:cs="Times New Roman"/>
                <w:sz w:val="24"/>
                <w:szCs w:val="24"/>
              </w:rPr>
              <w:t>-</w:t>
            </w:r>
          </w:p>
        </w:tc>
        <w:tc>
          <w:tcPr>
            <w:tcW w:w="657" w:type="dxa"/>
            <w:tcBorders>
              <w:top w:val="single" w:sz="4" w:space="0" w:color="000000"/>
              <w:left w:val="single" w:sz="4" w:space="0" w:color="auto"/>
              <w:bottom w:val="single" w:sz="4" w:space="0" w:color="000000"/>
              <w:right w:val="single" w:sz="4" w:space="0" w:color="auto"/>
            </w:tcBorders>
          </w:tcPr>
          <w:p w:rsidR="007D1A1D" w:rsidRPr="006352FF" w:rsidRDefault="007D1A1D" w:rsidP="00422256">
            <w:pPr>
              <w:jc w:val="center"/>
              <w:rPr>
                <w:rFonts w:ascii="Times New Roman" w:hAnsi="Times New Roman" w:cs="Times New Roman"/>
                <w:sz w:val="24"/>
                <w:szCs w:val="24"/>
              </w:rPr>
            </w:pPr>
            <w:r w:rsidRPr="006352FF">
              <w:rPr>
                <w:rFonts w:ascii="Times New Roman" w:hAnsi="Times New Roman" w:cs="Times New Roman"/>
                <w:sz w:val="24"/>
                <w:szCs w:val="24"/>
                <w:lang w:val="kk-KZ"/>
              </w:rPr>
              <w:t>5</w:t>
            </w:r>
            <w:r w:rsidRPr="006352FF">
              <w:rPr>
                <w:rFonts w:ascii="Times New Roman" w:hAnsi="Times New Roman" w:cs="Times New Roman"/>
                <w:sz w:val="24"/>
                <w:szCs w:val="24"/>
              </w:rPr>
              <w:t>-</w:t>
            </w:r>
            <w:r w:rsidRPr="006352FF">
              <w:rPr>
                <w:rFonts w:ascii="Times New Roman" w:hAnsi="Times New Roman" w:cs="Times New Roman"/>
                <w:sz w:val="24"/>
                <w:szCs w:val="24"/>
                <w:lang w:val="kk-KZ"/>
              </w:rPr>
              <w:t>33</w:t>
            </w:r>
            <w:r w:rsidR="00C04416">
              <w:rPr>
                <w:rFonts w:ascii="Times New Roman" w:hAnsi="Times New Roman" w:cs="Times New Roman"/>
                <w:sz w:val="24"/>
                <w:szCs w:val="24"/>
                <w:lang w:val="kk-KZ"/>
              </w:rPr>
              <w:t>,3</w:t>
            </w:r>
            <w:r w:rsidRPr="006352FF">
              <w:rPr>
                <w:rFonts w:ascii="Times New Roman" w:hAnsi="Times New Roman" w:cs="Times New Roman"/>
                <w:sz w:val="24"/>
                <w:szCs w:val="24"/>
              </w:rPr>
              <w:t>%</w:t>
            </w:r>
          </w:p>
          <w:p w:rsidR="007D1A1D" w:rsidRPr="006352FF" w:rsidRDefault="007D1A1D" w:rsidP="00422256">
            <w:pPr>
              <w:jc w:val="center"/>
              <w:rPr>
                <w:rFonts w:ascii="Times New Roman" w:hAnsi="Times New Roman" w:cs="Times New Roman"/>
                <w:sz w:val="24"/>
                <w:szCs w:val="24"/>
              </w:rPr>
            </w:pPr>
          </w:p>
        </w:tc>
        <w:tc>
          <w:tcPr>
            <w:tcW w:w="589" w:type="dxa"/>
            <w:tcBorders>
              <w:top w:val="single" w:sz="4" w:space="0" w:color="000000"/>
              <w:left w:val="single" w:sz="4" w:space="0" w:color="000000"/>
              <w:bottom w:val="single" w:sz="4" w:space="0" w:color="000000"/>
              <w:right w:val="single" w:sz="4" w:space="0" w:color="000000"/>
            </w:tcBorders>
            <w:hideMark/>
          </w:tcPr>
          <w:p w:rsidR="007D1A1D" w:rsidRPr="006352FF" w:rsidRDefault="007D1A1D" w:rsidP="00422256">
            <w:pPr>
              <w:jc w:val="center"/>
              <w:rPr>
                <w:rFonts w:ascii="Times New Roman" w:hAnsi="Times New Roman" w:cs="Times New Roman"/>
                <w:sz w:val="24"/>
                <w:szCs w:val="24"/>
              </w:rPr>
            </w:pPr>
            <w:r w:rsidRPr="006352FF">
              <w:rPr>
                <w:rFonts w:ascii="Times New Roman" w:hAnsi="Times New Roman" w:cs="Times New Roman"/>
                <w:sz w:val="24"/>
                <w:szCs w:val="24"/>
                <w:lang w:val="kk-KZ"/>
              </w:rPr>
              <w:t>10</w:t>
            </w:r>
            <w:r w:rsidRPr="006352FF">
              <w:rPr>
                <w:rFonts w:ascii="Times New Roman" w:hAnsi="Times New Roman" w:cs="Times New Roman"/>
                <w:sz w:val="24"/>
                <w:szCs w:val="24"/>
              </w:rPr>
              <w:t>-</w:t>
            </w:r>
            <w:r w:rsidR="00C04416">
              <w:rPr>
                <w:rFonts w:ascii="Times New Roman" w:hAnsi="Times New Roman" w:cs="Times New Roman"/>
                <w:sz w:val="24"/>
                <w:szCs w:val="24"/>
                <w:lang w:val="kk-KZ"/>
              </w:rPr>
              <w:t>6,6</w:t>
            </w:r>
            <w:r w:rsidRPr="006352FF">
              <w:rPr>
                <w:rFonts w:ascii="Times New Roman" w:hAnsi="Times New Roman" w:cs="Times New Roman"/>
                <w:sz w:val="24"/>
                <w:szCs w:val="24"/>
              </w:rPr>
              <w:t>%</w:t>
            </w:r>
          </w:p>
        </w:tc>
        <w:tc>
          <w:tcPr>
            <w:tcW w:w="733" w:type="dxa"/>
            <w:tcBorders>
              <w:top w:val="single" w:sz="4" w:space="0" w:color="000000"/>
              <w:left w:val="single" w:sz="4" w:space="0" w:color="000000"/>
              <w:bottom w:val="single" w:sz="4" w:space="0" w:color="000000"/>
              <w:right w:val="single" w:sz="4" w:space="0" w:color="000000"/>
            </w:tcBorders>
            <w:hideMark/>
          </w:tcPr>
          <w:p w:rsidR="007D1A1D" w:rsidRPr="006352FF" w:rsidRDefault="00393604" w:rsidP="00422256">
            <w:pPr>
              <w:jc w:val="center"/>
              <w:rPr>
                <w:rFonts w:ascii="Times New Roman" w:hAnsi="Times New Roman" w:cs="Times New Roman"/>
                <w:sz w:val="24"/>
                <w:szCs w:val="24"/>
              </w:rPr>
            </w:pPr>
            <w:r>
              <w:rPr>
                <w:rFonts w:ascii="Times New Roman" w:hAnsi="Times New Roman" w:cs="Times New Roman"/>
                <w:sz w:val="24"/>
                <w:szCs w:val="24"/>
              </w:rPr>
              <w:t>0</w:t>
            </w:r>
          </w:p>
        </w:tc>
        <w:tc>
          <w:tcPr>
            <w:tcW w:w="733" w:type="dxa"/>
            <w:tcBorders>
              <w:top w:val="single" w:sz="4" w:space="0" w:color="000000"/>
              <w:left w:val="single" w:sz="4" w:space="0" w:color="auto"/>
              <w:bottom w:val="single" w:sz="4" w:space="0" w:color="000000"/>
              <w:right w:val="single" w:sz="4" w:space="0" w:color="auto"/>
            </w:tcBorders>
            <w:hideMark/>
          </w:tcPr>
          <w:p w:rsidR="007D1A1D" w:rsidRPr="006352FF" w:rsidRDefault="00393604" w:rsidP="00422256">
            <w:pPr>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lang w:val="kk-KZ"/>
              </w:rPr>
              <w:t>6,6</w:t>
            </w:r>
            <w:r w:rsidR="007D1A1D" w:rsidRPr="006352FF">
              <w:rPr>
                <w:rFonts w:ascii="Times New Roman" w:hAnsi="Times New Roman" w:cs="Times New Roman"/>
                <w:sz w:val="24"/>
                <w:szCs w:val="24"/>
              </w:rPr>
              <w:t>%</w:t>
            </w:r>
          </w:p>
        </w:tc>
        <w:tc>
          <w:tcPr>
            <w:tcW w:w="757" w:type="dxa"/>
            <w:tcBorders>
              <w:top w:val="single" w:sz="4" w:space="0" w:color="000000"/>
              <w:left w:val="single" w:sz="4" w:space="0" w:color="000000"/>
              <w:bottom w:val="single" w:sz="4" w:space="0" w:color="000000"/>
              <w:right w:val="single" w:sz="4" w:space="0" w:color="000000"/>
            </w:tcBorders>
            <w:hideMark/>
          </w:tcPr>
          <w:p w:rsidR="007D1A1D" w:rsidRPr="006352FF" w:rsidRDefault="00393604" w:rsidP="00422256">
            <w:pPr>
              <w:jc w:val="center"/>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lang w:val="kk-KZ"/>
              </w:rPr>
              <w:t>3,3</w:t>
            </w:r>
            <w:r w:rsidR="007D1A1D" w:rsidRPr="006352FF">
              <w:rPr>
                <w:rFonts w:ascii="Times New Roman" w:hAnsi="Times New Roman" w:cs="Times New Roman"/>
                <w:sz w:val="24"/>
                <w:szCs w:val="24"/>
              </w:rPr>
              <w:t>%</w:t>
            </w:r>
          </w:p>
        </w:tc>
      </w:tr>
      <w:tr w:rsidR="00B50915" w:rsidRPr="001371D1" w:rsidTr="00422256">
        <w:trPr>
          <w:trHeight w:val="420"/>
        </w:trPr>
        <w:tc>
          <w:tcPr>
            <w:tcW w:w="1566" w:type="dxa"/>
            <w:tcBorders>
              <w:top w:val="single" w:sz="4" w:space="0" w:color="000000"/>
              <w:left w:val="single" w:sz="4" w:space="0" w:color="000000"/>
              <w:bottom w:val="single" w:sz="4" w:space="0" w:color="000000"/>
              <w:right w:val="single" w:sz="4" w:space="0" w:color="000000"/>
            </w:tcBorders>
            <w:hideMark/>
          </w:tcPr>
          <w:p w:rsidR="007D1A1D" w:rsidRPr="006352FF" w:rsidRDefault="007D1A1D" w:rsidP="00422256">
            <w:pPr>
              <w:jc w:val="center"/>
              <w:rPr>
                <w:rFonts w:ascii="Times New Roman" w:hAnsi="Times New Roman" w:cs="Times New Roman"/>
                <w:sz w:val="24"/>
                <w:szCs w:val="24"/>
                <w:lang w:val="kk-KZ"/>
              </w:rPr>
            </w:pPr>
            <w:r w:rsidRPr="006352FF">
              <w:rPr>
                <w:rFonts w:ascii="Times New Roman" w:hAnsi="Times New Roman" w:cs="Times New Roman"/>
                <w:sz w:val="24"/>
                <w:szCs w:val="24"/>
                <w:lang w:val="kk-KZ"/>
              </w:rPr>
              <w:t>Барлығы</w:t>
            </w:r>
          </w:p>
        </w:tc>
        <w:tc>
          <w:tcPr>
            <w:tcW w:w="803" w:type="dxa"/>
            <w:tcBorders>
              <w:top w:val="single" w:sz="4" w:space="0" w:color="000000"/>
              <w:left w:val="single" w:sz="4" w:space="0" w:color="000000"/>
              <w:bottom w:val="single" w:sz="4" w:space="0" w:color="000000"/>
              <w:right w:val="single" w:sz="4" w:space="0" w:color="000000"/>
            </w:tcBorders>
            <w:hideMark/>
          </w:tcPr>
          <w:p w:rsidR="007D1A1D" w:rsidRPr="006352FF" w:rsidRDefault="008E6373" w:rsidP="00422256">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836" w:type="dxa"/>
            <w:tcBorders>
              <w:top w:val="single" w:sz="4" w:space="0" w:color="000000"/>
              <w:left w:val="single" w:sz="4" w:space="0" w:color="000000"/>
              <w:bottom w:val="single" w:sz="4" w:space="0" w:color="000000"/>
              <w:right w:val="single" w:sz="4" w:space="0" w:color="000000"/>
            </w:tcBorders>
            <w:hideMark/>
          </w:tcPr>
          <w:p w:rsidR="007D1A1D" w:rsidRPr="006352FF" w:rsidRDefault="00C04416"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49" w:type="dxa"/>
            <w:tcBorders>
              <w:top w:val="single" w:sz="4" w:space="0" w:color="000000"/>
              <w:left w:val="single" w:sz="4" w:space="0" w:color="000000"/>
              <w:bottom w:val="single" w:sz="4" w:space="0" w:color="000000"/>
              <w:right w:val="single" w:sz="4" w:space="0" w:color="000000"/>
            </w:tcBorders>
            <w:hideMark/>
          </w:tcPr>
          <w:p w:rsidR="007D1A1D" w:rsidRPr="006352FF" w:rsidRDefault="00B50915" w:rsidP="00422256">
            <w:pPr>
              <w:jc w:val="center"/>
              <w:rPr>
                <w:rFonts w:ascii="Times New Roman" w:hAnsi="Times New Roman" w:cs="Times New Roman"/>
                <w:sz w:val="24"/>
                <w:szCs w:val="24"/>
              </w:rPr>
            </w:pPr>
            <w:r>
              <w:rPr>
                <w:rFonts w:ascii="Times New Roman" w:hAnsi="Times New Roman" w:cs="Times New Roman"/>
                <w:sz w:val="24"/>
                <w:szCs w:val="24"/>
              </w:rPr>
              <w:t>15-</w:t>
            </w:r>
            <w:r w:rsidR="00393604">
              <w:rPr>
                <w:rFonts w:ascii="Times New Roman" w:hAnsi="Times New Roman" w:cs="Times New Roman"/>
                <w:sz w:val="24"/>
                <w:szCs w:val="24"/>
              </w:rPr>
              <w:t>60</w:t>
            </w:r>
            <w:r w:rsidR="007D1A1D" w:rsidRPr="006352FF">
              <w:rPr>
                <w:rFonts w:ascii="Times New Roman" w:hAnsi="Times New Roman" w:cs="Times New Roman"/>
                <w:sz w:val="24"/>
                <w:szCs w:val="24"/>
              </w:rPr>
              <w:t>%</w:t>
            </w:r>
          </w:p>
        </w:tc>
        <w:tc>
          <w:tcPr>
            <w:tcW w:w="576" w:type="dxa"/>
            <w:tcBorders>
              <w:top w:val="single" w:sz="4" w:space="0" w:color="000000"/>
              <w:left w:val="single" w:sz="4" w:space="0" w:color="000000"/>
              <w:bottom w:val="single" w:sz="4" w:space="0" w:color="000000"/>
              <w:right w:val="single" w:sz="4" w:space="0" w:color="000000"/>
            </w:tcBorders>
            <w:hideMark/>
          </w:tcPr>
          <w:p w:rsidR="007D1A1D" w:rsidRPr="006352FF" w:rsidRDefault="00B50915" w:rsidP="00422256">
            <w:pPr>
              <w:rPr>
                <w:rFonts w:ascii="Times New Roman" w:hAnsi="Times New Roman" w:cs="Times New Roman"/>
                <w:sz w:val="24"/>
                <w:szCs w:val="24"/>
              </w:rPr>
            </w:pPr>
            <w:r>
              <w:rPr>
                <w:rFonts w:ascii="Times New Roman" w:hAnsi="Times New Roman" w:cs="Times New Roman"/>
                <w:sz w:val="24"/>
                <w:szCs w:val="24"/>
              </w:rPr>
              <w:t>10-</w:t>
            </w:r>
            <w:r w:rsidR="00393604">
              <w:rPr>
                <w:rFonts w:ascii="Times New Roman" w:hAnsi="Times New Roman" w:cs="Times New Roman"/>
                <w:sz w:val="24"/>
                <w:szCs w:val="24"/>
              </w:rPr>
              <w:t>4</w:t>
            </w:r>
            <w:r w:rsidR="00393604">
              <w:rPr>
                <w:rFonts w:ascii="Times New Roman" w:hAnsi="Times New Roman" w:cs="Times New Roman"/>
                <w:sz w:val="24"/>
                <w:szCs w:val="24"/>
                <w:lang w:val="kk-KZ"/>
              </w:rPr>
              <w:t>0</w:t>
            </w:r>
            <w:r w:rsidR="007D1A1D" w:rsidRPr="006352FF">
              <w:rPr>
                <w:rFonts w:ascii="Times New Roman" w:hAnsi="Times New Roman" w:cs="Times New Roman"/>
                <w:sz w:val="24"/>
                <w:szCs w:val="24"/>
              </w:rPr>
              <w:t>%</w:t>
            </w:r>
          </w:p>
        </w:tc>
        <w:tc>
          <w:tcPr>
            <w:tcW w:w="836" w:type="dxa"/>
            <w:tcBorders>
              <w:top w:val="single" w:sz="4" w:space="0" w:color="000000"/>
              <w:left w:val="single" w:sz="4" w:space="0" w:color="auto"/>
              <w:bottom w:val="single" w:sz="4" w:space="0" w:color="000000"/>
              <w:right w:val="single" w:sz="4" w:space="0" w:color="auto"/>
            </w:tcBorders>
            <w:hideMark/>
          </w:tcPr>
          <w:p w:rsidR="007D1A1D" w:rsidRPr="006352FF" w:rsidRDefault="00393604" w:rsidP="00422256">
            <w:pPr>
              <w:jc w:val="center"/>
              <w:rPr>
                <w:rFonts w:ascii="Times New Roman" w:hAnsi="Times New Roman" w:cs="Times New Roman"/>
                <w:sz w:val="24"/>
                <w:szCs w:val="24"/>
              </w:rPr>
            </w:pPr>
            <w:r>
              <w:rPr>
                <w:rFonts w:ascii="Times New Roman" w:hAnsi="Times New Roman" w:cs="Times New Roman"/>
                <w:sz w:val="24"/>
                <w:szCs w:val="24"/>
              </w:rPr>
              <w:t>0</w:t>
            </w:r>
          </w:p>
        </w:tc>
        <w:tc>
          <w:tcPr>
            <w:tcW w:w="836" w:type="dxa"/>
            <w:tcBorders>
              <w:top w:val="single" w:sz="4" w:space="0" w:color="000000"/>
              <w:left w:val="single" w:sz="4" w:space="0" w:color="auto"/>
              <w:bottom w:val="single" w:sz="4" w:space="0" w:color="000000"/>
              <w:right w:val="single" w:sz="4" w:space="0" w:color="auto"/>
            </w:tcBorders>
          </w:tcPr>
          <w:p w:rsidR="007D1A1D" w:rsidRPr="006352FF" w:rsidRDefault="00B50915" w:rsidP="00422256">
            <w:pPr>
              <w:jc w:val="center"/>
              <w:rPr>
                <w:rFonts w:ascii="Times New Roman" w:hAnsi="Times New Roman" w:cs="Times New Roman"/>
                <w:sz w:val="24"/>
                <w:szCs w:val="24"/>
              </w:rPr>
            </w:pPr>
            <w:r>
              <w:rPr>
                <w:rFonts w:ascii="Times New Roman" w:hAnsi="Times New Roman" w:cs="Times New Roman"/>
                <w:sz w:val="24"/>
                <w:szCs w:val="24"/>
              </w:rPr>
              <w:t>21-</w:t>
            </w:r>
            <w:r w:rsidR="00393604">
              <w:rPr>
                <w:rFonts w:ascii="Times New Roman" w:hAnsi="Times New Roman" w:cs="Times New Roman"/>
                <w:sz w:val="24"/>
                <w:szCs w:val="24"/>
              </w:rPr>
              <w:t>8</w:t>
            </w:r>
            <w:r w:rsidR="00393604">
              <w:rPr>
                <w:rFonts w:ascii="Times New Roman" w:hAnsi="Times New Roman" w:cs="Times New Roman"/>
                <w:sz w:val="24"/>
                <w:szCs w:val="24"/>
                <w:lang w:val="kk-KZ"/>
              </w:rPr>
              <w:t>4</w:t>
            </w:r>
            <w:r w:rsidR="007D1A1D" w:rsidRPr="006352FF">
              <w:rPr>
                <w:rFonts w:ascii="Times New Roman" w:hAnsi="Times New Roman" w:cs="Times New Roman"/>
                <w:sz w:val="24"/>
                <w:szCs w:val="24"/>
              </w:rPr>
              <w:t>%</w:t>
            </w:r>
          </w:p>
        </w:tc>
        <w:tc>
          <w:tcPr>
            <w:tcW w:w="590" w:type="dxa"/>
            <w:tcBorders>
              <w:top w:val="single" w:sz="4" w:space="0" w:color="000000"/>
              <w:left w:val="single" w:sz="4" w:space="0" w:color="000000"/>
              <w:bottom w:val="single" w:sz="4" w:space="0" w:color="000000"/>
              <w:right w:val="single" w:sz="4" w:space="0" w:color="000000"/>
            </w:tcBorders>
          </w:tcPr>
          <w:p w:rsidR="007D1A1D" w:rsidRPr="006352FF" w:rsidRDefault="00B50915" w:rsidP="00422256">
            <w:pPr>
              <w:rPr>
                <w:rFonts w:ascii="Times New Roman" w:hAnsi="Times New Roman" w:cs="Times New Roman"/>
                <w:sz w:val="24"/>
                <w:szCs w:val="24"/>
              </w:rPr>
            </w:pPr>
            <w:r>
              <w:rPr>
                <w:rFonts w:ascii="Times New Roman" w:hAnsi="Times New Roman" w:cs="Times New Roman"/>
                <w:sz w:val="24"/>
                <w:szCs w:val="24"/>
              </w:rPr>
              <w:t>4-</w:t>
            </w:r>
            <w:r w:rsidR="00393604">
              <w:rPr>
                <w:rFonts w:ascii="Times New Roman" w:hAnsi="Times New Roman" w:cs="Times New Roman"/>
                <w:sz w:val="24"/>
                <w:szCs w:val="24"/>
              </w:rPr>
              <w:t>1</w:t>
            </w:r>
            <w:r w:rsidR="00393604">
              <w:rPr>
                <w:rFonts w:ascii="Times New Roman" w:hAnsi="Times New Roman" w:cs="Times New Roman"/>
                <w:sz w:val="24"/>
                <w:szCs w:val="24"/>
                <w:lang w:val="kk-KZ"/>
              </w:rPr>
              <w:t>6</w:t>
            </w:r>
            <w:r w:rsidR="007D1A1D" w:rsidRPr="006352FF">
              <w:rPr>
                <w:rFonts w:ascii="Times New Roman" w:hAnsi="Times New Roman" w:cs="Times New Roman"/>
                <w:sz w:val="24"/>
                <w:szCs w:val="24"/>
              </w:rPr>
              <w:t>%</w:t>
            </w:r>
          </w:p>
        </w:tc>
        <w:tc>
          <w:tcPr>
            <w:tcW w:w="836" w:type="dxa"/>
            <w:tcBorders>
              <w:top w:val="single" w:sz="4" w:space="0" w:color="000000"/>
              <w:left w:val="single" w:sz="4" w:space="0" w:color="000000"/>
              <w:bottom w:val="single" w:sz="4" w:space="0" w:color="000000"/>
              <w:right w:val="single" w:sz="4" w:space="0" w:color="000000"/>
            </w:tcBorders>
          </w:tcPr>
          <w:p w:rsidR="007D1A1D" w:rsidRPr="00393604" w:rsidRDefault="00393604" w:rsidP="00422256">
            <w:pPr>
              <w:rPr>
                <w:rFonts w:ascii="Times New Roman" w:hAnsi="Times New Roman" w:cs="Times New Roman"/>
                <w:sz w:val="24"/>
                <w:szCs w:val="24"/>
                <w:lang w:val="kk-KZ"/>
              </w:rPr>
            </w:pPr>
            <w:r>
              <w:rPr>
                <w:rFonts w:ascii="Times New Roman" w:hAnsi="Times New Roman" w:cs="Times New Roman"/>
                <w:sz w:val="24"/>
                <w:szCs w:val="24"/>
              </w:rPr>
              <w:t>0</w:t>
            </w:r>
          </w:p>
        </w:tc>
        <w:tc>
          <w:tcPr>
            <w:tcW w:w="836" w:type="dxa"/>
            <w:tcBorders>
              <w:top w:val="single" w:sz="4" w:space="0" w:color="000000"/>
              <w:left w:val="single" w:sz="4" w:space="0" w:color="auto"/>
              <w:bottom w:val="single" w:sz="4" w:space="0" w:color="000000"/>
              <w:right w:val="single" w:sz="4" w:space="0" w:color="auto"/>
            </w:tcBorders>
          </w:tcPr>
          <w:p w:rsidR="007D1A1D" w:rsidRPr="006352FF" w:rsidRDefault="00B50915" w:rsidP="00422256">
            <w:pPr>
              <w:jc w:val="center"/>
              <w:rPr>
                <w:rFonts w:ascii="Times New Roman" w:hAnsi="Times New Roman" w:cs="Times New Roman"/>
                <w:sz w:val="24"/>
                <w:szCs w:val="24"/>
              </w:rPr>
            </w:pPr>
            <w:r>
              <w:rPr>
                <w:rFonts w:ascii="Times New Roman" w:hAnsi="Times New Roman" w:cs="Times New Roman"/>
                <w:sz w:val="24"/>
                <w:szCs w:val="24"/>
              </w:rPr>
              <w:t>15-</w:t>
            </w:r>
            <w:r w:rsidR="00393604">
              <w:rPr>
                <w:rFonts w:ascii="Times New Roman" w:hAnsi="Times New Roman" w:cs="Times New Roman"/>
                <w:sz w:val="24"/>
                <w:szCs w:val="24"/>
              </w:rPr>
              <w:t>6</w:t>
            </w:r>
            <w:r w:rsidR="00393604">
              <w:rPr>
                <w:rFonts w:ascii="Times New Roman" w:hAnsi="Times New Roman" w:cs="Times New Roman"/>
                <w:sz w:val="24"/>
                <w:szCs w:val="24"/>
                <w:lang w:val="kk-KZ"/>
              </w:rPr>
              <w:t>0</w:t>
            </w:r>
            <w:r w:rsidR="007D1A1D" w:rsidRPr="006352FF">
              <w:rPr>
                <w:rFonts w:ascii="Times New Roman" w:hAnsi="Times New Roman" w:cs="Times New Roman"/>
                <w:sz w:val="24"/>
                <w:szCs w:val="24"/>
              </w:rPr>
              <w:t>%</w:t>
            </w:r>
          </w:p>
        </w:tc>
        <w:tc>
          <w:tcPr>
            <w:tcW w:w="579" w:type="dxa"/>
            <w:tcBorders>
              <w:top w:val="single" w:sz="4" w:space="0" w:color="000000"/>
              <w:left w:val="single" w:sz="4" w:space="0" w:color="000000"/>
              <w:bottom w:val="single" w:sz="4" w:space="0" w:color="000000"/>
              <w:right w:val="single" w:sz="4" w:space="0" w:color="000000"/>
            </w:tcBorders>
          </w:tcPr>
          <w:p w:rsidR="007D1A1D" w:rsidRPr="006352FF" w:rsidRDefault="00B50915" w:rsidP="00422256">
            <w:pPr>
              <w:jc w:val="center"/>
              <w:rPr>
                <w:rFonts w:ascii="Times New Roman" w:hAnsi="Times New Roman" w:cs="Times New Roman"/>
                <w:sz w:val="24"/>
                <w:szCs w:val="24"/>
              </w:rPr>
            </w:pPr>
            <w:r>
              <w:rPr>
                <w:rFonts w:ascii="Times New Roman" w:hAnsi="Times New Roman" w:cs="Times New Roman"/>
                <w:sz w:val="24"/>
                <w:szCs w:val="24"/>
              </w:rPr>
              <w:t>10-</w:t>
            </w:r>
            <w:r w:rsidR="00393604">
              <w:rPr>
                <w:rFonts w:ascii="Times New Roman" w:hAnsi="Times New Roman" w:cs="Times New Roman"/>
                <w:sz w:val="24"/>
                <w:szCs w:val="24"/>
              </w:rPr>
              <w:t>4</w:t>
            </w:r>
            <w:r w:rsidR="00393604">
              <w:rPr>
                <w:rFonts w:ascii="Times New Roman" w:hAnsi="Times New Roman" w:cs="Times New Roman"/>
                <w:sz w:val="24"/>
                <w:szCs w:val="24"/>
                <w:lang w:val="kk-KZ"/>
              </w:rPr>
              <w:t>0</w:t>
            </w:r>
            <w:r w:rsidR="007D1A1D" w:rsidRPr="006352FF">
              <w:rPr>
                <w:rFonts w:ascii="Times New Roman" w:hAnsi="Times New Roman" w:cs="Times New Roman"/>
                <w:sz w:val="24"/>
                <w:szCs w:val="24"/>
              </w:rPr>
              <w:t>%</w:t>
            </w:r>
          </w:p>
        </w:tc>
        <w:tc>
          <w:tcPr>
            <w:tcW w:w="856" w:type="dxa"/>
            <w:tcBorders>
              <w:top w:val="single" w:sz="4" w:space="0" w:color="000000"/>
              <w:left w:val="single" w:sz="4" w:space="0" w:color="000000"/>
              <w:bottom w:val="single" w:sz="4" w:space="0" w:color="000000"/>
              <w:right w:val="single" w:sz="4" w:space="0" w:color="000000"/>
            </w:tcBorders>
          </w:tcPr>
          <w:p w:rsidR="007D1A1D" w:rsidRPr="00393604" w:rsidRDefault="00393604" w:rsidP="00422256">
            <w:pPr>
              <w:rPr>
                <w:rFonts w:ascii="Times New Roman" w:hAnsi="Times New Roman" w:cs="Times New Roman"/>
                <w:sz w:val="24"/>
                <w:szCs w:val="24"/>
                <w:lang w:val="kk-KZ"/>
              </w:rPr>
            </w:pPr>
            <w:r>
              <w:rPr>
                <w:rFonts w:ascii="Times New Roman" w:hAnsi="Times New Roman" w:cs="Times New Roman"/>
                <w:sz w:val="24"/>
                <w:szCs w:val="24"/>
              </w:rPr>
              <w:t>0</w:t>
            </w:r>
          </w:p>
        </w:tc>
        <w:tc>
          <w:tcPr>
            <w:tcW w:w="656" w:type="dxa"/>
            <w:tcBorders>
              <w:top w:val="single" w:sz="4" w:space="0" w:color="000000"/>
              <w:left w:val="single" w:sz="4" w:space="0" w:color="auto"/>
              <w:bottom w:val="single" w:sz="4" w:space="0" w:color="000000"/>
              <w:right w:val="single" w:sz="4" w:space="0" w:color="auto"/>
            </w:tcBorders>
          </w:tcPr>
          <w:p w:rsidR="007D1A1D" w:rsidRPr="006352FF" w:rsidRDefault="00B50915" w:rsidP="00422256">
            <w:pPr>
              <w:jc w:val="center"/>
              <w:rPr>
                <w:rFonts w:ascii="Times New Roman" w:hAnsi="Times New Roman" w:cs="Times New Roman"/>
                <w:sz w:val="24"/>
                <w:szCs w:val="24"/>
              </w:rPr>
            </w:pPr>
            <w:r>
              <w:rPr>
                <w:rFonts w:ascii="Times New Roman" w:hAnsi="Times New Roman" w:cs="Times New Roman"/>
                <w:sz w:val="24"/>
                <w:szCs w:val="24"/>
              </w:rPr>
              <w:t>23-</w:t>
            </w:r>
            <w:r w:rsidR="00393604">
              <w:rPr>
                <w:rFonts w:ascii="Times New Roman" w:hAnsi="Times New Roman" w:cs="Times New Roman"/>
                <w:sz w:val="24"/>
                <w:szCs w:val="24"/>
              </w:rPr>
              <w:t>9</w:t>
            </w:r>
            <w:r w:rsidR="00393604">
              <w:rPr>
                <w:rFonts w:ascii="Times New Roman" w:hAnsi="Times New Roman" w:cs="Times New Roman"/>
                <w:sz w:val="24"/>
                <w:szCs w:val="24"/>
                <w:lang w:val="kk-KZ"/>
              </w:rPr>
              <w:t>2</w:t>
            </w:r>
            <w:r w:rsidR="007D1A1D" w:rsidRPr="006352FF">
              <w:rPr>
                <w:rFonts w:ascii="Times New Roman" w:hAnsi="Times New Roman" w:cs="Times New Roman"/>
                <w:sz w:val="24"/>
                <w:szCs w:val="24"/>
              </w:rPr>
              <w:t>%</w:t>
            </w:r>
          </w:p>
        </w:tc>
        <w:tc>
          <w:tcPr>
            <w:tcW w:w="633" w:type="dxa"/>
            <w:tcBorders>
              <w:top w:val="single" w:sz="4" w:space="0" w:color="000000"/>
              <w:left w:val="single" w:sz="4" w:space="0" w:color="000000"/>
              <w:bottom w:val="single" w:sz="4" w:space="0" w:color="000000"/>
              <w:right w:val="single" w:sz="4" w:space="0" w:color="000000"/>
            </w:tcBorders>
          </w:tcPr>
          <w:p w:rsidR="007D1A1D" w:rsidRPr="006352FF" w:rsidRDefault="00B50915" w:rsidP="00422256">
            <w:pPr>
              <w:rPr>
                <w:rFonts w:ascii="Times New Roman" w:hAnsi="Times New Roman" w:cs="Times New Roman"/>
                <w:sz w:val="24"/>
                <w:szCs w:val="24"/>
              </w:rPr>
            </w:pPr>
            <w:r>
              <w:rPr>
                <w:rFonts w:ascii="Times New Roman" w:hAnsi="Times New Roman" w:cs="Times New Roman"/>
                <w:sz w:val="24"/>
                <w:szCs w:val="24"/>
              </w:rPr>
              <w:t>2-13,3</w:t>
            </w:r>
            <w:r w:rsidR="007D1A1D" w:rsidRPr="006352FF">
              <w:rPr>
                <w:rFonts w:ascii="Times New Roman" w:hAnsi="Times New Roman" w:cs="Times New Roman"/>
                <w:sz w:val="24"/>
                <w:szCs w:val="24"/>
              </w:rPr>
              <w:t>%</w:t>
            </w:r>
          </w:p>
        </w:tc>
        <w:tc>
          <w:tcPr>
            <w:tcW w:w="836" w:type="dxa"/>
            <w:tcBorders>
              <w:top w:val="single" w:sz="4" w:space="0" w:color="000000"/>
              <w:left w:val="single" w:sz="4" w:space="0" w:color="000000"/>
              <w:bottom w:val="single" w:sz="4" w:space="0" w:color="000000"/>
              <w:right w:val="single" w:sz="4" w:space="0" w:color="000000"/>
            </w:tcBorders>
          </w:tcPr>
          <w:p w:rsidR="007D1A1D" w:rsidRPr="006352FF" w:rsidRDefault="007D1A1D" w:rsidP="00422256">
            <w:pPr>
              <w:jc w:val="center"/>
              <w:rPr>
                <w:rFonts w:ascii="Times New Roman" w:hAnsi="Times New Roman" w:cs="Times New Roman"/>
                <w:sz w:val="24"/>
                <w:szCs w:val="24"/>
              </w:rPr>
            </w:pPr>
            <w:r w:rsidRPr="006352FF">
              <w:rPr>
                <w:rFonts w:ascii="Times New Roman" w:hAnsi="Times New Roman" w:cs="Times New Roman"/>
                <w:sz w:val="24"/>
                <w:szCs w:val="24"/>
              </w:rPr>
              <w:t>-</w:t>
            </w:r>
          </w:p>
        </w:tc>
        <w:tc>
          <w:tcPr>
            <w:tcW w:w="657" w:type="dxa"/>
            <w:tcBorders>
              <w:top w:val="single" w:sz="4" w:space="0" w:color="000000"/>
              <w:left w:val="single" w:sz="4" w:space="0" w:color="auto"/>
              <w:bottom w:val="single" w:sz="4" w:space="0" w:color="000000"/>
              <w:right w:val="single" w:sz="4" w:space="0" w:color="auto"/>
            </w:tcBorders>
          </w:tcPr>
          <w:p w:rsidR="007D1A1D" w:rsidRPr="006352FF" w:rsidRDefault="00393604" w:rsidP="00422256">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kk-KZ"/>
              </w:rPr>
              <w:t>0</w:t>
            </w:r>
            <w:r w:rsidR="007D1A1D" w:rsidRPr="006352FF">
              <w:rPr>
                <w:rFonts w:ascii="Times New Roman" w:hAnsi="Times New Roman" w:cs="Times New Roman"/>
                <w:sz w:val="24"/>
                <w:szCs w:val="24"/>
              </w:rPr>
              <w:t>%</w:t>
            </w:r>
          </w:p>
        </w:tc>
        <w:tc>
          <w:tcPr>
            <w:tcW w:w="589" w:type="dxa"/>
            <w:tcBorders>
              <w:top w:val="single" w:sz="4" w:space="0" w:color="000000"/>
              <w:left w:val="single" w:sz="4" w:space="0" w:color="000000"/>
              <w:bottom w:val="single" w:sz="4" w:space="0" w:color="000000"/>
              <w:right w:val="single" w:sz="4" w:space="0" w:color="000000"/>
            </w:tcBorders>
          </w:tcPr>
          <w:p w:rsidR="007D1A1D" w:rsidRPr="006352FF" w:rsidRDefault="00393604" w:rsidP="00422256">
            <w:pPr>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kk-KZ"/>
              </w:rPr>
              <w:t>0</w:t>
            </w:r>
            <w:r w:rsidR="007D1A1D" w:rsidRPr="006352FF">
              <w:rPr>
                <w:rFonts w:ascii="Times New Roman" w:hAnsi="Times New Roman" w:cs="Times New Roman"/>
                <w:sz w:val="24"/>
                <w:szCs w:val="24"/>
              </w:rPr>
              <w:t>%</w:t>
            </w:r>
          </w:p>
        </w:tc>
        <w:tc>
          <w:tcPr>
            <w:tcW w:w="733" w:type="dxa"/>
            <w:tcBorders>
              <w:top w:val="single" w:sz="4" w:space="0" w:color="000000"/>
              <w:left w:val="single" w:sz="4" w:space="0" w:color="000000"/>
              <w:bottom w:val="single" w:sz="4" w:space="0" w:color="000000"/>
              <w:right w:val="single" w:sz="4" w:space="0" w:color="000000"/>
            </w:tcBorders>
          </w:tcPr>
          <w:p w:rsidR="007D1A1D" w:rsidRPr="006352FF" w:rsidRDefault="00393604"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733" w:type="dxa"/>
            <w:tcBorders>
              <w:top w:val="single" w:sz="4" w:space="0" w:color="000000"/>
              <w:left w:val="single" w:sz="4" w:space="0" w:color="auto"/>
              <w:bottom w:val="single" w:sz="4" w:space="0" w:color="000000"/>
              <w:right w:val="single" w:sz="4" w:space="0" w:color="auto"/>
            </w:tcBorders>
          </w:tcPr>
          <w:p w:rsidR="007D1A1D" w:rsidRPr="006352FF" w:rsidRDefault="00B50915" w:rsidP="00422256">
            <w:pPr>
              <w:rPr>
                <w:rFonts w:ascii="Times New Roman" w:hAnsi="Times New Roman" w:cs="Times New Roman"/>
                <w:sz w:val="24"/>
                <w:szCs w:val="24"/>
              </w:rPr>
            </w:pPr>
            <w:r>
              <w:rPr>
                <w:rFonts w:ascii="Times New Roman" w:hAnsi="Times New Roman" w:cs="Times New Roman"/>
                <w:sz w:val="24"/>
                <w:szCs w:val="24"/>
              </w:rPr>
              <w:t>9-</w:t>
            </w:r>
            <w:r w:rsidR="00393604">
              <w:rPr>
                <w:rFonts w:ascii="Times New Roman" w:hAnsi="Times New Roman" w:cs="Times New Roman"/>
                <w:sz w:val="24"/>
                <w:szCs w:val="24"/>
              </w:rPr>
              <w:t>3</w:t>
            </w:r>
            <w:r w:rsidR="00393604">
              <w:rPr>
                <w:rFonts w:ascii="Times New Roman" w:hAnsi="Times New Roman" w:cs="Times New Roman"/>
                <w:sz w:val="24"/>
                <w:szCs w:val="24"/>
                <w:lang w:val="kk-KZ"/>
              </w:rPr>
              <w:t>6</w:t>
            </w:r>
            <w:r w:rsidR="007D1A1D" w:rsidRPr="006352FF">
              <w:rPr>
                <w:rFonts w:ascii="Times New Roman" w:hAnsi="Times New Roman" w:cs="Times New Roman"/>
                <w:sz w:val="24"/>
                <w:szCs w:val="24"/>
              </w:rPr>
              <w:t>%</w:t>
            </w:r>
          </w:p>
        </w:tc>
        <w:tc>
          <w:tcPr>
            <w:tcW w:w="757" w:type="dxa"/>
            <w:tcBorders>
              <w:top w:val="single" w:sz="4" w:space="0" w:color="000000"/>
              <w:left w:val="single" w:sz="4" w:space="0" w:color="000000"/>
              <w:bottom w:val="single" w:sz="4" w:space="0" w:color="000000"/>
              <w:right w:val="single" w:sz="4" w:space="0" w:color="000000"/>
            </w:tcBorders>
          </w:tcPr>
          <w:p w:rsidR="007D1A1D" w:rsidRPr="006352FF" w:rsidRDefault="00B50915" w:rsidP="00422256">
            <w:pPr>
              <w:rPr>
                <w:rFonts w:ascii="Times New Roman" w:hAnsi="Times New Roman" w:cs="Times New Roman"/>
                <w:color w:val="FFFFFF" w:themeColor="background1"/>
                <w:sz w:val="24"/>
                <w:szCs w:val="24"/>
              </w:rPr>
            </w:pPr>
            <w:r>
              <w:rPr>
                <w:rFonts w:ascii="Times New Roman" w:hAnsi="Times New Roman" w:cs="Times New Roman"/>
                <w:sz w:val="24"/>
                <w:szCs w:val="24"/>
              </w:rPr>
              <w:t>8-</w:t>
            </w:r>
            <w:r w:rsidR="00393604">
              <w:rPr>
                <w:rFonts w:ascii="Times New Roman" w:hAnsi="Times New Roman" w:cs="Times New Roman"/>
                <w:sz w:val="24"/>
                <w:szCs w:val="24"/>
              </w:rPr>
              <w:t>3</w:t>
            </w:r>
            <w:r w:rsidR="00393604">
              <w:rPr>
                <w:rFonts w:ascii="Times New Roman" w:hAnsi="Times New Roman" w:cs="Times New Roman"/>
                <w:sz w:val="24"/>
                <w:szCs w:val="24"/>
                <w:lang w:val="kk-KZ"/>
              </w:rPr>
              <w:t>2</w:t>
            </w:r>
            <w:r w:rsidR="007D1A1D" w:rsidRPr="006352FF">
              <w:rPr>
                <w:rFonts w:ascii="Times New Roman" w:hAnsi="Times New Roman" w:cs="Times New Roman"/>
                <w:sz w:val="24"/>
                <w:szCs w:val="24"/>
              </w:rPr>
              <w:t>%</w:t>
            </w:r>
          </w:p>
        </w:tc>
      </w:tr>
    </w:tbl>
    <w:p w:rsidR="007D1A1D" w:rsidRPr="001371D1" w:rsidRDefault="007D1A1D" w:rsidP="007D1A1D">
      <w:pPr>
        <w:rPr>
          <w:rFonts w:ascii="Times New Roman" w:eastAsia="Times New Roman" w:hAnsi="Times New Roman" w:cs="Times New Roman"/>
          <w:sz w:val="24"/>
          <w:szCs w:val="24"/>
          <w:lang w:val="kk-KZ"/>
        </w:rPr>
      </w:pPr>
    </w:p>
    <w:p w:rsidR="007D1A1D" w:rsidRPr="001371D1" w:rsidRDefault="007D1A1D" w:rsidP="007D1A1D">
      <w:pPr>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w:t>
      </w:r>
      <w:r w:rsidR="004119B4">
        <w:rPr>
          <w:rFonts w:ascii="Times New Roman" w:eastAsia="Times New Roman" w:hAnsi="Times New Roman" w:cs="Times New Roman"/>
          <w:sz w:val="24"/>
          <w:szCs w:val="24"/>
          <w:lang w:val="kk-KZ"/>
        </w:rPr>
        <w:t>Алақай</w:t>
      </w:r>
      <w:r w:rsidRPr="001371D1">
        <w:rPr>
          <w:rFonts w:ascii="Times New Roman" w:eastAsia="Times New Roman" w:hAnsi="Times New Roman" w:cs="Times New Roman"/>
          <w:sz w:val="24"/>
          <w:szCs w:val="24"/>
          <w:lang w:val="kk-KZ"/>
        </w:rPr>
        <w:t xml:space="preserve">»бөбекжай-бақшасы»мемлекеттік коммуналдық қазыналық кәсіпорны тәрбиеленушілерінің оқу бағдарламааы мазмұнын игеруі бойынша </w:t>
      </w:r>
      <w:r w:rsidRPr="001371D1">
        <w:rPr>
          <w:rFonts w:ascii="Times New Roman" w:eastAsia="Times New Roman" w:hAnsi="Times New Roman" w:cs="Times New Roman"/>
          <w:sz w:val="24"/>
          <w:szCs w:val="24"/>
          <w:u w:val="single"/>
          <w:lang w:val="kk-KZ"/>
        </w:rPr>
        <w:t>қортынды</w:t>
      </w:r>
      <w:r w:rsidRPr="001371D1">
        <w:rPr>
          <w:rFonts w:ascii="Times New Roman" w:eastAsia="Times New Roman" w:hAnsi="Times New Roman" w:cs="Times New Roman"/>
          <w:sz w:val="24"/>
          <w:szCs w:val="24"/>
          <w:lang w:val="kk-KZ"/>
        </w:rPr>
        <w:t xml:space="preserve">  даму монит</w:t>
      </w:r>
      <w:r w:rsidR="004402B9">
        <w:rPr>
          <w:rFonts w:ascii="Times New Roman" w:eastAsia="Times New Roman" w:hAnsi="Times New Roman" w:cs="Times New Roman"/>
          <w:sz w:val="24"/>
          <w:szCs w:val="24"/>
          <w:lang w:val="kk-KZ"/>
        </w:rPr>
        <w:t>ор</w:t>
      </w:r>
      <w:r w:rsidRPr="001371D1">
        <w:rPr>
          <w:rFonts w:ascii="Times New Roman" w:eastAsia="Times New Roman" w:hAnsi="Times New Roman" w:cs="Times New Roman"/>
          <w:sz w:val="24"/>
          <w:szCs w:val="24"/>
          <w:lang w:val="kk-KZ"/>
        </w:rPr>
        <w:t>ингінің жиынтық есебі .201</w:t>
      </w:r>
      <w:r w:rsidR="004119B4">
        <w:rPr>
          <w:rFonts w:ascii="Times New Roman" w:eastAsia="Times New Roman" w:hAnsi="Times New Roman" w:cs="Times New Roman"/>
          <w:sz w:val="24"/>
          <w:szCs w:val="24"/>
          <w:lang w:val="kk-KZ"/>
        </w:rPr>
        <w:t>9</w:t>
      </w:r>
      <w:r w:rsidRPr="001371D1">
        <w:rPr>
          <w:rFonts w:ascii="Times New Roman" w:eastAsia="Times New Roman" w:hAnsi="Times New Roman" w:cs="Times New Roman"/>
          <w:sz w:val="24"/>
          <w:szCs w:val="24"/>
          <w:lang w:val="kk-KZ"/>
        </w:rPr>
        <w:t>-20</w:t>
      </w:r>
      <w:r w:rsidR="004119B4">
        <w:rPr>
          <w:rFonts w:ascii="Times New Roman" w:eastAsia="Times New Roman" w:hAnsi="Times New Roman" w:cs="Times New Roman"/>
          <w:sz w:val="24"/>
          <w:szCs w:val="24"/>
          <w:lang w:val="kk-KZ"/>
        </w:rPr>
        <w:t>20</w:t>
      </w:r>
      <w:r w:rsidRPr="001371D1">
        <w:rPr>
          <w:rFonts w:ascii="Times New Roman" w:eastAsia="Times New Roman" w:hAnsi="Times New Roman" w:cs="Times New Roman"/>
          <w:sz w:val="24"/>
          <w:szCs w:val="24"/>
          <w:lang w:val="kk-KZ"/>
        </w:rPr>
        <w:t xml:space="preserve"> оқу жылы</w:t>
      </w:r>
    </w:p>
    <w:tbl>
      <w:tblPr>
        <w:tblStyle w:val="29"/>
        <w:tblW w:w="15593" w:type="dxa"/>
        <w:tblInd w:w="-601" w:type="dxa"/>
        <w:tblLook w:val="04A0"/>
      </w:tblPr>
      <w:tblGrid>
        <w:gridCol w:w="1538"/>
        <w:gridCol w:w="738"/>
        <w:gridCol w:w="699"/>
        <w:gridCol w:w="831"/>
        <w:gridCol w:w="776"/>
        <w:gridCol w:w="644"/>
        <w:gridCol w:w="746"/>
        <w:gridCol w:w="835"/>
        <w:gridCol w:w="699"/>
        <w:gridCol w:w="829"/>
        <w:gridCol w:w="834"/>
        <w:gridCol w:w="646"/>
        <w:gridCol w:w="747"/>
        <w:gridCol w:w="776"/>
        <w:gridCol w:w="414"/>
        <w:gridCol w:w="743"/>
        <w:gridCol w:w="743"/>
        <w:gridCol w:w="623"/>
        <w:gridCol w:w="836"/>
        <w:gridCol w:w="896"/>
      </w:tblGrid>
      <w:tr w:rsidR="001A3DD9" w:rsidRPr="001371D1" w:rsidTr="00422256">
        <w:trPr>
          <w:trHeight w:val="344"/>
        </w:trPr>
        <w:tc>
          <w:tcPr>
            <w:tcW w:w="1555" w:type="dxa"/>
            <w:vMerge w:val="restart"/>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Топ атауы</w:t>
            </w:r>
          </w:p>
        </w:tc>
        <w:tc>
          <w:tcPr>
            <w:tcW w:w="738" w:type="dxa"/>
            <w:vMerge w:val="restart"/>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Бала саны</w:t>
            </w:r>
          </w:p>
        </w:tc>
        <w:tc>
          <w:tcPr>
            <w:tcW w:w="13300" w:type="dxa"/>
            <w:gridSpan w:val="18"/>
            <w:tcBorders>
              <w:bottom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kk-KZ"/>
              </w:rPr>
              <w:t xml:space="preserve">Дағдылардың қалыптасу деңгейі </w:t>
            </w:r>
            <w:r w:rsidRPr="001371D1">
              <w:rPr>
                <w:rFonts w:ascii="Times New Roman" w:hAnsi="Times New Roman" w:cs="Times New Roman"/>
                <w:sz w:val="24"/>
                <w:szCs w:val="24"/>
                <w:lang w:val="en-US"/>
              </w:rPr>
              <w:t>%</w:t>
            </w:r>
          </w:p>
          <w:p w:rsidR="007D1A1D" w:rsidRPr="001371D1" w:rsidRDefault="007D1A1D" w:rsidP="00422256">
            <w:pPr>
              <w:jc w:val="center"/>
              <w:rPr>
                <w:rFonts w:ascii="Times New Roman" w:hAnsi="Times New Roman" w:cs="Times New Roman"/>
                <w:sz w:val="24"/>
                <w:szCs w:val="24"/>
                <w:lang w:val="kk-KZ"/>
              </w:rPr>
            </w:pPr>
          </w:p>
        </w:tc>
      </w:tr>
      <w:tr w:rsidR="001A3DD9" w:rsidRPr="00081201" w:rsidTr="00422256">
        <w:trPr>
          <w:trHeight w:val="752"/>
        </w:trPr>
        <w:tc>
          <w:tcPr>
            <w:tcW w:w="1555" w:type="dxa"/>
            <w:vMerge/>
          </w:tcPr>
          <w:p w:rsidR="007D1A1D" w:rsidRPr="001371D1" w:rsidRDefault="007D1A1D" w:rsidP="00422256">
            <w:pPr>
              <w:jc w:val="center"/>
              <w:rPr>
                <w:rFonts w:ascii="Times New Roman" w:hAnsi="Times New Roman" w:cs="Times New Roman"/>
                <w:sz w:val="24"/>
                <w:szCs w:val="24"/>
                <w:lang w:val="kk-KZ"/>
              </w:rPr>
            </w:pPr>
          </w:p>
        </w:tc>
        <w:tc>
          <w:tcPr>
            <w:tcW w:w="738" w:type="dxa"/>
            <w:vMerge/>
          </w:tcPr>
          <w:p w:rsidR="007D1A1D" w:rsidRPr="001371D1" w:rsidRDefault="007D1A1D" w:rsidP="00422256">
            <w:pPr>
              <w:jc w:val="center"/>
              <w:rPr>
                <w:rFonts w:ascii="Times New Roman" w:hAnsi="Times New Roman" w:cs="Times New Roman"/>
                <w:sz w:val="24"/>
                <w:szCs w:val="24"/>
                <w:lang w:val="kk-KZ"/>
              </w:rPr>
            </w:pPr>
          </w:p>
        </w:tc>
        <w:tc>
          <w:tcPr>
            <w:tcW w:w="2302" w:type="dxa"/>
            <w:gridSpan w:val="3"/>
            <w:tcBorders>
              <w:top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Денсаулық </w:t>
            </w:r>
          </w:p>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сақтау </w:t>
            </w:r>
          </w:p>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дағдылары</w:t>
            </w:r>
          </w:p>
        </w:tc>
        <w:tc>
          <w:tcPr>
            <w:tcW w:w="2239" w:type="dxa"/>
            <w:gridSpan w:val="3"/>
            <w:tcBorders>
              <w:top w:val="single" w:sz="4" w:space="0" w:color="auto"/>
              <w:left w:val="single" w:sz="4" w:space="0" w:color="auto"/>
            </w:tcBorders>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Коммуникативті тілдік </w:t>
            </w:r>
          </w:p>
          <w:p w:rsidR="007D1A1D" w:rsidRPr="001371D1" w:rsidRDefault="004402B9"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Д</w:t>
            </w:r>
            <w:r w:rsidR="007D1A1D" w:rsidRPr="001371D1">
              <w:rPr>
                <w:rFonts w:ascii="Times New Roman" w:hAnsi="Times New Roman" w:cs="Times New Roman"/>
                <w:sz w:val="24"/>
                <w:szCs w:val="24"/>
                <w:lang w:val="kk-KZ"/>
              </w:rPr>
              <w:t>ағдылар</w:t>
            </w:r>
          </w:p>
        </w:tc>
        <w:tc>
          <w:tcPr>
            <w:tcW w:w="2388" w:type="dxa"/>
            <w:gridSpan w:val="3"/>
            <w:tcBorders>
              <w:top w:val="single" w:sz="4" w:space="0" w:color="auto"/>
            </w:tcBorders>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Танымдық дағдылар</w:t>
            </w:r>
          </w:p>
        </w:tc>
        <w:tc>
          <w:tcPr>
            <w:tcW w:w="2150" w:type="dxa"/>
            <w:gridSpan w:val="3"/>
            <w:tcBorders>
              <w:top w:val="single" w:sz="4" w:space="0" w:color="auto"/>
            </w:tcBorders>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Шығармашылық дағдылар</w:t>
            </w:r>
          </w:p>
        </w:tc>
        <w:tc>
          <w:tcPr>
            <w:tcW w:w="1913" w:type="dxa"/>
            <w:gridSpan w:val="3"/>
            <w:tcBorders>
              <w:top w:val="single" w:sz="4" w:space="0" w:color="auto"/>
            </w:tcBorders>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Әлеуметтік дағдылар</w:t>
            </w:r>
          </w:p>
        </w:tc>
        <w:tc>
          <w:tcPr>
            <w:tcW w:w="2308" w:type="dxa"/>
            <w:gridSpan w:val="3"/>
            <w:tcBorders>
              <w:top w:val="single" w:sz="4" w:space="0" w:color="auto"/>
            </w:tcBorders>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Үлгілік оқу бағдарламасының жалпы деңгейі %</w:t>
            </w:r>
          </w:p>
        </w:tc>
      </w:tr>
      <w:tr w:rsidR="00B50915" w:rsidRPr="001371D1" w:rsidTr="00422256">
        <w:tc>
          <w:tcPr>
            <w:tcW w:w="1555" w:type="dxa"/>
          </w:tcPr>
          <w:p w:rsidR="007D1A1D" w:rsidRPr="001371D1" w:rsidRDefault="00E94895"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Жұлдыз тоба</w:t>
            </w:r>
          </w:p>
        </w:tc>
        <w:tc>
          <w:tcPr>
            <w:tcW w:w="738" w:type="dxa"/>
          </w:tcPr>
          <w:p w:rsidR="007D1A1D" w:rsidRPr="001371D1" w:rsidRDefault="007D1A1D" w:rsidP="00422256">
            <w:pPr>
              <w:jc w:val="center"/>
              <w:rPr>
                <w:rFonts w:ascii="Times New Roman" w:hAnsi="Times New Roman" w:cs="Times New Roman"/>
                <w:sz w:val="24"/>
                <w:szCs w:val="24"/>
                <w:lang w:val="kk-KZ"/>
              </w:rPr>
            </w:pPr>
          </w:p>
        </w:tc>
        <w:tc>
          <w:tcPr>
            <w:tcW w:w="716"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839"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747"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tc>
        <w:tc>
          <w:tcPr>
            <w:tcW w:w="656"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747"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836" w:type="dxa"/>
            <w:tcBorders>
              <w:lef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tc>
        <w:tc>
          <w:tcPr>
            <w:tcW w:w="716"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836"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836" w:type="dxa"/>
            <w:tcBorders>
              <w:lef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tc>
        <w:tc>
          <w:tcPr>
            <w:tcW w:w="656"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747"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747" w:type="dxa"/>
            <w:tcBorders>
              <w:lef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p w:rsidR="007D1A1D" w:rsidRPr="001371D1" w:rsidRDefault="007D1A1D" w:rsidP="00422256">
            <w:pPr>
              <w:jc w:val="center"/>
              <w:rPr>
                <w:rFonts w:ascii="Times New Roman" w:hAnsi="Times New Roman" w:cs="Times New Roman"/>
                <w:sz w:val="24"/>
                <w:szCs w:val="24"/>
                <w:lang w:val="en-US"/>
              </w:rPr>
            </w:pPr>
          </w:p>
        </w:tc>
        <w:tc>
          <w:tcPr>
            <w:tcW w:w="419"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747"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747" w:type="dxa"/>
            <w:tcBorders>
              <w:lef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tc>
        <w:tc>
          <w:tcPr>
            <w:tcW w:w="636"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836"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836" w:type="dxa"/>
            <w:tcBorders>
              <w:lef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tc>
      </w:tr>
      <w:tr w:rsidR="00B50915" w:rsidRPr="001371D1" w:rsidTr="00422256">
        <w:tc>
          <w:tcPr>
            <w:tcW w:w="1555" w:type="dxa"/>
          </w:tcPr>
          <w:p w:rsidR="00E94895" w:rsidRDefault="00E94895"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І кіші топ</w:t>
            </w:r>
          </w:p>
        </w:tc>
        <w:tc>
          <w:tcPr>
            <w:tcW w:w="738" w:type="dxa"/>
          </w:tcPr>
          <w:p w:rsidR="00E94895" w:rsidRPr="001371D1" w:rsidRDefault="00E94895"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16" w:type="dxa"/>
            <w:tcBorders>
              <w:right w:val="single" w:sz="4" w:space="0" w:color="auto"/>
            </w:tcBorders>
          </w:tcPr>
          <w:p w:rsidR="00E94895" w:rsidRPr="00393604" w:rsidRDefault="00393604"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839" w:type="dxa"/>
            <w:tcBorders>
              <w:right w:val="single" w:sz="4" w:space="0" w:color="auto"/>
            </w:tcBorders>
          </w:tcPr>
          <w:p w:rsidR="00E94895" w:rsidRPr="00393604" w:rsidRDefault="00393604"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747" w:type="dxa"/>
            <w:tcBorders>
              <w:right w:val="single" w:sz="4" w:space="0" w:color="auto"/>
            </w:tcBorders>
          </w:tcPr>
          <w:p w:rsidR="00E94895" w:rsidRPr="00E94895" w:rsidRDefault="00E94895"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6</w:t>
            </w:r>
            <w:r w:rsidR="00393604">
              <w:rPr>
                <w:rFonts w:ascii="Times New Roman" w:hAnsi="Times New Roman" w:cs="Times New Roman"/>
                <w:sz w:val="24"/>
                <w:szCs w:val="24"/>
                <w:lang w:val="kk-KZ"/>
              </w:rPr>
              <w:t>-100%</w:t>
            </w:r>
          </w:p>
        </w:tc>
        <w:tc>
          <w:tcPr>
            <w:tcW w:w="656" w:type="dxa"/>
            <w:tcBorders>
              <w:left w:val="single" w:sz="4" w:space="0" w:color="auto"/>
              <w:right w:val="single" w:sz="4" w:space="0" w:color="auto"/>
            </w:tcBorders>
          </w:tcPr>
          <w:p w:rsidR="00E94895" w:rsidRPr="00393604" w:rsidRDefault="00393604"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747" w:type="dxa"/>
            <w:tcBorders>
              <w:left w:val="single" w:sz="4" w:space="0" w:color="auto"/>
              <w:right w:val="single" w:sz="4" w:space="0" w:color="auto"/>
            </w:tcBorders>
          </w:tcPr>
          <w:p w:rsidR="00E94895" w:rsidRPr="00393604" w:rsidRDefault="00393604"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836" w:type="dxa"/>
            <w:tcBorders>
              <w:left w:val="single" w:sz="4" w:space="0" w:color="auto"/>
            </w:tcBorders>
          </w:tcPr>
          <w:p w:rsidR="00E94895" w:rsidRPr="00E94895" w:rsidRDefault="00E94895"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6</w:t>
            </w:r>
            <w:r w:rsidR="00393604">
              <w:rPr>
                <w:rFonts w:ascii="Times New Roman" w:hAnsi="Times New Roman" w:cs="Times New Roman"/>
                <w:sz w:val="24"/>
                <w:szCs w:val="24"/>
                <w:lang w:val="kk-KZ"/>
              </w:rPr>
              <w:t>-100%</w:t>
            </w:r>
          </w:p>
        </w:tc>
        <w:tc>
          <w:tcPr>
            <w:tcW w:w="716" w:type="dxa"/>
            <w:tcBorders>
              <w:right w:val="single" w:sz="4" w:space="0" w:color="auto"/>
            </w:tcBorders>
          </w:tcPr>
          <w:p w:rsidR="00E94895" w:rsidRPr="00393604" w:rsidRDefault="00393604"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836" w:type="dxa"/>
            <w:tcBorders>
              <w:left w:val="single" w:sz="4" w:space="0" w:color="auto"/>
              <w:right w:val="single" w:sz="4" w:space="0" w:color="auto"/>
            </w:tcBorders>
          </w:tcPr>
          <w:p w:rsidR="00E94895" w:rsidRPr="00393604" w:rsidRDefault="00393604"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836" w:type="dxa"/>
            <w:tcBorders>
              <w:left w:val="single" w:sz="4" w:space="0" w:color="auto"/>
            </w:tcBorders>
          </w:tcPr>
          <w:p w:rsidR="00E94895" w:rsidRPr="00E94895" w:rsidRDefault="00E94895"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6</w:t>
            </w:r>
            <w:r w:rsidR="00393604">
              <w:rPr>
                <w:rFonts w:ascii="Times New Roman" w:hAnsi="Times New Roman" w:cs="Times New Roman"/>
                <w:sz w:val="24"/>
                <w:szCs w:val="24"/>
                <w:lang w:val="kk-KZ"/>
              </w:rPr>
              <w:t>-100%</w:t>
            </w:r>
          </w:p>
        </w:tc>
        <w:tc>
          <w:tcPr>
            <w:tcW w:w="656" w:type="dxa"/>
            <w:tcBorders>
              <w:right w:val="single" w:sz="4" w:space="0" w:color="auto"/>
            </w:tcBorders>
          </w:tcPr>
          <w:p w:rsidR="00E94895" w:rsidRPr="00393604" w:rsidRDefault="00393604"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747" w:type="dxa"/>
            <w:tcBorders>
              <w:left w:val="single" w:sz="4" w:space="0" w:color="auto"/>
              <w:right w:val="single" w:sz="4" w:space="0" w:color="auto"/>
            </w:tcBorders>
          </w:tcPr>
          <w:p w:rsidR="00E94895" w:rsidRPr="00393604" w:rsidRDefault="00393604"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747" w:type="dxa"/>
            <w:tcBorders>
              <w:left w:val="single" w:sz="4" w:space="0" w:color="auto"/>
            </w:tcBorders>
          </w:tcPr>
          <w:p w:rsidR="00E94895" w:rsidRPr="00E94895" w:rsidRDefault="00E94895"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6</w:t>
            </w:r>
            <w:r w:rsidR="00393604">
              <w:rPr>
                <w:rFonts w:ascii="Times New Roman" w:hAnsi="Times New Roman" w:cs="Times New Roman"/>
                <w:sz w:val="24"/>
                <w:szCs w:val="24"/>
                <w:lang w:val="kk-KZ"/>
              </w:rPr>
              <w:t>-100%</w:t>
            </w:r>
          </w:p>
        </w:tc>
        <w:tc>
          <w:tcPr>
            <w:tcW w:w="419" w:type="dxa"/>
            <w:tcBorders>
              <w:right w:val="single" w:sz="4" w:space="0" w:color="auto"/>
            </w:tcBorders>
          </w:tcPr>
          <w:p w:rsidR="00E94895" w:rsidRPr="00393604" w:rsidRDefault="00393604"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747" w:type="dxa"/>
            <w:tcBorders>
              <w:left w:val="single" w:sz="4" w:space="0" w:color="auto"/>
              <w:right w:val="single" w:sz="4" w:space="0" w:color="auto"/>
            </w:tcBorders>
          </w:tcPr>
          <w:p w:rsidR="00E94895" w:rsidRPr="00393604" w:rsidRDefault="00393604"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747" w:type="dxa"/>
            <w:tcBorders>
              <w:left w:val="single" w:sz="4" w:space="0" w:color="auto"/>
            </w:tcBorders>
          </w:tcPr>
          <w:p w:rsidR="00E94895" w:rsidRPr="00393604" w:rsidRDefault="00393604"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636" w:type="dxa"/>
            <w:tcBorders>
              <w:right w:val="single" w:sz="4" w:space="0" w:color="auto"/>
            </w:tcBorders>
          </w:tcPr>
          <w:p w:rsidR="00E94895" w:rsidRPr="00393604" w:rsidRDefault="00393604"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836" w:type="dxa"/>
            <w:tcBorders>
              <w:left w:val="single" w:sz="4" w:space="0" w:color="auto"/>
              <w:right w:val="single" w:sz="4" w:space="0" w:color="auto"/>
            </w:tcBorders>
          </w:tcPr>
          <w:p w:rsidR="00E94895" w:rsidRPr="00393604" w:rsidRDefault="00393604"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836" w:type="dxa"/>
            <w:tcBorders>
              <w:left w:val="single" w:sz="4" w:space="0" w:color="auto"/>
            </w:tcBorders>
          </w:tcPr>
          <w:p w:rsidR="00E94895" w:rsidRPr="00393604" w:rsidRDefault="00393604" w:rsidP="00422256">
            <w:pPr>
              <w:jc w:val="center"/>
              <w:rPr>
                <w:rFonts w:ascii="Times New Roman" w:hAnsi="Times New Roman" w:cs="Times New Roman"/>
                <w:sz w:val="24"/>
                <w:szCs w:val="24"/>
              </w:rPr>
            </w:pPr>
            <w:r>
              <w:rPr>
                <w:rFonts w:ascii="Times New Roman" w:hAnsi="Times New Roman" w:cs="Times New Roman"/>
                <w:sz w:val="24"/>
                <w:szCs w:val="24"/>
              </w:rPr>
              <w:t>4-66,6%</w:t>
            </w:r>
          </w:p>
        </w:tc>
      </w:tr>
      <w:tr w:rsidR="00B50915" w:rsidRPr="001371D1" w:rsidTr="00422256">
        <w:tc>
          <w:tcPr>
            <w:tcW w:w="1555" w:type="dxa"/>
          </w:tcPr>
          <w:p w:rsidR="007D1A1D" w:rsidRPr="006352FF" w:rsidRDefault="00E94895"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Ортаңғы</w:t>
            </w:r>
            <w:r w:rsidR="007D1A1D" w:rsidRPr="006352FF">
              <w:rPr>
                <w:rFonts w:ascii="Times New Roman" w:hAnsi="Times New Roman" w:cs="Times New Roman"/>
                <w:sz w:val="24"/>
                <w:szCs w:val="24"/>
                <w:lang w:val="kk-KZ"/>
              </w:rPr>
              <w:t xml:space="preserve"> топ</w:t>
            </w:r>
          </w:p>
        </w:tc>
        <w:tc>
          <w:tcPr>
            <w:tcW w:w="738" w:type="dxa"/>
          </w:tcPr>
          <w:p w:rsidR="007D1A1D" w:rsidRPr="001371D1" w:rsidRDefault="00E94895" w:rsidP="00E94895">
            <w:pPr>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716" w:type="dxa"/>
            <w:tcBorders>
              <w:right w:val="single" w:sz="4" w:space="0" w:color="auto"/>
            </w:tcBorders>
          </w:tcPr>
          <w:p w:rsidR="007D1A1D" w:rsidRPr="001A3DD9" w:rsidRDefault="001A3DD9" w:rsidP="00422256">
            <w:pPr>
              <w:rPr>
                <w:rFonts w:ascii="Times New Roman" w:hAnsi="Times New Roman" w:cs="Times New Roman"/>
                <w:sz w:val="24"/>
                <w:szCs w:val="24"/>
                <w:lang w:val="kk-KZ"/>
              </w:rPr>
            </w:pPr>
            <w:r>
              <w:rPr>
                <w:rFonts w:ascii="Times New Roman" w:hAnsi="Times New Roman" w:cs="Times New Roman"/>
                <w:sz w:val="24"/>
                <w:szCs w:val="24"/>
              </w:rPr>
              <w:t>-</w:t>
            </w:r>
          </w:p>
        </w:tc>
        <w:tc>
          <w:tcPr>
            <w:tcW w:w="839" w:type="dxa"/>
            <w:tcBorders>
              <w:right w:val="single" w:sz="4" w:space="0" w:color="auto"/>
            </w:tcBorders>
          </w:tcPr>
          <w:p w:rsidR="007D1A1D" w:rsidRPr="001371D1" w:rsidRDefault="00E94895" w:rsidP="00422256">
            <w:pPr>
              <w:jc w:val="center"/>
              <w:rPr>
                <w:rFonts w:ascii="Times New Roman" w:hAnsi="Times New Roman" w:cs="Times New Roman"/>
                <w:sz w:val="24"/>
                <w:szCs w:val="24"/>
              </w:rPr>
            </w:pPr>
            <w:r>
              <w:rPr>
                <w:rFonts w:ascii="Times New Roman" w:hAnsi="Times New Roman" w:cs="Times New Roman"/>
                <w:sz w:val="24"/>
                <w:szCs w:val="24"/>
                <w:lang w:val="kk-KZ"/>
              </w:rPr>
              <w:t>3</w:t>
            </w:r>
            <w:r w:rsidR="007D1A1D" w:rsidRPr="001371D1">
              <w:rPr>
                <w:rFonts w:ascii="Times New Roman" w:hAnsi="Times New Roman" w:cs="Times New Roman"/>
                <w:sz w:val="24"/>
                <w:szCs w:val="24"/>
              </w:rPr>
              <w:t>-</w:t>
            </w:r>
            <w:r w:rsidR="007D1A1D">
              <w:rPr>
                <w:rFonts w:ascii="Times New Roman" w:hAnsi="Times New Roman" w:cs="Times New Roman"/>
                <w:sz w:val="24"/>
                <w:szCs w:val="24"/>
                <w:lang w:val="kk-KZ"/>
              </w:rPr>
              <w:t>47</w:t>
            </w:r>
            <w:r w:rsidR="007D1A1D" w:rsidRPr="001371D1">
              <w:rPr>
                <w:rFonts w:ascii="Times New Roman" w:hAnsi="Times New Roman" w:cs="Times New Roman"/>
                <w:sz w:val="24"/>
                <w:szCs w:val="24"/>
              </w:rPr>
              <w:t>%</w:t>
            </w:r>
          </w:p>
        </w:tc>
        <w:tc>
          <w:tcPr>
            <w:tcW w:w="747" w:type="dxa"/>
            <w:tcBorders>
              <w:right w:val="single" w:sz="4" w:space="0" w:color="auto"/>
            </w:tcBorders>
          </w:tcPr>
          <w:p w:rsidR="007D1A1D" w:rsidRPr="001371D1" w:rsidRDefault="00E94895" w:rsidP="00422256">
            <w:pPr>
              <w:jc w:val="center"/>
              <w:rPr>
                <w:rFonts w:ascii="Times New Roman" w:hAnsi="Times New Roman" w:cs="Times New Roman"/>
                <w:sz w:val="24"/>
                <w:szCs w:val="24"/>
              </w:rPr>
            </w:pPr>
            <w:r>
              <w:rPr>
                <w:rFonts w:ascii="Times New Roman" w:hAnsi="Times New Roman" w:cs="Times New Roman"/>
                <w:sz w:val="24"/>
                <w:szCs w:val="24"/>
                <w:lang w:val="kk-KZ"/>
              </w:rPr>
              <w:t>8</w:t>
            </w:r>
            <w:r w:rsidR="007D1A1D" w:rsidRPr="001371D1">
              <w:rPr>
                <w:rFonts w:ascii="Times New Roman" w:hAnsi="Times New Roman" w:cs="Times New Roman"/>
                <w:sz w:val="24"/>
                <w:szCs w:val="24"/>
              </w:rPr>
              <w:t>-</w:t>
            </w:r>
            <w:r w:rsidR="007D1A1D">
              <w:rPr>
                <w:rFonts w:ascii="Times New Roman" w:hAnsi="Times New Roman" w:cs="Times New Roman"/>
                <w:sz w:val="24"/>
                <w:szCs w:val="24"/>
                <w:lang w:val="kk-KZ"/>
              </w:rPr>
              <w:t>40</w:t>
            </w:r>
            <w:r w:rsidR="007D1A1D" w:rsidRPr="001371D1">
              <w:rPr>
                <w:rFonts w:ascii="Times New Roman" w:hAnsi="Times New Roman" w:cs="Times New Roman"/>
                <w:sz w:val="24"/>
                <w:szCs w:val="24"/>
              </w:rPr>
              <w:t>%</w:t>
            </w:r>
          </w:p>
        </w:tc>
        <w:tc>
          <w:tcPr>
            <w:tcW w:w="656" w:type="dxa"/>
            <w:tcBorders>
              <w:left w:val="single" w:sz="4" w:space="0" w:color="auto"/>
              <w:right w:val="single" w:sz="4" w:space="0" w:color="auto"/>
            </w:tcBorders>
          </w:tcPr>
          <w:p w:rsidR="007D1A1D" w:rsidRPr="001371D1" w:rsidRDefault="007D1A1D" w:rsidP="00422256">
            <w:pPr>
              <w:rPr>
                <w:rFonts w:ascii="Times New Roman" w:hAnsi="Times New Roman" w:cs="Times New Roman"/>
                <w:sz w:val="24"/>
                <w:szCs w:val="24"/>
              </w:rPr>
            </w:pPr>
            <w:r w:rsidRPr="001371D1">
              <w:rPr>
                <w:rFonts w:ascii="Times New Roman" w:hAnsi="Times New Roman" w:cs="Times New Roman"/>
                <w:sz w:val="24"/>
                <w:szCs w:val="24"/>
              </w:rPr>
              <w:t>-</w:t>
            </w:r>
          </w:p>
          <w:p w:rsidR="007D1A1D" w:rsidRPr="00FB1613" w:rsidRDefault="007D1A1D" w:rsidP="00422256">
            <w:pPr>
              <w:jc w:val="center"/>
              <w:rPr>
                <w:rFonts w:ascii="Times New Roman" w:hAnsi="Times New Roman" w:cs="Times New Roman"/>
                <w:sz w:val="24"/>
                <w:szCs w:val="24"/>
                <w:lang w:val="kk-KZ"/>
              </w:rPr>
            </w:pPr>
          </w:p>
        </w:tc>
        <w:tc>
          <w:tcPr>
            <w:tcW w:w="747" w:type="dxa"/>
            <w:tcBorders>
              <w:left w:val="single" w:sz="4" w:space="0" w:color="auto"/>
              <w:right w:val="single" w:sz="4" w:space="0" w:color="auto"/>
            </w:tcBorders>
          </w:tcPr>
          <w:p w:rsidR="007D1A1D" w:rsidRPr="001371D1" w:rsidRDefault="00E94895" w:rsidP="00422256">
            <w:pPr>
              <w:jc w:val="center"/>
              <w:rPr>
                <w:rFonts w:ascii="Times New Roman" w:hAnsi="Times New Roman" w:cs="Times New Roman"/>
                <w:sz w:val="24"/>
                <w:szCs w:val="24"/>
              </w:rPr>
            </w:pPr>
            <w:r>
              <w:rPr>
                <w:rFonts w:ascii="Times New Roman" w:hAnsi="Times New Roman" w:cs="Times New Roman"/>
                <w:sz w:val="24"/>
                <w:szCs w:val="24"/>
                <w:lang w:val="kk-KZ"/>
              </w:rPr>
              <w:t>3</w:t>
            </w:r>
            <w:r w:rsidR="007D1A1D" w:rsidRPr="001371D1">
              <w:rPr>
                <w:rFonts w:ascii="Times New Roman" w:hAnsi="Times New Roman" w:cs="Times New Roman"/>
                <w:sz w:val="24"/>
                <w:szCs w:val="24"/>
              </w:rPr>
              <w:t>-</w:t>
            </w:r>
            <w:r w:rsidR="007D1A1D">
              <w:rPr>
                <w:rFonts w:ascii="Times New Roman" w:hAnsi="Times New Roman" w:cs="Times New Roman"/>
                <w:sz w:val="24"/>
                <w:szCs w:val="24"/>
                <w:lang w:val="kk-KZ"/>
              </w:rPr>
              <w:t>53</w:t>
            </w:r>
            <w:r w:rsidR="007D1A1D" w:rsidRPr="001371D1">
              <w:rPr>
                <w:rFonts w:ascii="Times New Roman" w:hAnsi="Times New Roman" w:cs="Times New Roman"/>
                <w:sz w:val="24"/>
                <w:szCs w:val="24"/>
              </w:rPr>
              <w:t>%</w:t>
            </w:r>
          </w:p>
        </w:tc>
        <w:tc>
          <w:tcPr>
            <w:tcW w:w="836" w:type="dxa"/>
            <w:tcBorders>
              <w:left w:val="single" w:sz="4" w:space="0" w:color="auto"/>
            </w:tcBorders>
          </w:tcPr>
          <w:p w:rsidR="007D1A1D" w:rsidRPr="001371D1" w:rsidRDefault="00E94895" w:rsidP="00422256">
            <w:pPr>
              <w:rPr>
                <w:rFonts w:ascii="Times New Roman" w:hAnsi="Times New Roman" w:cs="Times New Roman"/>
                <w:sz w:val="24"/>
                <w:szCs w:val="24"/>
              </w:rPr>
            </w:pPr>
            <w:r>
              <w:rPr>
                <w:rFonts w:ascii="Times New Roman" w:hAnsi="Times New Roman" w:cs="Times New Roman"/>
                <w:sz w:val="24"/>
                <w:szCs w:val="24"/>
                <w:lang w:val="kk-KZ"/>
              </w:rPr>
              <w:t>8</w:t>
            </w:r>
            <w:r w:rsidR="007D1A1D" w:rsidRPr="001371D1">
              <w:rPr>
                <w:rFonts w:ascii="Times New Roman" w:hAnsi="Times New Roman" w:cs="Times New Roman"/>
                <w:sz w:val="24"/>
                <w:szCs w:val="24"/>
              </w:rPr>
              <w:t>-</w:t>
            </w:r>
            <w:r w:rsidR="007D1A1D">
              <w:rPr>
                <w:rFonts w:ascii="Times New Roman" w:hAnsi="Times New Roman" w:cs="Times New Roman"/>
                <w:sz w:val="24"/>
                <w:szCs w:val="24"/>
                <w:lang w:val="kk-KZ"/>
              </w:rPr>
              <w:t>34</w:t>
            </w:r>
            <w:r w:rsidR="007D1A1D" w:rsidRPr="001371D1">
              <w:rPr>
                <w:rFonts w:ascii="Times New Roman" w:hAnsi="Times New Roman" w:cs="Times New Roman"/>
                <w:sz w:val="24"/>
                <w:szCs w:val="24"/>
              </w:rPr>
              <w:t>%</w:t>
            </w:r>
          </w:p>
        </w:tc>
        <w:tc>
          <w:tcPr>
            <w:tcW w:w="716" w:type="dxa"/>
            <w:tcBorders>
              <w:right w:val="single" w:sz="4" w:space="0" w:color="auto"/>
            </w:tcBorders>
          </w:tcPr>
          <w:p w:rsidR="007D1A1D" w:rsidRPr="001A3DD9" w:rsidRDefault="001A3DD9" w:rsidP="001A3DD9">
            <w:pPr>
              <w:rPr>
                <w:rFonts w:ascii="Times New Roman" w:hAnsi="Times New Roman" w:cs="Times New Roman"/>
                <w:sz w:val="24"/>
                <w:szCs w:val="24"/>
                <w:lang w:val="kk-KZ"/>
              </w:rPr>
            </w:pPr>
            <w:r>
              <w:rPr>
                <w:rFonts w:ascii="Times New Roman" w:hAnsi="Times New Roman" w:cs="Times New Roman"/>
                <w:sz w:val="24"/>
                <w:szCs w:val="24"/>
              </w:rPr>
              <w:t>-</w:t>
            </w:r>
          </w:p>
        </w:tc>
        <w:tc>
          <w:tcPr>
            <w:tcW w:w="836" w:type="dxa"/>
            <w:tcBorders>
              <w:left w:val="single" w:sz="4" w:space="0" w:color="auto"/>
              <w:right w:val="single" w:sz="4" w:space="0" w:color="auto"/>
            </w:tcBorders>
          </w:tcPr>
          <w:p w:rsidR="007D1A1D" w:rsidRPr="001371D1" w:rsidRDefault="00E94895" w:rsidP="00422256">
            <w:pPr>
              <w:rPr>
                <w:rFonts w:ascii="Times New Roman" w:hAnsi="Times New Roman" w:cs="Times New Roman"/>
                <w:sz w:val="24"/>
                <w:szCs w:val="24"/>
              </w:rPr>
            </w:pPr>
            <w:r>
              <w:rPr>
                <w:rFonts w:ascii="Times New Roman" w:hAnsi="Times New Roman" w:cs="Times New Roman"/>
                <w:sz w:val="24"/>
                <w:szCs w:val="24"/>
                <w:lang w:val="kk-KZ"/>
              </w:rPr>
              <w:t>3</w:t>
            </w:r>
            <w:r w:rsidR="007D1A1D" w:rsidRPr="001371D1">
              <w:rPr>
                <w:rFonts w:ascii="Times New Roman" w:hAnsi="Times New Roman" w:cs="Times New Roman"/>
                <w:sz w:val="24"/>
                <w:szCs w:val="24"/>
              </w:rPr>
              <w:t>-</w:t>
            </w:r>
            <w:r w:rsidR="007D1A1D">
              <w:rPr>
                <w:rFonts w:ascii="Times New Roman" w:hAnsi="Times New Roman" w:cs="Times New Roman"/>
                <w:sz w:val="24"/>
                <w:szCs w:val="24"/>
                <w:lang w:val="kk-KZ"/>
              </w:rPr>
              <w:t>53</w:t>
            </w:r>
            <w:r w:rsidR="007D1A1D" w:rsidRPr="001371D1">
              <w:rPr>
                <w:rFonts w:ascii="Times New Roman" w:hAnsi="Times New Roman" w:cs="Times New Roman"/>
                <w:sz w:val="24"/>
                <w:szCs w:val="24"/>
              </w:rPr>
              <w:t>%</w:t>
            </w:r>
          </w:p>
        </w:tc>
        <w:tc>
          <w:tcPr>
            <w:tcW w:w="836" w:type="dxa"/>
            <w:tcBorders>
              <w:left w:val="single" w:sz="4" w:space="0" w:color="auto"/>
            </w:tcBorders>
          </w:tcPr>
          <w:p w:rsidR="007D1A1D" w:rsidRPr="001371D1" w:rsidRDefault="00E94895" w:rsidP="00422256">
            <w:pPr>
              <w:rPr>
                <w:rFonts w:ascii="Times New Roman" w:hAnsi="Times New Roman" w:cs="Times New Roman"/>
                <w:sz w:val="24"/>
                <w:szCs w:val="24"/>
              </w:rPr>
            </w:pPr>
            <w:r>
              <w:rPr>
                <w:rFonts w:ascii="Times New Roman" w:hAnsi="Times New Roman" w:cs="Times New Roman"/>
                <w:sz w:val="24"/>
                <w:szCs w:val="24"/>
                <w:lang w:val="kk-KZ"/>
              </w:rPr>
              <w:t>8</w:t>
            </w:r>
            <w:r w:rsidR="007D1A1D" w:rsidRPr="001371D1">
              <w:rPr>
                <w:rFonts w:ascii="Times New Roman" w:hAnsi="Times New Roman" w:cs="Times New Roman"/>
                <w:sz w:val="24"/>
                <w:szCs w:val="24"/>
              </w:rPr>
              <w:t>-</w:t>
            </w:r>
            <w:r w:rsidR="007D1A1D">
              <w:rPr>
                <w:rFonts w:ascii="Times New Roman" w:hAnsi="Times New Roman" w:cs="Times New Roman"/>
                <w:sz w:val="24"/>
                <w:szCs w:val="24"/>
                <w:lang w:val="kk-KZ"/>
              </w:rPr>
              <w:t>34</w:t>
            </w:r>
            <w:r w:rsidR="007D1A1D" w:rsidRPr="001371D1">
              <w:rPr>
                <w:rFonts w:ascii="Times New Roman" w:hAnsi="Times New Roman" w:cs="Times New Roman"/>
                <w:sz w:val="24"/>
                <w:szCs w:val="24"/>
              </w:rPr>
              <w:t>%</w:t>
            </w:r>
          </w:p>
        </w:tc>
        <w:tc>
          <w:tcPr>
            <w:tcW w:w="656" w:type="dxa"/>
            <w:tcBorders>
              <w:right w:val="single" w:sz="4" w:space="0" w:color="auto"/>
            </w:tcBorders>
          </w:tcPr>
          <w:p w:rsidR="007D1A1D" w:rsidRPr="001A3DD9" w:rsidRDefault="001A3DD9" w:rsidP="001A3DD9">
            <w:pPr>
              <w:rPr>
                <w:rFonts w:ascii="Times New Roman" w:hAnsi="Times New Roman" w:cs="Times New Roman"/>
                <w:sz w:val="24"/>
                <w:szCs w:val="24"/>
              </w:rPr>
            </w:pPr>
            <w:r>
              <w:rPr>
                <w:rFonts w:ascii="Times New Roman" w:hAnsi="Times New Roman" w:cs="Times New Roman"/>
                <w:sz w:val="24"/>
                <w:szCs w:val="24"/>
                <w:lang w:val="kk-KZ"/>
              </w:rPr>
              <w:t>-</w:t>
            </w:r>
          </w:p>
        </w:tc>
        <w:tc>
          <w:tcPr>
            <w:tcW w:w="747" w:type="dxa"/>
            <w:tcBorders>
              <w:left w:val="single" w:sz="4" w:space="0" w:color="auto"/>
              <w:right w:val="single" w:sz="4" w:space="0" w:color="auto"/>
            </w:tcBorders>
          </w:tcPr>
          <w:p w:rsidR="007D1A1D" w:rsidRPr="001371D1" w:rsidRDefault="00E94895" w:rsidP="00422256">
            <w:pPr>
              <w:rPr>
                <w:rFonts w:ascii="Times New Roman" w:hAnsi="Times New Roman" w:cs="Times New Roman"/>
                <w:sz w:val="24"/>
                <w:szCs w:val="24"/>
              </w:rPr>
            </w:pPr>
            <w:r>
              <w:rPr>
                <w:rFonts w:ascii="Times New Roman" w:hAnsi="Times New Roman" w:cs="Times New Roman"/>
                <w:sz w:val="24"/>
                <w:szCs w:val="24"/>
                <w:lang w:val="kk-KZ"/>
              </w:rPr>
              <w:t>3</w:t>
            </w:r>
            <w:r w:rsidR="007D1A1D" w:rsidRPr="001371D1">
              <w:rPr>
                <w:rFonts w:ascii="Times New Roman" w:hAnsi="Times New Roman" w:cs="Times New Roman"/>
                <w:sz w:val="24"/>
                <w:szCs w:val="24"/>
              </w:rPr>
              <w:t>-</w:t>
            </w:r>
            <w:r w:rsidR="007D1A1D">
              <w:rPr>
                <w:rFonts w:ascii="Times New Roman" w:hAnsi="Times New Roman" w:cs="Times New Roman"/>
                <w:sz w:val="24"/>
                <w:szCs w:val="24"/>
                <w:lang w:val="kk-KZ"/>
              </w:rPr>
              <w:t>53</w:t>
            </w:r>
            <w:r w:rsidR="007D1A1D" w:rsidRPr="001371D1">
              <w:rPr>
                <w:rFonts w:ascii="Times New Roman" w:hAnsi="Times New Roman" w:cs="Times New Roman"/>
                <w:sz w:val="24"/>
                <w:szCs w:val="24"/>
              </w:rPr>
              <w:t>%</w:t>
            </w:r>
          </w:p>
        </w:tc>
        <w:tc>
          <w:tcPr>
            <w:tcW w:w="747" w:type="dxa"/>
            <w:tcBorders>
              <w:left w:val="single" w:sz="4" w:space="0" w:color="auto"/>
            </w:tcBorders>
          </w:tcPr>
          <w:p w:rsidR="007D1A1D" w:rsidRPr="001371D1" w:rsidRDefault="00E94895" w:rsidP="00422256">
            <w:pPr>
              <w:rPr>
                <w:rFonts w:ascii="Times New Roman" w:hAnsi="Times New Roman" w:cs="Times New Roman"/>
                <w:sz w:val="24"/>
                <w:szCs w:val="24"/>
              </w:rPr>
            </w:pPr>
            <w:r>
              <w:rPr>
                <w:rFonts w:ascii="Times New Roman" w:hAnsi="Times New Roman" w:cs="Times New Roman"/>
                <w:sz w:val="24"/>
                <w:szCs w:val="24"/>
                <w:lang w:val="kk-KZ"/>
              </w:rPr>
              <w:t>8</w:t>
            </w:r>
            <w:r w:rsidR="007D1A1D" w:rsidRPr="001371D1">
              <w:rPr>
                <w:rFonts w:ascii="Times New Roman" w:hAnsi="Times New Roman" w:cs="Times New Roman"/>
                <w:sz w:val="24"/>
                <w:szCs w:val="24"/>
              </w:rPr>
              <w:t>-</w:t>
            </w:r>
            <w:r w:rsidR="007D1A1D">
              <w:rPr>
                <w:rFonts w:ascii="Times New Roman" w:hAnsi="Times New Roman" w:cs="Times New Roman"/>
                <w:sz w:val="24"/>
                <w:szCs w:val="24"/>
                <w:lang w:val="kk-KZ"/>
              </w:rPr>
              <w:t>60</w:t>
            </w:r>
            <w:r w:rsidR="007D1A1D" w:rsidRPr="001371D1">
              <w:rPr>
                <w:rFonts w:ascii="Times New Roman" w:hAnsi="Times New Roman" w:cs="Times New Roman"/>
                <w:sz w:val="24"/>
                <w:szCs w:val="24"/>
              </w:rPr>
              <w:t>%</w:t>
            </w:r>
          </w:p>
        </w:tc>
        <w:tc>
          <w:tcPr>
            <w:tcW w:w="419" w:type="dxa"/>
            <w:tcBorders>
              <w:right w:val="single" w:sz="4" w:space="0" w:color="auto"/>
            </w:tcBorders>
          </w:tcPr>
          <w:p w:rsidR="007D1A1D" w:rsidRPr="001371D1" w:rsidRDefault="007D1A1D" w:rsidP="00422256">
            <w:pPr>
              <w:jc w:val="center"/>
              <w:rPr>
                <w:rFonts w:ascii="Times New Roman" w:hAnsi="Times New Roman" w:cs="Times New Roman"/>
                <w:sz w:val="24"/>
                <w:szCs w:val="24"/>
              </w:rPr>
            </w:pPr>
            <w:r w:rsidRPr="001371D1">
              <w:rPr>
                <w:rFonts w:ascii="Times New Roman" w:hAnsi="Times New Roman" w:cs="Times New Roman"/>
                <w:sz w:val="24"/>
                <w:szCs w:val="24"/>
              </w:rPr>
              <w:t>-</w:t>
            </w:r>
          </w:p>
        </w:tc>
        <w:tc>
          <w:tcPr>
            <w:tcW w:w="747" w:type="dxa"/>
            <w:tcBorders>
              <w:left w:val="single" w:sz="4" w:space="0" w:color="auto"/>
              <w:right w:val="single" w:sz="4" w:space="0" w:color="auto"/>
            </w:tcBorders>
          </w:tcPr>
          <w:p w:rsidR="007D1A1D" w:rsidRPr="001371D1" w:rsidRDefault="001A3DD9" w:rsidP="00422256">
            <w:pPr>
              <w:jc w:val="center"/>
              <w:rPr>
                <w:rFonts w:ascii="Times New Roman" w:hAnsi="Times New Roman" w:cs="Times New Roman"/>
                <w:sz w:val="24"/>
                <w:szCs w:val="24"/>
              </w:rPr>
            </w:pPr>
            <w:r>
              <w:rPr>
                <w:rFonts w:ascii="Times New Roman" w:hAnsi="Times New Roman" w:cs="Times New Roman"/>
                <w:sz w:val="24"/>
                <w:szCs w:val="24"/>
              </w:rPr>
              <w:t>3</w:t>
            </w:r>
            <w:r w:rsidR="007D1A1D" w:rsidRPr="001371D1">
              <w:rPr>
                <w:rFonts w:ascii="Times New Roman" w:hAnsi="Times New Roman" w:cs="Times New Roman"/>
                <w:sz w:val="24"/>
                <w:szCs w:val="24"/>
              </w:rPr>
              <w:t>-</w:t>
            </w:r>
            <w:r>
              <w:rPr>
                <w:rFonts w:ascii="Times New Roman" w:hAnsi="Times New Roman" w:cs="Times New Roman"/>
                <w:sz w:val="24"/>
                <w:szCs w:val="24"/>
              </w:rPr>
              <w:t>53%</w:t>
            </w:r>
          </w:p>
        </w:tc>
        <w:tc>
          <w:tcPr>
            <w:tcW w:w="747" w:type="dxa"/>
            <w:tcBorders>
              <w:left w:val="single" w:sz="4" w:space="0" w:color="auto"/>
            </w:tcBorders>
          </w:tcPr>
          <w:p w:rsidR="007D1A1D" w:rsidRPr="001371D1" w:rsidRDefault="001A3DD9" w:rsidP="00422256">
            <w:pPr>
              <w:jc w:val="center"/>
              <w:rPr>
                <w:rFonts w:ascii="Times New Roman" w:hAnsi="Times New Roman" w:cs="Times New Roman"/>
                <w:sz w:val="24"/>
                <w:szCs w:val="24"/>
              </w:rPr>
            </w:pPr>
            <w:r>
              <w:rPr>
                <w:rFonts w:ascii="Times New Roman" w:hAnsi="Times New Roman" w:cs="Times New Roman"/>
                <w:sz w:val="24"/>
                <w:szCs w:val="24"/>
              </w:rPr>
              <w:t>8</w:t>
            </w:r>
            <w:r w:rsidR="007D1A1D" w:rsidRPr="001371D1">
              <w:rPr>
                <w:rFonts w:ascii="Times New Roman" w:hAnsi="Times New Roman" w:cs="Times New Roman"/>
                <w:sz w:val="24"/>
                <w:szCs w:val="24"/>
              </w:rPr>
              <w:t>-</w:t>
            </w:r>
            <w:r>
              <w:rPr>
                <w:rFonts w:ascii="Times New Roman" w:hAnsi="Times New Roman" w:cs="Times New Roman"/>
                <w:sz w:val="24"/>
                <w:szCs w:val="24"/>
              </w:rPr>
              <w:t>60%</w:t>
            </w:r>
          </w:p>
        </w:tc>
        <w:tc>
          <w:tcPr>
            <w:tcW w:w="636" w:type="dxa"/>
            <w:tcBorders>
              <w:right w:val="single" w:sz="4" w:space="0" w:color="auto"/>
            </w:tcBorders>
          </w:tcPr>
          <w:p w:rsidR="007D1A1D" w:rsidRPr="00FB1613" w:rsidRDefault="001A3DD9"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36" w:type="dxa"/>
            <w:tcBorders>
              <w:left w:val="single" w:sz="4" w:space="0" w:color="auto"/>
              <w:right w:val="single" w:sz="4" w:space="0" w:color="auto"/>
            </w:tcBorders>
          </w:tcPr>
          <w:p w:rsidR="007D1A1D" w:rsidRPr="001371D1" w:rsidRDefault="001A3DD9" w:rsidP="00422256">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kk-KZ"/>
              </w:rPr>
              <w:t>-45,4</w:t>
            </w:r>
            <w:r w:rsidR="007D1A1D" w:rsidRPr="001371D1">
              <w:rPr>
                <w:rFonts w:ascii="Times New Roman" w:hAnsi="Times New Roman" w:cs="Times New Roman"/>
                <w:sz w:val="24"/>
                <w:szCs w:val="24"/>
              </w:rPr>
              <w:t>%</w:t>
            </w:r>
          </w:p>
        </w:tc>
        <w:tc>
          <w:tcPr>
            <w:tcW w:w="836" w:type="dxa"/>
            <w:tcBorders>
              <w:left w:val="single" w:sz="4" w:space="0" w:color="auto"/>
            </w:tcBorders>
          </w:tcPr>
          <w:p w:rsidR="007D1A1D" w:rsidRPr="001371D1" w:rsidRDefault="001A3DD9" w:rsidP="00422256">
            <w:pPr>
              <w:rPr>
                <w:rFonts w:ascii="Times New Roman" w:hAnsi="Times New Roman" w:cs="Times New Roman"/>
                <w:sz w:val="24"/>
                <w:szCs w:val="24"/>
              </w:rPr>
            </w:pPr>
            <w:r>
              <w:rPr>
                <w:rFonts w:ascii="Times New Roman" w:hAnsi="Times New Roman" w:cs="Times New Roman"/>
                <w:sz w:val="24"/>
                <w:szCs w:val="24"/>
                <w:lang w:val="kk-KZ"/>
              </w:rPr>
              <w:t>5-45,4</w:t>
            </w:r>
            <w:r w:rsidR="007D1A1D">
              <w:rPr>
                <w:rFonts w:ascii="Times New Roman" w:hAnsi="Times New Roman" w:cs="Times New Roman"/>
                <w:sz w:val="24"/>
                <w:szCs w:val="24"/>
                <w:lang w:val="kk-KZ"/>
              </w:rPr>
              <w:t>,</w:t>
            </w:r>
            <w:r w:rsidR="007D1A1D" w:rsidRPr="001371D1">
              <w:rPr>
                <w:rFonts w:ascii="Times New Roman" w:hAnsi="Times New Roman" w:cs="Times New Roman"/>
                <w:sz w:val="24"/>
                <w:szCs w:val="24"/>
              </w:rPr>
              <w:t>%</w:t>
            </w:r>
          </w:p>
        </w:tc>
      </w:tr>
      <w:tr w:rsidR="00B50915" w:rsidRPr="001371D1" w:rsidTr="00422256">
        <w:tc>
          <w:tcPr>
            <w:tcW w:w="1555" w:type="dxa"/>
          </w:tcPr>
          <w:p w:rsidR="007D1A1D" w:rsidRPr="006352FF" w:rsidRDefault="007D1A1D" w:rsidP="00422256">
            <w:pPr>
              <w:jc w:val="center"/>
              <w:rPr>
                <w:rFonts w:ascii="Times New Roman" w:hAnsi="Times New Roman" w:cs="Times New Roman"/>
                <w:sz w:val="24"/>
                <w:szCs w:val="24"/>
                <w:lang w:val="kk-KZ"/>
              </w:rPr>
            </w:pPr>
            <w:r w:rsidRPr="006352FF">
              <w:rPr>
                <w:rFonts w:ascii="Times New Roman" w:hAnsi="Times New Roman" w:cs="Times New Roman"/>
                <w:sz w:val="24"/>
                <w:szCs w:val="24"/>
                <w:lang w:val="kk-KZ"/>
              </w:rPr>
              <w:t>ІІ кіші топ</w:t>
            </w:r>
          </w:p>
        </w:tc>
        <w:tc>
          <w:tcPr>
            <w:tcW w:w="738" w:type="dxa"/>
          </w:tcPr>
          <w:p w:rsidR="007D1A1D" w:rsidRPr="001371D1" w:rsidRDefault="00E94895" w:rsidP="00E94895">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16" w:type="dxa"/>
            <w:tcBorders>
              <w:right w:val="single" w:sz="4" w:space="0" w:color="auto"/>
            </w:tcBorders>
          </w:tcPr>
          <w:p w:rsidR="007D1A1D" w:rsidRPr="001371D1" w:rsidRDefault="007D1A1D" w:rsidP="00422256">
            <w:pPr>
              <w:jc w:val="center"/>
              <w:rPr>
                <w:rFonts w:ascii="Times New Roman" w:hAnsi="Times New Roman" w:cs="Times New Roman"/>
                <w:sz w:val="24"/>
                <w:szCs w:val="24"/>
              </w:rPr>
            </w:pPr>
            <w:r w:rsidRPr="001371D1">
              <w:rPr>
                <w:rFonts w:ascii="Times New Roman" w:hAnsi="Times New Roman" w:cs="Times New Roman"/>
                <w:sz w:val="24"/>
                <w:szCs w:val="24"/>
              </w:rPr>
              <w:t>-</w:t>
            </w:r>
          </w:p>
        </w:tc>
        <w:tc>
          <w:tcPr>
            <w:tcW w:w="839" w:type="dxa"/>
            <w:tcBorders>
              <w:right w:val="single" w:sz="4" w:space="0" w:color="auto"/>
            </w:tcBorders>
          </w:tcPr>
          <w:p w:rsidR="007D1A1D" w:rsidRPr="001371D1" w:rsidRDefault="007D1A1D" w:rsidP="00422256">
            <w:pPr>
              <w:rPr>
                <w:rFonts w:ascii="Times New Roman" w:hAnsi="Times New Roman" w:cs="Times New Roman"/>
                <w:sz w:val="24"/>
                <w:szCs w:val="24"/>
              </w:rPr>
            </w:pPr>
            <w:r w:rsidRPr="001371D1">
              <w:rPr>
                <w:rFonts w:ascii="Times New Roman" w:hAnsi="Times New Roman" w:cs="Times New Roman"/>
                <w:sz w:val="24"/>
                <w:szCs w:val="24"/>
              </w:rPr>
              <w:t>-</w:t>
            </w:r>
          </w:p>
        </w:tc>
        <w:tc>
          <w:tcPr>
            <w:tcW w:w="747" w:type="dxa"/>
            <w:tcBorders>
              <w:right w:val="single" w:sz="4" w:space="0" w:color="auto"/>
            </w:tcBorders>
          </w:tcPr>
          <w:p w:rsidR="007D1A1D" w:rsidRPr="001371D1" w:rsidRDefault="00E94895" w:rsidP="00422256">
            <w:pPr>
              <w:jc w:val="center"/>
              <w:rPr>
                <w:rFonts w:ascii="Times New Roman" w:hAnsi="Times New Roman" w:cs="Times New Roman"/>
                <w:sz w:val="24"/>
                <w:szCs w:val="24"/>
              </w:rPr>
            </w:pPr>
            <w:r>
              <w:rPr>
                <w:rFonts w:ascii="Times New Roman" w:hAnsi="Times New Roman" w:cs="Times New Roman"/>
                <w:sz w:val="24"/>
                <w:szCs w:val="24"/>
                <w:lang w:val="kk-KZ"/>
              </w:rPr>
              <w:t>8</w:t>
            </w:r>
            <w:r w:rsidR="007D1A1D" w:rsidRPr="001371D1">
              <w:rPr>
                <w:rFonts w:ascii="Times New Roman" w:hAnsi="Times New Roman" w:cs="Times New Roman"/>
                <w:sz w:val="24"/>
                <w:szCs w:val="24"/>
              </w:rPr>
              <w:t>-</w:t>
            </w:r>
          </w:p>
          <w:p w:rsidR="007D1A1D" w:rsidRPr="001371D1" w:rsidRDefault="007D1A1D" w:rsidP="00422256">
            <w:pPr>
              <w:rPr>
                <w:rFonts w:ascii="Times New Roman" w:hAnsi="Times New Roman" w:cs="Times New Roman"/>
                <w:sz w:val="24"/>
                <w:szCs w:val="24"/>
              </w:rPr>
            </w:pPr>
            <w:r>
              <w:rPr>
                <w:rFonts w:ascii="Times New Roman" w:hAnsi="Times New Roman" w:cs="Times New Roman"/>
                <w:sz w:val="24"/>
                <w:szCs w:val="24"/>
                <w:lang w:val="kk-KZ"/>
              </w:rPr>
              <w:t>80</w:t>
            </w:r>
            <w:r w:rsidRPr="001371D1">
              <w:rPr>
                <w:rFonts w:ascii="Times New Roman" w:hAnsi="Times New Roman" w:cs="Times New Roman"/>
                <w:sz w:val="24"/>
                <w:szCs w:val="24"/>
              </w:rPr>
              <w:t>%</w:t>
            </w:r>
          </w:p>
        </w:tc>
        <w:tc>
          <w:tcPr>
            <w:tcW w:w="656" w:type="dxa"/>
            <w:tcBorders>
              <w:left w:val="single" w:sz="4" w:space="0" w:color="auto"/>
              <w:right w:val="single" w:sz="4" w:space="0" w:color="auto"/>
            </w:tcBorders>
          </w:tcPr>
          <w:p w:rsidR="007D1A1D" w:rsidRDefault="00E94895"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p w:rsidR="007D1A1D" w:rsidRPr="004B5B2C" w:rsidRDefault="007D1A1D" w:rsidP="00422256">
            <w:pPr>
              <w:jc w:val="center"/>
              <w:rPr>
                <w:rFonts w:ascii="Times New Roman" w:hAnsi="Times New Roman" w:cs="Times New Roman"/>
                <w:sz w:val="24"/>
                <w:szCs w:val="24"/>
                <w:lang w:val="kk-KZ"/>
              </w:rPr>
            </w:pPr>
          </w:p>
        </w:tc>
        <w:tc>
          <w:tcPr>
            <w:tcW w:w="747" w:type="dxa"/>
            <w:tcBorders>
              <w:left w:val="single" w:sz="4" w:space="0" w:color="auto"/>
              <w:right w:val="single" w:sz="4" w:space="0" w:color="auto"/>
            </w:tcBorders>
          </w:tcPr>
          <w:p w:rsidR="007D1A1D" w:rsidRPr="001371D1" w:rsidRDefault="007D1A1D" w:rsidP="00422256">
            <w:pPr>
              <w:rPr>
                <w:rFonts w:ascii="Times New Roman" w:hAnsi="Times New Roman" w:cs="Times New Roman"/>
                <w:sz w:val="24"/>
                <w:szCs w:val="24"/>
              </w:rPr>
            </w:pPr>
            <w:r w:rsidRPr="001371D1">
              <w:rPr>
                <w:rFonts w:ascii="Times New Roman" w:hAnsi="Times New Roman" w:cs="Times New Roman"/>
                <w:sz w:val="24"/>
                <w:szCs w:val="24"/>
              </w:rPr>
              <w:t>-</w:t>
            </w:r>
          </w:p>
          <w:p w:rsidR="007D1A1D" w:rsidRPr="001371D1" w:rsidRDefault="007D1A1D" w:rsidP="00422256">
            <w:pPr>
              <w:jc w:val="center"/>
              <w:rPr>
                <w:rFonts w:ascii="Times New Roman" w:hAnsi="Times New Roman" w:cs="Times New Roman"/>
                <w:sz w:val="24"/>
                <w:szCs w:val="24"/>
              </w:rPr>
            </w:pPr>
          </w:p>
        </w:tc>
        <w:tc>
          <w:tcPr>
            <w:tcW w:w="836" w:type="dxa"/>
            <w:tcBorders>
              <w:left w:val="single" w:sz="4" w:space="0" w:color="auto"/>
            </w:tcBorders>
          </w:tcPr>
          <w:p w:rsidR="007D1A1D" w:rsidRPr="001371D1" w:rsidRDefault="00E94895" w:rsidP="00422256">
            <w:pPr>
              <w:jc w:val="center"/>
              <w:rPr>
                <w:rFonts w:ascii="Times New Roman" w:hAnsi="Times New Roman" w:cs="Times New Roman"/>
                <w:sz w:val="24"/>
                <w:szCs w:val="24"/>
              </w:rPr>
            </w:pPr>
            <w:r>
              <w:rPr>
                <w:rFonts w:ascii="Times New Roman" w:hAnsi="Times New Roman" w:cs="Times New Roman"/>
                <w:sz w:val="24"/>
                <w:szCs w:val="24"/>
                <w:lang w:val="kk-KZ"/>
              </w:rPr>
              <w:t>8</w:t>
            </w:r>
            <w:r w:rsidR="007D1A1D" w:rsidRPr="001371D1">
              <w:rPr>
                <w:rFonts w:ascii="Times New Roman" w:hAnsi="Times New Roman" w:cs="Times New Roman"/>
                <w:sz w:val="24"/>
                <w:szCs w:val="24"/>
              </w:rPr>
              <w:t>-</w:t>
            </w:r>
            <w:r w:rsidR="007D1A1D">
              <w:rPr>
                <w:rFonts w:ascii="Times New Roman" w:hAnsi="Times New Roman" w:cs="Times New Roman"/>
                <w:sz w:val="24"/>
                <w:szCs w:val="24"/>
                <w:lang w:val="kk-KZ"/>
              </w:rPr>
              <w:t>80</w:t>
            </w:r>
            <w:r w:rsidR="007D1A1D" w:rsidRPr="001371D1">
              <w:rPr>
                <w:rFonts w:ascii="Times New Roman" w:hAnsi="Times New Roman" w:cs="Times New Roman"/>
                <w:sz w:val="24"/>
                <w:szCs w:val="24"/>
              </w:rPr>
              <w:t>%</w:t>
            </w:r>
          </w:p>
        </w:tc>
        <w:tc>
          <w:tcPr>
            <w:tcW w:w="716" w:type="dxa"/>
            <w:tcBorders>
              <w:right w:val="single" w:sz="4" w:space="0" w:color="auto"/>
            </w:tcBorders>
          </w:tcPr>
          <w:p w:rsidR="007D1A1D" w:rsidRPr="001371D1" w:rsidRDefault="007D1A1D" w:rsidP="00422256">
            <w:pPr>
              <w:jc w:val="center"/>
              <w:rPr>
                <w:rFonts w:ascii="Times New Roman" w:hAnsi="Times New Roman" w:cs="Times New Roman"/>
                <w:sz w:val="24"/>
                <w:szCs w:val="24"/>
              </w:rPr>
            </w:pPr>
            <w:r w:rsidRPr="001371D1">
              <w:rPr>
                <w:rFonts w:ascii="Times New Roman" w:hAnsi="Times New Roman" w:cs="Times New Roman"/>
                <w:sz w:val="24"/>
                <w:szCs w:val="24"/>
              </w:rPr>
              <w:t>-</w:t>
            </w:r>
          </w:p>
        </w:tc>
        <w:tc>
          <w:tcPr>
            <w:tcW w:w="836" w:type="dxa"/>
            <w:tcBorders>
              <w:left w:val="single" w:sz="4" w:space="0" w:color="auto"/>
              <w:right w:val="single" w:sz="4" w:space="0" w:color="auto"/>
            </w:tcBorders>
          </w:tcPr>
          <w:p w:rsidR="007D1A1D" w:rsidRPr="00E94895" w:rsidRDefault="007D1A1D" w:rsidP="00E94895">
            <w:pPr>
              <w:jc w:val="center"/>
              <w:rPr>
                <w:rFonts w:ascii="Times New Roman" w:hAnsi="Times New Roman" w:cs="Times New Roman"/>
                <w:sz w:val="24"/>
                <w:szCs w:val="24"/>
                <w:lang w:val="kk-KZ"/>
              </w:rPr>
            </w:pPr>
            <w:r w:rsidRPr="001371D1">
              <w:rPr>
                <w:rFonts w:ascii="Times New Roman" w:hAnsi="Times New Roman" w:cs="Times New Roman"/>
                <w:sz w:val="24"/>
                <w:szCs w:val="24"/>
              </w:rPr>
              <w:t xml:space="preserve">- </w:t>
            </w:r>
          </w:p>
        </w:tc>
        <w:tc>
          <w:tcPr>
            <w:tcW w:w="836" w:type="dxa"/>
            <w:tcBorders>
              <w:left w:val="single" w:sz="4" w:space="0" w:color="auto"/>
            </w:tcBorders>
          </w:tcPr>
          <w:p w:rsidR="007D1A1D" w:rsidRPr="001371D1" w:rsidRDefault="00E94895" w:rsidP="00422256">
            <w:pPr>
              <w:jc w:val="center"/>
              <w:rPr>
                <w:rFonts w:ascii="Times New Roman" w:hAnsi="Times New Roman" w:cs="Times New Roman"/>
                <w:sz w:val="24"/>
                <w:szCs w:val="24"/>
              </w:rPr>
            </w:pPr>
            <w:r>
              <w:rPr>
                <w:rFonts w:ascii="Times New Roman" w:hAnsi="Times New Roman" w:cs="Times New Roman"/>
                <w:sz w:val="24"/>
                <w:szCs w:val="24"/>
                <w:lang w:val="kk-KZ"/>
              </w:rPr>
              <w:t>8</w:t>
            </w:r>
            <w:r w:rsidR="007D1A1D" w:rsidRPr="001371D1">
              <w:rPr>
                <w:rFonts w:ascii="Times New Roman" w:hAnsi="Times New Roman" w:cs="Times New Roman"/>
                <w:sz w:val="24"/>
                <w:szCs w:val="24"/>
              </w:rPr>
              <w:t>-</w:t>
            </w:r>
            <w:r w:rsidR="007D1A1D">
              <w:rPr>
                <w:rFonts w:ascii="Times New Roman" w:hAnsi="Times New Roman" w:cs="Times New Roman"/>
                <w:sz w:val="24"/>
                <w:szCs w:val="24"/>
                <w:lang w:val="kk-KZ"/>
              </w:rPr>
              <w:t>80</w:t>
            </w:r>
            <w:r w:rsidR="007D1A1D" w:rsidRPr="001371D1">
              <w:rPr>
                <w:rFonts w:ascii="Times New Roman" w:hAnsi="Times New Roman" w:cs="Times New Roman"/>
                <w:sz w:val="24"/>
                <w:szCs w:val="24"/>
              </w:rPr>
              <w:t>%</w:t>
            </w:r>
          </w:p>
        </w:tc>
        <w:tc>
          <w:tcPr>
            <w:tcW w:w="656" w:type="dxa"/>
            <w:tcBorders>
              <w:right w:val="single" w:sz="4" w:space="0" w:color="auto"/>
            </w:tcBorders>
          </w:tcPr>
          <w:p w:rsidR="007D1A1D" w:rsidRPr="001A3DD9" w:rsidRDefault="001A3DD9" w:rsidP="001A3DD9">
            <w:pPr>
              <w:rPr>
                <w:rFonts w:ascii="Times New Roman" w:hAnsi="Times New Roman" w:cs="Times New Roman"/>
                <w:sz w:val="24"/>
                <w:szCs w:val="24"/>
                <w:lang w:val="kk-KZ"/>
              </w:rPr>
            </w:pPr>
            <w:r>
              <w:rPr>
                <w:rFonts w:ascii="Times New Roman" w:hAnsi="Times New Roman" w:cs="Times New Roman"/>
                <w:sz w:val="24"/>
                <w:szCs w:val="24"/>
              </w:rPr>
              <w:t>-</w:t>
            </w:r>
          </w:p>
        </w:tc>
        <w:tc>
          <w:tcPr>
            <w:tcW w:w="747" w:type="dxa"/>
            <w:tcBorders>
              <w:left w:val="single" w:sz="4" w:space="0" w:color="auto"/>
              <w:right w:val="single" w:sz="4" w:space="0" w:color="auto"/>
            </w:tcBorders>
          </w:tcPr>
          <w:p w:rsidR="007D1A1D" w:rsidRPr="001371D1" w:rsidRDefault="007D1A1D" w:rsidP="00422256">
            <w:pPr>
              <w:rPr>
                <w:rFonts w:ascii="Times New Roman" w:hAnsi="Times New Roman" w:cs="Times New Roman"/>
                <w:sz w:val="24"/>
                <w:szCs w:val="24"/>
              </w:rPr>
            </w:pPr>
            <w:r>
              <w:rPr>
                <w:rFonts w:ascii="Times New Roman" w:hAnsi="Times New Roman" w:cs="Times New Roman"/>
                <w:sz w:val="24"/>
                <w:szCs w:val="24"/>
                <w:lang w:val="kk-KZ"/>
              </w:rPr>
              <w:t>2</w:t>
            </w:r>
            <w:r w:rsidRPr="001371D1">
              <w:rPr>
                <w:rFonts w:ascii="Times New Roman" w:hAnsi="Times New Roman" w:cs="Times New Roman"/>
                <w:sz w:val="24"/>
                <w:szCs w:val="24"/>
              </w:rPr>
              <w:t>-</w:t>
            </w:r>
          </w:p>
          <w:p w:rsidR="007D1A1D" w:rsidRPr="001371D1" w:rsidRDefault="007D1A1D" w:rsidP="00422256">
            <w:pPr>
              <w:jc w:val="center"/>
              <w:rPr>
                <w:rFonts w:ascii="Times New Roman" w:hAnsi="Times New Roman" w:cs="Times New Roman"/>
                <w:sz w:val="24"/>
                <w:szCs w:val="24"/>
              </w:rPr>
            </w:pPr>
            <w:r>
              <w:rPr>
                <w:rFonts w:ascii="Times New Roman" w:hAnsi="Times New Roman" w:cs="Times New Roman"/>
                <w:sz w:val="24"/>
                <w:szCs w:val="24"/>
                <w:lang w:val="kk-KZ"/>
              </w:rPr>
              <w:t>13</w:t>
            </w:r>
            <w:r w:rsidRPr="001371D1">
              <w:rPr>
                <w:rFonts w:ascii="Times New Roman" w:hAnsi="Times New Roman" w:cs="Times New Roman"/>
                <w:sz w:val="24"/>
                <w:szCs w:val="24"/>
              </w:rPr>
              <w:t>%</w:t>
            </w:r>
          </w:p>
        </w:tc>
        <w:tc>
          <w:tcPr>
            <w:tcW w:w="747" w:type="dxa"/>
            <w:tcBorders>
              <w:left w:val="single" w:sz="4" w:space="0" w:color="auto"/>
            </w:tcBorders>
          </w:tcPr>
          <w:p w:rsidR="007D1A1D" w:rsidRPr="001371D1" w:rsidRDefault="00E94895" w:rsidP="00422256">
            <w:pPr>
              <w:jc w:val="center"/>
              <w:rPr>
                <w:rFonts w:ascii="Times New Roman" w:hAnsi="Times New Roman" w:cs="Times New Roman"/>
                <w:sz w:val="24"/>
                <w:szCs w:val="24"/>
              </w:rPr>
            </w:pPr>
            <w:r>
              <w:rPr>
                <w:rFonts w:ascii="Times New Roman" w:hAnsi="Times New Roman" w:cs="Times New Roman"/>
                <w:sz w:val="24"/>
                <w:szCs w:val="24"/>
                <w:lang w:val="kk-KZ"/>
              </w:rPr>
              <w:t>8</w:t>
            </w:r>
            <w:r w:rsidR="007D1A1D" w:rsidRPr="001371D1">
              <w:rPr>
                <w:rFonts w:ascii="Times New Roman" w:hAnsi="Times New Roman" w:cs="Times New Roman"/>
                <w:sz w:val="24"/>
                <w:szCs w:val="24"/>
              </w:rPr>
              <w:t>-</w:t>
            </w:r>
            <w:r w:rsidR="007D1A1D">
              <w:rPr>
                <w:rFonts w:ascii="Times New Roman" w:hAnsi="Times New Roman" w:cs="Times New Roman"/>
                <w:sz w:val="24"/>
                <w:szCs w:val="24"/>
                <w:lang w:val="kk-KZ"/>
              </w:rPr>
              <w:t>80</w:t>
            </w:r>
            <w:r w:rsidR="007D1A1D" w:rsidRPr="001371D1">
              <w:rPr>
                <w:rFonts w:ascii="Times New Roman" w:hAnsi="Times New Roman" w:cs="Times New Roman"/>
                <w:sz w:val="24"/>
                <w:szCs w:val="24"/>
              </w:rPr>
              <w:t>%</w:t>
            </w:r>
          </w:p>
          <w:p w:rsidR="007D1A1D" w:rsidRPr="001371D1" w:rsidRDefault="007D1A1D" w:rsidP="00422256">
            <w:pPr>
              <w:jc w:val="center"/>
              <w:rPr>
                <w:rFonts w:ascii="Times New Roman" w:hAnsi="Times New Roman" w:cs="Times New Roman"/>
                <w:sz w:val="24"/>
                <w:szCs w:val="24"/>
              </w:rPr>
            </w:pPr>
          </w:p>
        </w:tc>
        <w:tc>
          <w:tcPr>
            <w:tcW w:w="419" w:type="dxa"/>
            <w:tcBorders>
              <w:right w:val="single" w:sz="4" w:space="0" w:color="auto"/>
            </w:tcBorders>
          </w:tcPr>
          <w:p w:rsidR="007D1A1D" w:rsidRPr="001371D1" w:rsidRDefault="007D1A1D" w:rsidP="00422256">
            <w:pPr>
              <w:jc w:val="center"/>
              <w:rPr>
                <w:rFonts w:ascii="Times New Roman" w:hAnsi="Times New Roman" w:cs="Times New Roman"/>
                <w:sz w:val="24"/>
                <w:szCs w:val="24"/>
              </w:rPr>
            </w:pPr>
            <w:r w:rsidRPr="001371D1">
              <w:rPr>
                <w:rFonts w:ascii="Times New Roman" w:hAnsi="Times New Roman" w:cs="Times New Roman"/>
                <w:sz w:val="24"/>
                <w:szCs w:val="24"/>
              </w:rPr>
              <w:t>-</w:t>
            </w:r>
          </w:p>
        </w:tc>
        <w:tc>
          <w:tcPr>
            <w:tcW w:w="747"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rPr>
            </w:pPr>
            <w:r>
              <w:rPr>
                <w:rFonts w:ascii="Times New Roman" w:hAnsi="Times New Roman" w:cs="Times New Roman"/>
                <w:sz w:val="24"/>
                <w:szCs w:val="24"/>
                <w:lang w:val="kk-KZ"/>
              </w:rPr>
              <w:t>3</w:t>
            </w:r>
            <w:r w:rsidRPr="001371D1">
              <w:rPr>
                <w:rFonts w:ascii="Times New Roman" w:hAnsi="Times New Roman" w:cs="Times New Roman"/>
                <w:sz w:val="24"/>
                <w:szCs w:val="24"/>
              </w:rPr>
              <w:t>-</w:t>
            </w:r>
            <w:r>
              <w:rPr>
                <w:rFonts w:ascii="Times New Roman" w:hAnsi="Times New Roman" w:cs="Times New Roman"/>
                <w:sz w:val="24"/>
                <w:szCs w:val="24"/>
                <w:lang w:val="kk-KZ"/>
              </w:rPr>
              <w:t>20</w:t>
            </w:r>
            <w:r w:rsidRPr="001371D1">
              <w:rPr>
                <w:rFonts w:ascii="Times New Roman" w:hAnsi="Times New Roman" w:cs="Times New Roman"/>
                <w:sz w:val="24"/>
                <w:szCs w:val="24"/>
              </w:rPr>
              <w:t>%</w:t>
            </w:r>
          </w:p>
          <w:p w:rsidR="007D1A1D" w:rsidRPr="001371D1" w:rsidRDefault="007D1A1D" w:rsidP="00422256">
            <w:pPr>
              <w:jc w:val="center"/>
              <w:rPr>
                <w:rFonts w:ascii="Times New Roman" w:hAnsi="Times New Roman" w:cs="Times New Roman"/>
                <w:sz w:val="24"/>
                <w:szCs w:val="24"/>
              </w:rPr>
            </w:pPr>
          </w:p>
        </w:tc>
        <w:tc>
          <w:tcPr>
            <w:tcW w:w="747" w:type="dxa"/>
            <w:tcBorders>
              <w:left w:val="single" w:sz="4" w:space="0" w:color="auto"/>
            </w:tcBorders>
          </w:tcPr>
          <w:p w:rsidR="007D1A1D" w:rsidRPr="001371D1" w:rsidRDefault="00E94895" w:rsidP="00422256">
            <w:pPr>
              <w:jc w:val="center"/>
              <w:rPr>
                <w:rFonts w:ascii="Times New Roman" w:hAnsi="Times New Roman" w:cs="Times New Roman"/>
                <w:sz w:val="24"/>
                <w:szCs w:val="24"/>
              </w:rPr>
            </w:pPr>
            <w:r>
              <w:rPr>
                <w:rFonts w:ascii="Times New Roman" w:hAnsi="Times New Roman" w:cs="Times New Roman"/>
                <w:sz w:val="24"/>
                <w:szCs w:val="24"/>
                <w:lang w:val="kk-KZ"/>
              </w:rPr>
              <w:t>8</w:t>
            </w:r>
            <w:r w:rsidR="007D1A1D" w:rsidRPr="001371D1">
              <w:rPr>
                <w:rFonts w:ascii="Times New Roman" w:hAnsi="Times New Roman" w:cs="Times New Roman"/>
                <w:sz w:val="24"/>
                <w:szCs w:val="24"/>
              </w:rPr>
              <w:t>-</w:t>
            </w:r>
            <w:r w:rsidR="007D1A1D">
              <w:rPr>
                <w:rFonts w:ascii="Times New Roman" w:hAnsi="Times New Roman" w:cs="Times New Roman"/>
                <w:sz w:val="24"/>
                <w:szCs w:val="24"/>
                <w:lang w:val="kk-KZ"/>
              </w:rPr>
              <w:t>80</w:t>
            </w:r>
            <w:r w:rsidR="007D1A1D" w:rsidRPr="001371D1">
              <w:rPr>
                <w:rFonts w:ascii="Times New Roman" w:hAnsi="Times New Roman" w:cs="Times New Roman"/>
                <w:sz w:val="24"/>
                <w:szCs w:val="24"/>
              </w:rPr>
              <w:t>%</w:t>
            </w:r>
          </w:p>
        </w:tc>
        <w:tc>
          <w:tcPr>
            <w:tcW w:w="636" w:type="dxa"/>
            <w:tcBorders>
              <w:right w:val="single" w:sz="4" w:space="0" w:color="auto"/>
            </w:tcBorders>
          </w:tcPr>
          <w:p w:rsidR="007D1A1D" w:rsidRPr="001371D1" w:rsidRDefault="007D1A1D" w:rsidP="00422256">
            <w:pPr>
              <w:jc w:val="center"/>
              <w:rPr>
                <w:rFonts w:ascii="Times New Roman" w:hAnsi="Times New Roman" w:cs="Times New Roman"/>
                <w:sz w:val="24"/>
                <w:szCs w:val="24"/>
              </w:rPr>
            </w:pPr>
            <w:r w:rsidRPr="001371D1">
              <w:rPr>
                <w:rFonts w:ascii="Times New Roman" w:hAnsi="Times New Roman" w:cs="Times New Roman"/>
                <w:sz w:val="24"/>
                <w:szCs w:val="24"/>
              </w:rPr>
              <w:t>-</w:t>
            </w:r>
          </w:p>
        </w:tc>
        <w:tc>
          <w:tcPr>
            <w:tcW w:w="836" w:type="dxa"/>
            <w:tcBorders>
              <w:left w:val="single" w:sz="4" w:space="0" w:color="auto"/>
              <w:right w:val="single" w:sz="4" w:space="0" w:color="auto"/>
            </w:tcBorders>
          </w:tcPr>
          <w:p w:rsidR="007D1A1D" w:rsidRPr="001371D1" w:rsidRDefault="001A3DD9" w:rsidP="00422256">
            <w:pPr>
              <w:rPr>
                <w:rFonts w:ascii="Times New Roman" w:hAnsi="Times New Roman" w:cs="Times New Roman"/>
                <w:sz w:val="24"/>
                <w:szCs w:val="24"/>
              </w:rPr>
            </w:pPr>
            <w:r>
              <w:rPr>
                <w:rFonts w:ascii="Times New Roman" w:hAnsi="Times New Roman" w:cs="Times New Roman"/>
                <w:sz w:val="24"/>
                <w:szCs w:val="24"/>
                <w:lang w:val="kk-KZ"/>
              </w:rPr>
              <w:t>3</w:t>
            </w:r>
            <w:r w:rsidR="007D1A1D">
              <w:rPr>
                <w:rFonts w:ascii="Times New Roman" w:hAnsi="Times New Roman" w:cs="Times New Roman"/>
                <w:sz w:val="24"/>
                <w:szCs w:val="24"/>
                <w:lang w:val="kk-KZ"/>
              </w:rPr>
              <w:t xml:space="preserve">- </w:t>
            </w:r>
            <w:r>
              <w:rPr>
                <w:rFonts w:ascii="Times New Roman" w:hAnsi="Times New Roman" w:cs="Times New Roman"/>
                <w:sz w:val="24"/>
                <w:szCs w:val="24"/>
                <w:lang w:val="kk-KZ"/>
              </w:rPr>
              <w:t>37,5</w:t>
            </w:r>
            <w:r w:rsidR="007D1A1D" w:rsidRPr="001371D1">
              <w:rPr>
                <w:rFonts w:ascii="Times New Roman" w:hAnsi="Times New Roman" w:cs="Times New Roman"/>
                <w:sz w:val="24"/>
                <w:szCs w:val="24"/>
              </w:rPr>
              <w:t>%</w:t>
            </w:r>
          </w:p>
        </w:tc>
        <w:tc>
          <w:tcPr>
            <w:tcW w:w="836" w:type="dxa"/>
            <w:tcBorders>
              <w:left w:val="single" w:sz="4" w:space="0" w:color="auto"/>
            </w:tcBorders>
          </w:tcPr>
          <w:p w:rsidR="007D1A1D" w:rsidRPr="001371D1" w:rsidRDefault="001A3DD9" w:rsidP="00422256">
            <w:pPr>
              <w:jc w:val="center"/>
              <w:rPr>
                <w:rFonts w:ascii="Times New Roman" w:hAnsi="Times New Roman" w:cs="Times New Roman"/>
                <w:sz w:val="24"/>
                <w:szCs w:val="24"/>
              </w:rPr>
            </w:pPr>
            <w:r>
              <w:rPr>
                <w:rFonts w:ascii="Times New Roman" w:hAnsi="Times New Roman" w:cs="Times New Roman"/>
                <w:sz w:val="24"/>
                <w:szCs w:val="24"/>
                <w:lang w:val="kk-KZ"/>
              </w:rPr>
              <w:t>5</w:t>
            </w:r>
            <w:r w:rsidR="007D1A1D">
              <w:rPr>
                <w:rFonts w:ascii="Times New Roman" w:hAnsi="Times New Roman" w:cs="Times New Roman"/>
                <w:sz w:val="24"/>
                <w:szCs w:val="24"/>
                <w:lang w:val="kk-KZ"/>
              </w:rPr>
              <w:t>- 6</w:t>
            </w:r>
            <w:r>
              <w:rPr>
                <w:rFonts w:ascii="Times New Roman" w:hAnsi="Times New Roman" w:cs="Times New Roman"/>
                <w:sz w:val="24"/>
                <w:szCs w:val="24"/>
                <w:lang w:val="kk-KZ"/>
              </w:rPr>
              <w:t>2,5</w:t>
            </w:r>
            <w:r w:rsidR="007D1A1D" w:rsidRPr="001371D1">
              <w:rPr>
                <w:rFonts w:ascii="Times New Roman" w:hAnsi="Times New Roman" w:cs="Times New Roman"/>
                <w:sz w:val="24"/>
                <w:szCs w:val="24"/>
              </w:rPr>
              <w:t>%</w:t>
            </w:r>
          </w:p>
        </w:tc>
      </w:tr>
      <w:tr w:rsidR="00B50915" w:rsidRPr="001371D1" w:rsidTr="00422256">
        <w:trPr>
          <w:trHeight w:val="420"/>
        </w:trPr>
        <w:tc>
          <w:tcPr>
            <w:tcW w:w="1555" w:type="dxa"/>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Барлығы</w:t>
            </w:r>
          </w:p>
        </w:tc>
        <w:tc>
          <w:tcPr>
            <w:tcW w:w="738" w:type="dxa"/>
          </w:tcPr>
          <w:p w:rsidR="007D1A1D" w:rsidRPr="001371D1" w:rsidRDefault="00E94895" w:rsidP="00422256">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716" w:type="dxa"/>
            <w:tcBorders>
              <w:right w:val="single" w:sz="4" w:space="0" w:color="auto"/>
            </w:tcBorders>
          </w:tcPr>
          <w:p w:rsidR="007D1A1D" w:rsidRPr="001371D1" w:rsidRDefault="001A3DD9" w:rsidP="001A3DD9">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39" w:type="dxa"/>
            <w:tcBorders>
              <w:right w:val="single" w:sz="4" w:space="0" w:color="auto"/>
            </w:tcBorders>
          </w:tcPr>
          <w:p w:rsidR="007D1A1D" w:rsidRPr="001371D1" w:rsidRDefault="001A3DD9" w:rsidP="00422256">
            <w:pPr>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kk-KZ"/>
              </w:rPr>
              <w:t>-47</w:t>
            </w:r>
            <w:r w:rsidR="007D1A1D" w:rsidRPr="001371D1">
              <w:rPr>
                <w:rFonts w:ascii="Times New Roman" w:hAnsi="Times New Roman" w:cs="Times New Roman"/>
                <w:sz w:val="24"/>
                <w:szCs w:val="24"/>
              </w:rPr>
              <w:t>%</w:t>
            </w:r>
          </w:p>
        </w:tc>
        <w:tc>
          <w:tcPr>
            <w:tcW w:w="747" w:type="dxa"/>
            <w:tcBorders>
              <w:right w:val="single" w:sz="4" w:space="0" w:color="auto"/>
            </w:tcBorders>
          </w:tcPr>
          <w:p w:rsidR="007D1A1D" w:rsidRPr="001371D1" w:rsidRDefault="00B50915" w:rsidP="00422256">
            <w:pPr>
              <w:rPr>
                <w:rFonts w:ascii="Times New Roman" w:hAnsi="Times New Roman" w:cs="Times New Roman"/>
                <w:sz w:val="24"/>
                <w:szCs w:val="24"/>
              </w:rPr>
            </w:pPr>
            <w:r>
              <w:rPr>
                <w:rFonts w:ascii="Times New Roman" w:hAnsi="Times New Roman" w:cs="Times New Roman"/>
                <w:sz w:val="24"/>
                <w:szCs w:val="24"/>
              </w:rPr>
              <w:t>22-88</w:t>
            </w:r>
            <w:r w:rsidR="007D1A1D" w:rsidRPr="001371D1">
              <w:rPr>
                <w:rFonts w:ascii="Times New Roman" w:hAnsi="Times New Roman" w:cs="Times New Roman"/>
                <w:sz w:val="24"/>
                <w:szCs w:val="24"/>
              </w:rPr>
              <w:t>%</w:t>
            </w:r>
          </w:p>
        </w:tc>
        <w:tc>
          <w:tcPr>
            <w:tcW w:w="656" w:type="dxa"/>
            <w:tcBorders>
              <w:left w:val="single" w:sz="4" w:space="0" w:color="auto"/>
              <w:right w:val="single" w:sz="4" w:space="0" w:color="auto"/>
            </w:tcBorders>
          </w:tcPr>
          <w:p w:rsidR="007D1A1D" w:rsidRPr="001A3DD9" w:rsidRDefault="001A3DD9" w:rsidP="00422256">
            <w:pPr>
              <w:jc w:val="center"/>
              <w:rPr>
                <w:rFonts w:ascii="Times New Roman" w:hAnsi="Times New Roman" w:cs="Times New Roman"/>
                <w:sz w:val="24"/>
                <w:szCs w:val="24"/>
                <w:lang w:val="kk-KZ"/>
              </w:rPr>
            </w:pPr>
            <w:r>
              <w:rPr>
                <w:rFonts w:ascii="Times New Roman" w:hAnsi="Times New Roman" w:cs="Times New Roman"/>
                <w:sz w:val="24"/>
                <w:szCs w:val="24"/>
              </w:rPr>
              <w:t>-</w:t>
            </w:r>
          </w:p>
        </w:tc>
        <w:tc>
          <w:tcPr>
            <w:tcW w:w="747" w:type="dxa"/>
            <w:tcBorders>
              <w:left w:val="single" w:sz="4" w:space="0" w:color="auto"/>
              <w:right w:val="single" w:sz="4" w:space="0" w:color="auto"/>
            </w:tcBorders>
          </w:tcPr>
          <w:p w:rsidR="007D1A1D" w:rsidRPr="001A3DD9" w:rsidRDefault="001A3DD9"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3-53%</w:t>
            </w:r>
          </w:p>
        </w:tc>
        <w:tc>
          <w:tcPr>
            <w:tcW w:w="836" w:type="dxa"/>
            <w:tcBorders>
              <w:left w:val="single" w:sz="4" w:space="0" w:color="auto"/>
            </w:tcBorders>
          </w:tcPr>
          <w:p w:rsidR="007D1A1D" w:rsidRPr="001371D1" w:rsidRDefault="00B50915" w:rsidP="00422256">
            <w:pPr>
              <w:rPr>
                <w:rFonts w:ascii="Times New Roman" w:hAnsi="Times New Roman" w:cs="Times New Roman"/>
                <w:sz w:val="24"/>
                <w:szCs w:val="24"/>
              </w:rPr>
            </w:pPr>
            <w:r>
              <w:rPr>
                <w:rFonts w:ascii="Times New Roman" w:hAnsi="Times New Roman" w:cs="Times New Roman"/>
                <w:sz w:val="24"/>
                <w:szCs w:val="24"/>
                <w:lang w:val="kk-KZ"/>
              </w:rPr>
              <w:t>22-88</w:t>
            </w:r>
            <w:r w:rsidR="007D1A1D" w:rsidRPr="001371D1">
              <w:rPr>
                <w:rFonts w:ascii="Times New Roman" w:hAnsi="Times New Roman" w:cs="Times New Roman"/>
                <w:sz w:val="24"/>
                <w:szCs w:val="24"/>
              </w:rPr>
              <w:t>%</w:t>
            </w:r>
          </w:p>
        </w:tc>
        <w:tc>
          <w:tcPr>
            <w:tcW w:w="716" w:type="dxa"/>
            <w:tcBorders>
              <w:right w:val="single" w:sz="4" w:space="0" w:color="auto"/>
            </w:tcBorders>
          </w:tcPr>
          <w:p w:rsidR="007D1A1D" w:rsidRPr="001A3DD9" w:rsidRDefault="001A3DD9" w:rsidP="00422256">
            <w:pPr>
              <w:rPr>
                <w:rFonts w:ascii="Times New Roman" w:hAnsi="Times New Roman" w:cs="Times New Roman"/>
                <w:sz w:val="24"/>
                <w:szCs w:val="24"/>
                <w:lang w:val="kk-KZ"/>
              </w:rPr>
            </w:pPr>
            <w:r>
              <w:rPr>
                <w:rFonts w:ascii="Times New Roman" w:hAnsi="Times New Roman" w:cs="Times New Roman"/>
                <w:sz w:val="24"/>
                <w:szCs w:val="24"/>
              </w:rPr>
              <w:t>-</w:t>
            </w:r>
          </w:p>
        </w:tc>
        <w:tc>
          <w:tcPr>
            <w:tcW w:w="836" w:type="dxa"/>
            <w:tcBorders>
              <w:left w:val="single" w:sz="4" w:space="0" w:color="auto"/>
              <w:right w:val="single" w:sz="4" w:space="0" w:color="auto"/>
            </w:tcBorders>
          </w:tcPr>
          <w:p w:rsidR="007D1A1D" w:rsidRPr="001371D1" w:rsidRDefault="001A3DD9" w:rsidP="00422256">
            <w:pPr>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kk-KZ"/>
              </w:rPr>
              <w:t>-53</w:t>
            </w:r>
            <w:r w:rsidR="007D1A1D" w:rsidRPr="001371D1">
              <w:rPr>
                <w:rFonts w:ascii="Times New Roman" w:hAnsi="Times New Roman" w:cs="Times New Roman"/>
                <w:sz w:val="24"/>
                <w:szCs w:val="24"/>
              </w:rPr>
              <w:t>%</w:t>
            </w:r>
          </w:p>
        </w:tc>
        <w:tc>
          <w:tcPr>
            <w:tcW w:w="836" w:type="dxa"/>
            <w:tcBorders>
              <w:left w:val="single" w:sz="4" w:space="0" w:color="auto"/>
            </w:tcBorders>
          </w:tcPr>
          <w:p w:rsidR="007D1A1D" w:rsidRPr="001371D1" w:rsidRDefault="00B50915" w:rsidP="00422256">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kk-KZ"/>
              </w:rPr>
              <w:t>2-88</w:t>
            </w:r>
            <w:r w:rsidR="007D1A1D" w:rsidRPr="001371D1">
              <w:rPr>
                <w:rFonts w:ascii="Times New Roman" w:hAnsi="Times New Roman" w:cs="Times New Roman"/>
                <w:sz w:val="24"/>
                <w:szCs w:val="24"/>
              </w:rPr>
              <w:t>%</w:t>
            </w:r>
          </w:p>
        </w:tc>
        <w:tc>
          <w:tcPr>
            <w:tcW w:w="656" w:type="dxa"/>
            <w:tcBorders>
              <w:right w:val="single" w:sz="4" w:space="0" w:color="auto"/>
            </w:tcBorders>
          </w:tcPr>
          <w:p w:rsidR="007D1A1D" w:rsidRPr="001A3DD9" w:rsidRDefault="001A3DD9" w:rsidP="00422256">
            <w:pPr>
              <w:rPr>
                <w:rFonts w:ascii="Times New Roman" w:hAnsi="Times New Roman" w:cs="Times New Roman"/>
                <w:sz w:val="24"/>
                <w:szCs w:val="24"/>
                <w:lang w:val="kk-KZ"/>
              </w:rPr>
            </w:pPr>
            <w:r>
              <w:rPr>
                <w:rFonts w:ascii="Times New Roman" w:hAnsi="Times New Roman" w:cs="Times New Roman"/>
                <w:sz w:val="24"/>
                <w:szCs w:val="24"/>
              </w:rPr>
              <w:t>-</w:t>
            </w:r>
          </w:p>
        </w:tc>
        <w:tc>
          <w:tcPr>
            <w:tcW w:w="747" w:type="dxa"/>
            <w:tcBorders>
              <w:left w:val="single" w:sz="4" w:space="0" w:color="auto"/>
              <w:right w:val="single" w:sz="4" w:space="0" w:color="auto"/>
            </w:tcBorders>
          </w:tcPr>
          <w:p w:rsidR="007D1A1D" w:rsidRPr="001371D1" w:rsidRDefault="00B50915" w:rsidP="00422256">
            <w:pPr>
              <w:jc w:val="cente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kk-KZ"/>
              </w:rPr>
              <w:t>-20</w:t>
            </w:r>
            <w:r w:rsidR="007D1A1D" w:rsidRPr="001371D1">
              <w:rPr>
                <w:rFonts w:ascii="Times New Roman" w:hAnsi="Times New Roman" w:cs="Times New Roman"/>
                <w:sz w:val="24"/>
                <w:szCs w:val="24"/>
              </w:rPr>
              <w:t>%</w:t>
            </w:r>
          </w:p>
        </w:tc>
        <w:tc>
          <w:tcPr>
            <w:tcW w:w="747" w:type="dxa"/>
            <w:tcBorders>
              <w:left w:val="single" w:sz="4" w:space="0" w:color="auto"/>
            </w:tcBorders>
          </w:tcPr>
          <w:p w:rsidR="007D1A1D" w:rsidRPr="001371D1" w:rsidRDefault="00B50915" w:rsidP="00422256">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kk-KZ"/>
              </w:rPr>
              <w:t>2-88</w:t>
            </w:r>
            <w:r w:rsidR="007D1A1D" w:rsidRPr="001371D1">
              <w:rPr>
                <w:rFonts w:ascii="Times New Roman" w:hAnsi="Times New Roman" w:cs="Times New Roman"/>
                <w:sz w:val="24"/>
                <w:szCs w:val="24"/>
              </w:rPr>
              <w:t>%</w:t>
            </w:r>
          </w:p>
        </w:tc>
        <w:tc>
          <w:tcPr>
            <w:tcW w:w="419" w:type="dxa"/>
            <w:tcBorders>
              <w:right w:val="single" w:sz="4" w:space="0" w:color="auto"/>
            </w:tcBorders>
          </w:tcPr>
          <w:p w:rsidR="007D1A1D" w:rsidRPr="001371D1" w:rsidRDefault="007D1A1D" w:rsidP="00422256">
            <w:pPr>
              <w:jc w:val="center"/>
              <w:rPr>
                <w:rFonts w:ascii="Times New Roman" w:hAnsi="Times New Roman" w:cs="Times New Roman"/>
                <w:sz w:val="24"/>
                <w:szCs w:val="24"/>
              </w:rPr>
            </w:pPr>
            <w:r w:rsidRPr="001371D1">
              <w:rPr>
                <w:rFonts w:ascii="Times New Roman" w:hAnsi="Times New Roman" w:cs="Times New Roman"/>
                <w:sz w:val="24"/>
                <w:szCs w:val="24"/>
              </w:rPr>
              <w:t>-</w:t>
            </w:r>
          </w:p>
        </w:tc>
        <w:tc>
          <w:tcPr>
            <w:tcW w:w="747" w:type="dxa"/>
            <w:tcBorders>
              <w:left w:val="single" w:sz="4" w:space="0" w:color="auto"/>
              <w:right w:val="single" w:sz="4" w:space="0" w:color="auto"/>
            </w:tcBorders>
          </w:tcPr>
          <w:p w:rsidR="007D1A1D" w:rsidRPr="001371D1" w:rsidRDefault="00B50915" w:rsidP="00422256">
            <w:pPr>
              <w:jc w:val="cente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lang w:val="kk-KZ"/>
              </w:rPr>
              <w:t>-24</w:t>
            </w:r>
            <w:r w:rsidR="007D1A1D" w:rsidRPr="001371D1">
              <w:rPr>
                <w:rFonts w:ascii="Times New Roman" w:hAnsi="Times New Roman" w:cs="Times New Roman"/>
                <w:sz w:val="24"/>
                <w:szCs w:val="24"/>
              </w:rPr>
              <w:t>%</w:t>
            </w:r>
          </w:p>
        </w:tc>
        <w:tc>
          <w:tcPr>
            <w:tcW w:w="747" w:type="dxa"/>
            <w:tcBorders>
              <w:left w:val="single" w:sz="4" w:space="0" w:color="auto"/>
            </w:tcBorders>
          </w:tcPr>
          <w:p w:rsidR="007D1A1D" w:rsidRPr="001371D1" w:rsidRDefault="00B50915" w:rsidP="00422256">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6-64</w:t>
            </w:r>
            <w:r w:rsidR="007D1A1D" w:rsidRPr="001371D1">
              <w:rPr>
                <w:rFonts w:ascii="Times New Roman" w:hAnsi="Times New Roman" w:cs="Times New Roman"/>
                <w:sz w:val="24"/>
                <w:szCs w:val="24"/>
              </w:rPr>
              <w:t>%</w:t>
            </w:r>
          </w:p>
        </w:tc>
        <w:tc>
          <w:tcPr>
            <w:tcW w:w="636" w:type="dxa"/>
            <w:tcBorders>
              <w:right w:val="single" w:sz="4" w:space="0" w:color="auto"/>
            </w:tcBorders>
          </w:tcPr>
          <w:p w:rsidR="007D1A1D" w:rsidRPr="001371D1" w:rsidRDefault="00B50915"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36" w:type="dxa"/>
            <w:tcBorders>
              <w:left w:val="single" w:sz="4" w:space="0" w:color="auto"/>
              <w:right w:val="single" w:sz="4" w:space="0" w:color="auto"/>
            </w:tcBorders>
          </w:tcPr>
          <w:p w:rsidR="007D1A1D" w:rsidRPr="001371D1" w:rsidRDefault="00B50915" w:rsidP="00422256">
            <w:pPr>
              <w:rPr>
                <w:rFonts w:ascii="Times New Roman" w:hAnsi="Times New Roman" w:cs="Times New Roman"/>
                <w:sz w:val="24"/>
                <w:szCs w:val="24"/>
              </w:rPr>
            </w:pPr>
            <w:r>
              <w:rPr>
                <w:rFonts w:ascii="Times New Roman" w:hAnsi="Times New Roman" w:cs="Times New Roman"/>
                <w:sz w:val="24"/>
                <w:szCs w:val="24"/>
              </w:rPr>
              <w:t>8-3</w:t>
            </w:r>
            <w:r>
              <w:rPr>
                <w:rFonts w:ascii="Times New Roman" w:hAnsi="Times New Roman" w:cs="Times New Roman"/>
                <w:sz w:val="24"/>
                <w:szCs w:val="24"/>
                <w:lang w:val="kk-KZ"/>
              </w:rPr>
              <w:t>2</w:t>
            </w:r>
            <w:r w:rsidR="007D1A1D" w:rsidRPr="001371D1">
              <w:rPr>
                <w:rFonts w:ascii="Times New Roman" w:hAnsi="Times New Roman" w:cs="Times New Roman"/>
                <w:sz w:val="24"/>
                <w:szCs w:val="24"/>
              </w:rPr>
              <w:t>%</w:t>
            </w:r>
          </w:p>
        </w:tc>
        <w:tc>
          <w:tcPr>
            <w:tcW w:w="836" w:type="dxa"/>
            <w:tcBorders>
              <w:left w:val="single" w:sz="4" w:space="0" w:color="auto"/>
            </w:tcBorders>
          </w:tcPr>
          <w:p w:rsidR="007D1A1D" w:rsidRPr="001371D1" w:rsidRDefault="00B50915" w:rsidP="00422256">
            <w:pPr>
              <w:rPr>
                <w:rFonts w:ascii="Times New Roman" w:hAnsi="Times New Roman" w:cs="Times New Roman"/>
                <w:sz w:val="24"/>
                <w:szCs w:val="24"/>
              </w:rPr>
            </w:pPr>
            <w:r>
              <w:rPr>
                <w:rFonts w:ascii="Times New Roman" w:hAnsi="Times New Roman" w:cs="Times New Roman"/>
                <w:sz w:val="24"/>
                <w:szCs w:val="24"/>
                <w:lang w:val="kk-KZ"/>
              </w:rPr>
              <w:t>14-56</w:t>
            </w:r>
            <w:r w:rsidR="007D1A1D" w:rsidRPr="001371D1">
              <w:rPr>
                <w:rFonts w:ascii="Times New Roman" w:hAnsi="Times New Roman" w:cs="Times New Roman"/>
                <w:sz w:val="24"/>
                <w:szCs w:val="24"/>
              </w:rPr>
              <w:t>%</w:t>
            </w:r>
          </w:p>
        </w:tc>
      </w:tr>
    </w:tbl>
    <w:p w:rsidR="007D1A1D" w:rsidRDefault="007D1A1D" w:rsidP="007D1A1D">
      <w:pPr>
        <w:spacing w:after="0"/>
        <w:rPr>
          <w:rFonts w:ascii="Times New Roman" w:eastAsia="Times New Roman" w:hAnsi="Times New Roman" w:cs="Times New Roman"/>
          <w:sz w:val="24"/>
          <w:szCs w:val="24"/>
          <w:lang w:val="kk-KZ"/>
        </w:rPr>
      </w:pPr>
    </w:p>
    <w:p w:rsidR="007D1A1D" w:rsidRPr="00B738C8" w:rsidRDefault="007D1A1D" w:rsidP="004402B9">
      <w:pPr>
        <w:spacing w:after="0"/>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w:t>
      </w:r>
      <w:r w:rsidR="008E6373">
        <w:rPr>
          <w:rFonts w:ascii="Times New Roman" w:eastAsia="Times New Roman" w:hAnsi="Times New Roman" w:cs="Times New Roman"/>
          <w:sz w:val="24"/>
          <w:szCs w:val="24"/>
          <w:lang w:val="kk-KZ"/>
        </w:rPr>
        <w:t>Алақай</w:t>
      </w:r>
      <w:r w:rsidRPr="001371D1">
        <w:rPr>
          <w:rFonts w:ascii="Times New Roman" w:eastAsia="Times New Roman" w:hAnsi="Times New Roman" w:cs="Times New Roman"/>
          <w:sz w:val="24"/>
          <w:szCs w:val="24"/>
          <w:lang w:val="kk-KZ"/>
        </w:rPr>
        <w:t xml:space="preserve">»бөбекжай-бақшасы»мемлекеттік коммуналдық қазыналық кәсіпорны тәрбиеленушілерінің оқу бағдарламааы мазмұнын игеруі бойынша  </w:t>
      </w:r>
      <w:r w:rsidRPr="001371D1">
        <w:rPr>
          <w:rFonts w:ascii="Times New Roman" w:eastAsia="Times New Roman" w:hAnsi="Times New Roman" w:cs="Times New Roman"/>
          <w:sz w:val="24"/>
          <w:szCs w:val="24"/>
          <w:u w:val="single"/>
          <w:lang w:val="kk-KZ"/>
        </w:rPr>
        <w:t>қортынды</w:t>
      </w:r>
      <w:r w:rsidRPr="001371D1">
        <w:rPr>
          <w:rFonts w:ascii="Times New Roman" w:eastAsia="Times New Roman" w:hAnsi="Times New Roman" w:cs="Times New Roman"/>
          <w:sz w:val="24"/>
          <w:szCs w:val="24"/>
          <w:lang w:val="kk-KZ"/>
        </w:rPr>
        <w:t xml:space="preserve">    даму монит</w:t>
      </w:r>
      <w:r w:rsidR="004402B9">
        <w:rPr>
          <w:rFonts w:ascii="Times New Roman" w:eastAsia="Times New Roman" w:hAnsi="Times New Roman" w:cs="Times New Roman"/>
          <w:sz w:val="24"/>
          <w:szCs w:val="24"/>
          <w:lang w:val="kk-KZ"/>
        </w:rPr>
        <w:t>ор</w:t>
      </w:r>
      <w:r w:rsidRPr="001371D1">
        <w:rPr>
          <w:rFonts w:ascii="Times New Roman" w:eastAsia="Times New Roman" w:hAnsi="Times New Roman" w:cs="Times New Roman"/>
          <w:sz w:val="24"/>
          <w:szCs w:val="24"/>
          <w:lang w:val="kk-KZ"/>
        </w:rPr>
        <w:t>ингінің ж</w:t>
      </w:r>
      <w:r>
        <w:rPr>
          <w:rFonts w:ascii="Times New Roman" w:eastAsia="Times New Roman" w:hAnsi="Times New Roman" w:cs="Times New Roman"/>
          <w:sz w:val="24"/>
          <w:szCs w:val="24"/>
          <w:lang w:val="kk-KZ"/>
        </w:rPr>
        <w:t>иынтық есебі.</w:t>
      </w:r>
      <w:r w:rsidR="004402B9">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20</w:t>
      </w:r>
      <w:r w:rsidR="00E94895">
        <w:rPr>
          <w:rFonts w:ascii="Times New Roman" w:eastAsia="Times New Roman" w:hAnsi="Times New Roman" w:cs="Times New Roman"/>
          <w:sz w:val="24"/>
          <w:szCs w:val="24"/>
          <w:lang w:val="kk-KZ"/>
        </w:rPr>
        <w:t>20</w:t>
      </w:r>
      <w:r>
        <w:rPr>
          <w:rFonts w:ascii="Times New Roman" w:eastAsia="Times New Roman" w:hAnsi="Times New Roman" w:cs="Times New Roman"/>
          <w:sz w:val="24"/>
          <w:szCs w:val="24"/>
          <w:lang w:val="kk-KZ"/>
        </w:rPr>
        <w:t>-202</w:t>
      </w:r>
      <w:r w:rsidR="00E94895">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 xml:space="preserve"> оқу жылы</w:t>
      </w:r>
    </w:p>
    <w:tbl>
      <w:tblPr>
        <w:tblStyle w:val="300"/>
        <w:tblW w:w="15921" w:type="dxa"/>
        <w:tblInd w:w="-601" w:type="dxa"/>
        <w:tblLook w:val="04A0"/>
      </w:tblPr>
      <w:tblGrid>
        <w:gridCol w:w="1505"/>
        <w:gridCol w:w="719"/>
        <w:gridCol w:w="757"/>
        <w:gridCol w:w="836"/>
        <w:gridCol w:w="836"/>
        <w:gridCol w:w="761"/>
        <w:gridCol w:w="836"/>
        <w:gridCol w:w="836"/>
        <w:gridCol w:w="759"/>
        <w:gridCol w:w="836"/>
        <w:gridCol w:w="836"/>
        <w:gridCol w:w="770"/>
        <w:gridCol w:w="824"/>
        <w:gridCol w:w="823"/>
        <w:gridCol w:w="296"/>
        <w:gridCol w:w="625"/>
        <w:gridCol w:w="776"/>
        <w:gridCol w:w="618"/>
        <w:gridCol w:w="836"/>
        <w:gridCol w:w="836"/>
      </w:tblGrid>
      <w:tr w:rsidR="007D1A1D" w:rsidRPr="001371D1" w:rsidTr="00422256">
        <w:trPr>
          <w:trHeight w:val="344"/>
        </w:trPr>
        <w:tc>
          <w:tcPr>
            <w:tcW w:w="1554" w:type="dxa"/>
            <w:vMerge w:val="restart"/>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Топ атауы</w:t>
            </w:r>
          </w:p>
        </w:tc>
        <w:tc>
          <w:tcPr>
            <w:tcW w:w="719" w:type="dxa"/>
            <w:vMerge w:val="restart"/>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Бала саны</w:t>
            </w:r>
          </w:p>
        </w:tc>
        <w:tc>
          <w:tcPr>
            <w:tcW w:w="13648" w:type="dxa"/>
            <w:gridSpan w:val="18"/>
            <w:tcBorders>
              <w:bottom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kk-KZ"/>
              </w:rPr>
              <w:t xml:space="preserve">Дағдылардың қалыптасу деңгейі </w:t>
            </w:r>
            <w:r w:rsidRPr="001371D1">
              <w:rPr>
                <w:rFonts w:ascii="Times New Roman" w:hAnsi="Times New Roman" w:cs="Times New Roman"/>
                <w:sz w:val="24"/>
                <w:szCs w:val="24"/>
                <w:lang w:val="en-US"/>
              </w:rPr>
              <w:t>%</w:t>
            </w:r>
          </w:p>
          <w:p w:rsidR="007D1A1D" w:rsidRPr="001371D1" w:rsidRDefault="007D1A1D" w:rsidP="00422256">
            <w:pPr>
              <w:jc w:val="center"/>
              <w:rPr>
                <w:rFonts w:ascii="Times New Roman" w:hAnsi="Times New Roman" w:cs="Times New Roman"/>
                <w:sz w:val="24"/>
                <w:szCs w:val="24"/>
                <w:lang w:val="kk-KZ"/>
              </w:rPr>
            </w:pPr>
          </w:p>
        </w:tc>
      </w:tr>
      <w:tr w:rsidR="00273537" w:rsidRPr="00081201" w:rsidTr="00422256">
        <w:trPr>
          <w:trHeight w:val="752"/>
        </w:trPr>
        <w:tc>
          <w:tcPr>
            <w:tcW w:w="1554" w:type="dxa"/>
            <w:vMerge/>
          </w:tcPr>
          <w:p w:rsidR="007D1A1D" w:rsidRPr="001371D1" w:rsidRDefault="007D1A1D" w:rsidP="00422256">
            <w:pPr>
              <w:jc w:val="center"/>
              <w:rPr>
                <w:rFonts w:ascii="Times New Roman" w:hAnsi="Times New Roman" w:cs="Times New Roman"/>
                <w:sz w:val="24"/>
                <w:szCs w:val="24"/>
                <w:lang w:val="kk-KZ"/>
              </w:rPr>
            </w:pPr>
          </w:p>
        </w:tc>
        <w:tc>
          <w:tcPr>
            <w:tcW w:w="719" w:type="dxa"/>
            <w:vMerge/>
          </w:tcPr>
          <w:p w:rsidR="007D1A1D" w:rsidRPr="001371D1" w:rsidRDefault="007D1A1D" w:rsidP="00422256">
            <w:pPr>
              <w:jc w:val="center"/>
              <w:rPr>
                <w:rFonts w:ascii="Times New Roman" w:hAnsi="Times New Roman" w:cs="Times New Roman"/>
                <w:sz w:val="24"/>
                <w:szCs w:val="24"/>
                <w:lang w:val="kk-KZ"/>
              </w:rPr>
            </w:pPr>
          </w:p>
        </w:tc>
        <w:tc>
          <w:tcPr>
            <w:tcW w:w="2308" w:type="dxa"/>
            <w:gridSpan w:val="3"/>
            <w:tcBorders>
              <w:top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Денсаулық </w:t>
            </w:r>
          </w:p>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сақтау </w:t>
            </w:r>
          </w:p>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дағдылары</w:t>
            </w:r>
          </w:p>
        </w:tc>
        <w:tc>
          <w:tcPr>
            <w:tcW w:w="2471" w:type="dxa"/>
            <w:gridSpan w:val="3"/>
            <w:tcBorders>
              <w:top w:val="single" w:sz="4" w:space="0" w:color="auto"/>
              <w:left w:val="single" w:sz="4" w:space="0" w:color="auto"/>
            </w:tcBorders>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Коммуникативті тілдік </w:t>
            </w:r>
          </w:p>
          <w:p w:rsidR="007D1A1D" w:rsidRPr="001371D1" w:rsidRDefault="00E94F71"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Д</w:t>
            </w:r>
            <w:r w:rsidR="007D1A1D" w:rsidRPr="001371D1">
              <w:rPr>
                <w:rFonts w:ascii="Times New Roman" w:hAnsi="Times New Roman" w:cs="Times New Roman"/>
                <w:sz w:val="24"/>
                <w:szCs w:val="24"/>
                <w:lang w:val="kk-KZ"/>
              </w:rPr>
              <w:t>ағдылар</w:t>
            </w:r>
          </w:p>
        </w:tc>
        <w:tc>
          <w:tcPr>
            <w:tcW w:w="2467" w:type="dxa"/>
            <w:gridSpan w:val="3"/>
            <w:tcBorders>
              <w:top w:val="single" w:sz="4" w:space="0" w:color="auto"/>
            </w:tcBorders>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Танымдық дағдылар</w:t>
            </w:r>
          </w:p>
        </w:tc>
        <w:tc>
          <w:tcPr>
            <w:tcW w:w="2475" w:type="dxa"/>
            <w:gridSpan w:val="3"/>
            <w:tcBorders>
              <w:top w:val="single" w:sz="4" w:space="0" w:color="auto"/>
            </w:tcBorders>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Шығармашылық дағдылар</w:t>
            </w:r>
          </w:p>
        </w:tc>
        <w:tc>
          <w:tcPr>
            <w:tcW w:w="1608" w:type="dxa"/>
            <w:gridSpan w:val="3"/>
            <w:tcBorders>
              <w:top w:val="single" w:sz="4" w:space="0" w:color="auto"/>
            </w:tcBorders>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Әлеуметтік дағдылар</w:t>
            </w:r>
          </w:p>
        </w:tc>
        <w:tc>
          <w:tcPr>
            <w:tcW w:w="2319" w:type="dxa"/>
            <w:gridSpan w:val="3"/>
            <w:tcBorders>
              <w:top w:val="single" w:sz="4" w:space="0" w:color="auto"/>
            </w:tcBorders>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Үлгілік оқу бағдарламасының жалпы деңгейі %</w:t>
            </w:r>
          </w:p>
        </w:tc>
      </w:tr>
      <w:tr w:rsidR="00273537" w:rsidRPr="001371D1" w:rsidTr="00422256">
        <w:tc>
          <w:tcPr>
            <w:tcW w:w="1554" w:type="dxa"/>
          </w:tcPr>
          <w:p w:rsidR="007D1A1D" w:rsidRPr="001371D1" w:rsidRDefault="00E94895"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Жұлдыз тобы</w:t>
            </w:r>
          </w:p>
        </w:tc>
        <w:tc>
          <w:tcPr>
            <w:tcW w:w="719" w:type="dxa"/>
          </w:tcPr>
          <w:p w:rsidR="007D1A1D" w:rsidRPr="001371D1" w:rsidRDefault="007D1A1D" w:rsidP="00422256">
            <w:pPr>
              <w:jc w:val="center"/>
              <w:rPr>
                <w:rFonts w:ascii="Times New Roman" w:hAnsi="Times New Roman" w:cs="Times New Roman"/>
                <w:sz w:val="24"/>
                <w:szCs w:val="24"/>
                <w:lang w:val="kk-KZ"/>
              </w:rPr>
            </w:pPr>
          </w:p>
        </w:tc>
        <w:tc>
          <w:tcPr>
            <w:tcW w:w="816"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656"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836"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tc>
        <w:tc>
          <w:tcPr>
            <w:tcW w:w="819"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826"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826" w:type="dxa"/>
            <w:tcBorders>
              <w:lef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tc>
        <w:tc>
          <w:tcPr>
            <w:tcW w:w="817"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825"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825" w:type="dxa"/>
            <w:tcBorders>
              <w:lef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tc>
        <w:tc>
          <w:tcPr>
            <w:tcW w:w="825"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825"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825" w:type="dxa"/>
            <w:tcBorders>
              <w:lef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p w:rsidR="007D1A1D" w:rsidRPr="001371D1" w:rsidRDefault="007D1A1D" w:rsidP="00422256">
            <w:pPr>
              <w:jc w:val="center"/>
              <w:rPr>
                <w:rFonts w:ascii="Times New Roman" w:hAnsi="Times New Roman" w:cs="Times New Roman"/>
                <w:sz w:val="24"/>
                <w:szCs w:val="24"/>
                <w:lang w:val="en-US"/>
              </w:rPr>
            </w:pPr>
          </w:p>
        </w:tc>
        <w:tc>
          <w:tcPr>
            <w:tcW w:w="296"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656"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656" w:type="dxa"/>
            <w:tcBorders>
              <w:lef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tc>
        <w:tc>
          <w:tcPr>
            <w:tcW w:w="647" w:type="dxa"/>
            <w:tcBorders>
              <w:right w:val="single" w:sz="4" w:space="0" w:color="auto"/>
            </w:tcBorders>
          </w:tcPr>
          <w:p w:rsidR="007D1A1D" w:rsidRPr="00FB1613"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en-US"/>
              </w:rPr>
              <w:t>I</w:t>
            </w:r>
          </w:p>
        </w:tc>
        <w:tc>
          <w:tcPr>
            <w:tcW w:w="836"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836" w:type="dxa"/>
            <w:tcBorders>
              <w:lef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tc>
      </w:tr>
      <w:tr w:rsidR="00273537" w:rsidRPr="001371D1" w:rsidTr="00422256">
        <w:tc>
          <w:tcPr>
            <w:tcW w:w="1554" w:type="dxa"/>
          </w:tcPr>
          <w:p w:rsidR="007D1A1D" w:rsidRPr="006352FF" w:rsidRDefault="00E94895"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Ерте жас</w:t>
            </w:r>
            <w:r w:rsidR="007D1A1D" w:rsidRPr="006352FF">
              <w:rPr>
                <w:rFonts w:ascii="Times New Roman" w:hAnsi="Times New Roman" w:cs="Times New Roman"/>
                <w:sz w:val="24"/>
                <w:szCs w:val="24"/>
                <w:lang w:val="kk-KZ"/>
              </w:rPr>
              <w:t xml:space="preserve"> топ</w:t>
            </w:r>
          </w:p>
        </w:tc>
        <w:tc>
          <w:tcPr>
            <w:tcW w:w="719" w:type="dxa"/>
          </w:tcPr>
          <w:p w:rsidR="007D1A1D" w:rsidRPr="001371D1" w:rsidRDefault="00E94895" w:rsidP="00422256">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816" w:type="dxa"/>
            <w:tcBorders>
              <w:right w:val="single" w:sz="4" w:space="0" w:color="auto"/>
            </w:tcBorders>
          </w:tcPr>
          <w:p w:rsidR="007D1A1D" w:rsidRPr="00273537" w:rsidRDefault="00273537" w:rsidP="00422256">
            <w:pPr>
              <w:rPr>
                <w:rFonts w:ascii="Times New Roman" w:hAnsi="Times New Roman" w:cs="Times New Roman"/>
                <w:sz w:val="24"/>
                <w:szCs w:val="24"/>
                <w:lang w:val="kk-KZ"/>
              </w:rPr>
            </w:pPr>
            <w:r>
              <w:rPr>
                <w:rFonts w:ascii="Times New Roman" w:hAnsi="Times New Roman" w:cs="Times New Roman"/>
                <w:sz w:val="24"/>
                <w:szCs w:val="24"/>
              </w:rPr>
              <w:t>-</w:t>
            </w:r>
          </w:p>
        </w:tc>
        <w:tc>
          <w:tcPr>
            <w:tcW w:w="656" w:type="dxa"/>
            <w:tcBorders>
              <w:right w:val="single" w:sz="4" w:space="0" w:color="auto"/>
            </w:tcBorders>
          </w:tcPr>
          <w:p w:rsidR="007D1A1D" w:rsidRPr="001371D1" w:rsidRDefault="00E94895" w:rsidP="00422256">
            <w:pPr>
              <w:jc w:val="center"/>
              <w:rPr>
                <w:rFonts w:ascii="Times New Roman" w:hAnsi="Times New Roman" w:cs="Times New Roman"/>
                <w:sz w:val="24"/>
                <w:szCs w:val="24"/>
              </w:rPr>
            </w:pPr>
            <w:r>
              <w:rPr>
                <w:rFonts w:ascii="Times New Roman" w:hAnsi="Times New Roman" w:cs="Times New Roman"/>
                <w:sz w:val="24"/>
                <w:szCs w:val="24"/>
                <w:lang w:val="kk-KZ"/>
              </w:rPr>
              <w:t>7</w:t>
            </w:r>
            <w:r w:rsidR="007D1A1D" w:rsidRPr="001371D1">
              <w:rPr>
                <w:rFonts w:ascii="Times New Roman" w:hAnsi="Times New Roman" w:cs="Times New Roman"/>
                <w:sz w:val="24"/>
                <w:szCs w:val="24"/>
              </w:rPr>
              <w:t>-</w:t>
            </w:r>
            <w:r w:rsidR="00C04416">
              <w:rPr>
                <w:rFonts w:ascii="Times New Roman" w:hAnsi="Times New Roman" w:cs="Times New Roman"/>
                <w:sz w:val="24"/>
                <w:szCs w:val="24"/>
                <w:lang w:val="kk-KZ"/>
              </w:rPr>
              <w:t>100</w:t>
            </w:r>
            <w:r w:rsidR="007D1A1D" w:rsidRPr="001371D1">
              <w:rPr>
                <w:rFonts w:ascii="Times New Roman" w:hAnsi="Times New Roman" w:cs="Times New Roman"/>
                <w:sz w:val="24"/>
                <w:szCs w:val="24"/>
              </w:rPr>
              <w:t>%</w:t>
            </w:r>
          </w:p>
        </w:tc>
        <w:tc>
          <w:tcPr>
            <w:tcW w:w="836" w:type="dxa"/>
            <w:tcBorders>
              <w:right w:val="single" w:sz="4" w:space="0" w:color="auto"/>
            </w:tcBorders>
          </w:tcPr>
          <w:p w:rsidR="007D1A1D" w:rsidRPr="00273537" w:rsidRDefault="00273537" w:rsidP="00422256">
            <w:pPr>
              <w:jc w:val="center"/>
              <w:rPr>
                <w:rFonts w:ascii="Times New Roman" w:hAnsi="Times New Roman" w:cs="Times New Roman"/>
                <w:sz w:val="24"/>
                <w:szCs w:val="24"/>
                <w:lang w:val="kk-KZ"/>
              </w:rPr>
            </w:pPr>
            <w:r>
              <w:rPr>
                <w:rFonts w:ascii="Times New Roman" w:hAnsi="Times New Roman" w:cs="Times New Roman"/>
                <w:sz w:val="24"/>
                <w:szCs w:val="24"/>
              </w:rPr>
              <w:t>-</w:t>
            </w:r>
          </w:p>
        </w:tc>
        <w:tc>
          <w:tcPr>
            <w:tcW w:w="819" w:type="dxa"/>
            <w:tcBorders>
              <w:left w:val="single" w:sz="4" w:space="0" w:color="auto"/>
              <w:right w:val="single" w:sz="4" w:space="0" w:color="auto"/>
            </w:tcBorders>
          </w:tcPr>
          <w:p w:rsidR="007D1A1D" w:rsidRPr="001371D1" w:rsidRDefault="007D1A1D" w:rsidP="00422256">
            <w:pPr>
              <w:rPr>
                <w:rFonts w:ascii="Times New Roman" w:hAnsi="Times New Roman" w:cs="Times New Roman"/>
                <w:sz w:val="24"/>
                <w:szCs w:val="24"/>
              </w:rPr>
            </w:pPr>
            <w:r w:rsidRPr="001371D1">
              <w:rPr>
                <w:rFonts w:ascii="Times New Roman" w:hAnsi="Times New Roman" w:cs="Times New Roman"/>
                <w:sz w:val="24"/>
                <w:szCs w:val="24"/>
              </w:rPr>
              <w:t>-</w:t>
            </w:r>
          </w:p>
          <w:p w:rsidR="007D1A1D" w:rsidRPr="00FB1613" w:rsidRDefault="007D1A1D" w:rsidP="00422256">
            <w:pPr>
              <w:jc w:val="center"/>
              <w:rPr>
                <w:rFonts w:ascii="Times New Roman" w:hAnsi="Times New Roman" w:cs="Times New Roman"/>
                <w:sz w:val="24"/>
                <w:szCs w:val="24"/>
                <w:lang w:val="kk-KZ"/>
              </w:rPr>
            </w:pPr>
          </w:p>
        </w:tc>
        <w:tc>
          <w:tcPr>
            <w:tcW w:w="826" w:type="dxa"/>
            <w:tcBorders>
              <w:left w:val="single" w:sz="4" w:space="0" w:color="auto"/>
              <w:right w:val="single" w:sz="4" w:space="0" w:color="auto"/>
            </w:tcBorders>
          </w:tcPr>
          <w:p w:rsidR="007D1A1D" w:rsidRPr="001371D1" w:rsidRDefault="00E94895" w:rsidP="00422256">
            <w:pPr>
              <w:jc w:val="center"/>
              <w:rPr>
                <w:rFonts w:ascii="Times New Roman" w:hAnsi="Times New Roman" w:cs="Times New Roman"/>
                <w:sz w:val="24"/>
                <w:szCs w:val="24"/>
              </w:rPr>
            </w:pPr>
            <w:r>
              <w:rPr>
                <w:rFonts w:ascii="Times New Roman" w:hAnsi="Times New Roman" w:cs="Times New Roman"/>
                <w:sz w:val="24"/>
                <w:szCs w:val="24"/>
                <w:lang w:val="kk-KZ"/>
              </w:rPr>
              <w:t>7</w:t>
            </w:r>
            <w:r w:rsidR="007D1A1D" w:rsidRPr="001371D1">
              <w:rPr>
                <w:rFonts w:ascii="Times New Roman" w:hAnsi="Times New Roman" w:cs="Times New Roman"/>
                <w:sz w:val="24"/>
                <w:szCs w:val="24"/>
              </w:rPr>
              <w:t>-</w:t>
            </w:r>
            <w:r w:rsidR="00273537">
              <w:rPr>
                <w:rFonts w:ascii="Times New Roman" w:hAnsi="Times New Roman" w:cs="Times New Roman"/>
                <w:sz w:val="24"/>
                <w:szCs w:val="24"/>
              </w:rPr>
              <w:t>100</w:t>
            </w:r>
            <w:r w:rsidR="007D1A1D" w:rsidRPr="001371D1">
              <w:rPr>
                <w:rFonts w:ascii="Times New Roman" w:hAnsi="Times New Roman" w:cs="Times New Roman"/>
                <w:sz w:val="24"/>
                <w:szCs w:val="24"/>
              </w:rPr>
              <w:t>%</w:t>
            </w:r>
          </w:p>
        </w:tc>
        <w:tc>
          <w:tcPr>
            <w:tcW w:w="826" w:type="dxa"/>
            <w:tcBorders>
              <w:left w:val="single" w:sz="4" w:space="0" w:color="auto"/>
            </w:tcBorders>
          </w:tcPr>
          <w:p w:rsidR="007D1A1D" w:rsidRPr="001371D1" w:rsidRDefault="007D1A1D" w:rsidP="00C04416">
            <w:pPr>
              <w:jc w:val="center"/>
              <w:rPr>
                <w:rFonts w:ascii="Times New Roman" w:hAnsi="Times New Roman" w:cs="Times New Roman"/>
                <w:sz w:val="24"/>
                <w:szCs w:val="24"/>
              </w:rPr>
            </w:pPr>
            <w:r w:rsidRPr="001371D1">
              <w:rPr>
                <w:rFonts w:ascii="Times New Roman" w:hAnsi="Times New Roman" w:cs="Times New Roman"/>
                <w:sz w:val="24"/>
                <w:szCs w:val="24"/>
              </w:rPr>
              <w:t>-</w:t>
            </w:r>
          </w:p>
        </w:tc>
        <w:tc>
          <w:tcPr>
            <w:tcW w:w="817" w:type="dxa"/>
            <w:tcBorders>
              <w:right w:val="single" w:sz="4" w:space="0" w:color="auto"/>
            </w:tcBorders>
          </w:tcPr>
          <w:p w:rsidR="007D1A1D" w:rsidRPr="001371D1" w:rsidRDefault="007D1A1D" w:rsidP="00422256">
            <w:pPr>
              <w:rPr>
                <w:rFonts w:ascii="Times New Roman" w:hAnsi="Times New Roman" w:cs="Times New Roman"/>
                <w:sz w:val="24"/>
                <w:szCs w:val="24"/>
              </w:rPr>
            </w:pPr>
            <w:r w:rsidRPr="001371D1">
              <w:rPr>
                <w:rFonts w:ascii="Times New Roman" w:hAnsi="Times New Roman" w:cs="Times New Roman"/>
                <w:sz w:val="24"/>
                <w:szCs w:val="24"/>
              </w:rPr>
              <w:t>-</w:t>
            </w:r>
          </w:p>
          <w:p w:rsidR="007D1A1D" w:rsidRPr="00FB1613" w:rsidRDefault="007D1A1D" w:rsidP="00C04416">
            <w:pPr>
              <w:rPr>
                <w:rFonts w:ascii="Times New Roman" w:hAnsi="Times New Roman" w:cs="Times New Roman"/>
                <w:sz w:val="24"/>
                <w:szCs w:val="24"/>
                <w:lang w:val="kk-KZ"/>
              </w:rPr>
            </w:pPr>
          </w:p>
        </w:tc>
        <w:tc>
          <w:tcPr>
            <w:tcW w:w="825" w:type="dxa"/>
            <w:tcBorders>
              <w:left w:val="single" w:sz="4" w:space="0" w:color="auto"/>
              <w:right w:val="single" w:sz="4" w:space="0" w:color="auto"/>
            </w:tcBorders>
          </w:tcPr>
          <w:p w:rsidR="007D1A1D" w:rsidRPr="001371D1" w:rsidRDefault="00E94895" w:rsidP="00422256">
            <w:pPr>
              <w:rPr>
                <w:rFonts w:ascii="Times New Roman" w:hAnsi="Times New Roman" w:cs="Times New Roman"/>
                <w:sz w:val="24"/>
                <w:szCs w:val="24"/>
              </w:rPr>
            </w:pPr>
            <w:r>
              <w:rPr>
                <w:rFonts w:ascii="Times New Roman" w:hAnsi="Times New Roman" w:cs="Times New Roman"/>
                <w:sz w:val="24"/>
                <w:szCs w:val="24"/>
                <w:lang w:val="kk-KZ"/>
              </w:rPr>
              <w:t>7</w:t>
            </w:r>
            <w:r w:rsidR="007D1A1D" w:rsidRPr="001371D1">
              <w:rPr>
                <w:rFonts w:ascii="Times New Roman" w:hAnsi="Times New Roman" w:cs="Times New Roman"/>
                <w:sz w:val="24"/>
                <w:szCs w:val="24"/>
              </w:rPr>
              <w:t>-</w:t>
            </w:r>
            <w:r w:rsidR="00273537">
              <w:rPr>
                <w:rFonts w:ascii="Times New Roman" w:hAnsi="Times New Roman" w:cs="Times New Roman"/>
                <w:sz w:val="24"/>
                <w:szCs w:val="24"/>
              </w:rPr>
              <w:t>100%</w:t>
            </w:r>
          </w:p>
        </w:tc>
        <w:tc>
          <w:tcPr>
            <w:tcW w:w="825" w:type="dxa"/>
            <w:tcBorders>
              <w:left w:val="single" w:sz="4" w:space="0" w:color="auto"/>
            </w:tcBorders>
          </w:tcPr>
          <w:p w:rsidR="007D1A1D" w:rsidRPr="001371D1" w:rsidRDefault="007D1A1D" w:rsidP="00422256">
            <w:pPr>
              <w:rPr>
                <w:rFonts w:ascii="Times New Roman" w:hAnsi="Times New Roman" w:cs="Times New Roman"/>
                <w:sz w:val="24"/>
                <w:szCs w:val="24"/>
              </w:rPr>
            </w:pPr>
            <w:r w:rsidRPr="001371D1">
              <w:rPr>
                <w:rFonts w:ascii="Times New Roman" w:hAnsi="Times New Roman" w:cs="Times New Roman"/>
                <w:sz w:val="24"/>
                <w:szCs w:val="24"/>
              </w:rPr>
              <w:t>-</w:t>
            </w:r>
          </w:p>
        </w:tc>
        <w:tc>
          <w:tcPr>
            <w:tcW w:w="825" w:type="dxa"/>
            <w:tcBorders>
              <w:right w:val="single" w:sz="4" w:space="0" w:color="auto"/>
            </w:tcBorders>
          </w:tcPr>
          <w:p w:rsidR="007D1A1D" w:rsidRPr="001371D1" w:rsidRDefault="007D1A1D" w:rsidP="00422256">
            <w:pPr>
              <w:rPr>
                <w:rFonts w:ascii="Times New Roman" w:hAnsi="Times New Roman" w:cs="Times New Roman"/>
                <w:sz w:val="24"/>
                <w:szCs w:val="24"/>
              </w:rPr>
            </w:pPr>
            <w:r w:rsidRPr="001371D1">
              <w:rPr>
                <w:rFonts w:ascii="Times New Roman" w:hAnsi="Times New Roman" w:cs="Times New Roman"/>
                <w:sz w:val="24"/>
                <w:szCs w:val="24"/>
              </w:rPr>
              <w:t>-</w:t>
            </w:r>
          </w:p>
          <w:p w:rsidR="007D1A1D" w:rsidRPr="00FB1613" w:rsidRDefault="007D1A1D" w:rsidP="00422256">
            <w:pPr>
              <w:jc w:val="center"/>
              <w:rPr>
                <w:rFonts w:ascii="Times New Roman" w:hAnsi="Times New Roman" w:cs="Times New Roman"/>
                <w:sz w:val="24"/>
                <w:szCs w:val="24"/>
                <w:lang w:val="kk-KZ"/>
              </w:rPr>
            </w:pPr>
          </w:p>
        </w:tc>
        <w:tc>
          <w:tcPr>
            <w:tcW w:w="825" w:type="dxa"/>
            <w:tcBorders>
              <w:left w:val="single" w:sz="4" w:space="0" w:color="auto"/>
              <w:right w:val="single" w:sz="4" w:space="0" w:color="auto"/>
            </w:tcBorders>
          </w:tcPr>
          <w:p w:rsidR="007D1A1D" w:rsidRPr="001371D1" w:rsidRDefault="00E94895" w:rsidP="00422256">
            <w:pPr>
              <w:rPr>
                <w:rFonts w:ascii="Times New Roman" w:hAnsi="Times New Roman" w:cs="Times New Roman"/>
                <w:sz w:val="24"/>
                <w:szCs w:val="24"/>
              </w:rPr>
            </w:pPr>
            <w:r>
              <w:rPr>
                <w:rFonts w:ascii="Times New Roman" w:hAnsi="Times New Roman" w:cs="Times New Roman"/>
                <w:sz w:val="24"/>
                <w:szCs w:val="24"/>
                <w:lang w:val="kk-KZ"/>
              </w:rPr>
              <w:t>7</w:t>
            </w:r>
            <w:r w:rsidR="007D1A1D" w:rsidRPr="001371D1">
              <w:rPr>
                <w:rFonts w:ascii="Times New Roman" w:hAnsi="Times New Roman" w:cs="Times New Roman"/>
                <w:sz w:val="24"/>
                <w:szCs w:val="24"/>
              </w:rPr>
              <w:t>-</w:t>
            </w:r>
            <w:r w:rsidR="00273537">
              <w:rPr>
                <w:rFonts w:ascii="Times New Roman" w:hAnsi="Times New Roman" w:cs="Times New Roman"/>
                <w:sz w:val="24"/>
                <w:szCs w:val="24"/>
              </w:rPr>
              <w:t>1</w:t>
            </w:r>
            <w:r w:rsidR="00273537">
              <w:rPr>
                <w:rFonts w:ascii="Times New Roman" w:hAnsi="Times New Roman" w:cs="Times New Roman"/>
                <w:sz w:val="24"/>
                <w:szCs w:val="24"/>
                <w:lang w:val="kk-KZ"/>
              </w:rPr>
              <w:t>00</w:t>
            </w:r>
            <w:r w:rsidR="007D1A1D" w:rsidRPr="001371D1">
              <w:rPr>
                <w:rFonts w:ascii="Times New Roman" w:hAnsi="Times New Roman" w:cs="Times New Roman"/>
                <w:sz w:val="24"/>
                <w:szCs w:val="24"/>
              </w:rPr>
              <w:t>%</w:t>
            </w:r>
          </w:p>
        </w:tc>
        <w:tc>
          <w:tcPr>
            <w:tcW w:w="825" w:type="dxa"/>
            <w:tcBorders>
              <w:left w:val="single" w:sz="4" w:space="0" w:color="auto"/>
            </w:tcBorders>
          </w:tcPr>
          <w:p w:rsidR="007D1A1D" w:rsidRPr="001371D1" w:rsidRDefault="007D1A1D" w:rsidP="00422256">
            <w:pPr>
              <w:rPr>
                <w:rFonts w:ascii="Times New Roman" w:hAnsi="Times New Roman" w:cs="Times New Roman"/>
                <w:sz w:val="24"/>
                <w:szCs w:val="24"/>
              </w:rPr>
            </w:pPr>
            <w:r w:rsidRPr="001371D1">
              <w:rPr>
                <w:rFonts w:ascii="Times New Roman" w:hAnsi="Times New Roman" w:cs="Times New Roman"/>
                <w:sz w:val="24"/>
                <w:szCs w:val="24"/>
              </w:rPr>
              <w:t>-</w:t>
            </w:r>
          </w:p>
        </w:tc>
        <w:tc>
          <w:tcPr>
            <w:tcW w:w="296" w:type="dxa"/>
            <w:tcBorders>
              <w:right w:val="single" w:sz="4" w:space="0" w:color="auto"/>
            </w:tcBorders>
          </w:tcPr>
          <w:p w:rsidR="007D1A1D" w:rsidRPr="001371D1" w:rsidRDefault="007D1A1D" w:rsidP="00422256">
            <w:pPr>
              <w:jc w:val="center"/>
              <w:rPr>
                <w:rFonts w:ascii="Times New Roman" w:hAnsi="Times New Roman" w:cs="Times New Roman"/>
                <w:sz w:val="24"/>
                <w:szCs w:val="24"/>
              </w:rPr>
            </w:pPr>
            <w:r w:rsidRPr="001371D1">
              <w:rPr>
                <w:rFonts w:ascii="Times New Roman" w:hAnsi="Times New Roman" w:cs="Times New Roman"/>
                <w:sz w:val="24"/>
                <w:szCs w:val="24"/>
              </w:rPr>
              <w:t>-</w:t>
            </w:r>
          </w:p>
        </w:tc>
        <w:tc>
          <w:tcPr>
            <w:tcW w:w="656"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rPr>
            </w:pPr>
            <w:r w:rsidRPr="001371D1">
              <w:rPr>
                <w:rFonts w:ascii="Times New Roman" w:hAnsi="Times New Roman" w:cs="Times New Roman"/>
                <w:sz w:val="24"/>
                <w:szCs w:val="24"/>
              </w:rPr>
              <w:t>-</w:t>
            </w:r>
          </w:p>
        </w:tc>
        <w:tc>
          <w:tcPr>
            <w:tcW w:w="656" w:type="dxa"/>
            <w:tcBorders>
              <w:left w:val="single" w:sz="4" w:space="0" w:color="auto"/>
            </w:tcBorders>
          </w:tcPr>
          <w:p w:rsidR="007D1A1D" w:rsidRPr="001371D1" w:rsidRDefault="007D1A1D" w:rsidP="00422256">
            <w:pPr>
              <w:jc w:val="center"/>
              <w:rPr>
                <w:rFonts w:ascii="Times New Roman" w:hAnsi="Times New Roman" w:cs="Times New Roman"/>
                <w:sz w:val="24"/>
                <w:szCs w:val="24"/>
              </w:rPr>
            </w:pPr>
            <w:r w:rsidRPr="001371D1">
              <w:rPr>
                <w:rFonts w:ascii="Times New Roman" w:hAnsi="Times New Roman" w:cs="Times New Roman"/>
                <w:sz w:val="24"/>
                <w:szCs w:val="24"/>
              </w:rPr>
              <w:t>-</w:t>
            </w:r>
          </w:p>
        </w:tc>
        <w:tc>
          <w:tcPr>
            <w:tcW w:w="647" w:type="dxa"/>
            <w:tcBorders>
              <w:right w:val="single" w:sz="4" w:space="0" w:color="auto"/>
            </w:tcBorders>
          </w:tcPr>
          <w:p w:rsidR="007D1A1D" w:rsidRPr="00FB1613" w:rsidRDefault="00273537"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36" w:type="dxa"/>
            <w:tcBorders>
              <w:left w:val="single" w:sz="4" w:space="0" w:color="auto"/>
              <w:right w:val="single" w:sz="4" w:space="0" w:color="auto"/>
            </w:tcBorders>
          </w:tcPr>
          <w:p w:rsidR="007D1A1D" w:rsidRPr="001371D1" w:rsidRDefault="00273537" w:rsidP="00422256">
            <w:pPr>
              <w:rPr>
                <w:rFonts w:ascii="Times New Roman" w:hAnsi="Times New Roman" w:cs="Times New Roman"/>
                <w:sz w:val="24"/>
                <w:szCs w:val="24"/>
              </w:rPr>
            </w:pPr>
            <w:r>
              <w:rPr>
                <w:rFonts w:ascii="Times New Roman" w:hAnsi="Times New Roman" w:cs="Times New Roman"/>
                <w:sz w:val="24"/>
                <w:szCs w:val="24"/>
              </w:rPr>
              <w:t>4-57,1</w:t>
            </w:r>
            <w:r w:rsidR="007D1A1D" w:rsidRPr="001371D1">
              <w:rPr>
                <w:rFonts w:ascii="Times New Roman" w:hAnsi="Times New Roman" w:cs="Times New Roman"/>
                <w:sz w:val="24"/>
                <w:szCs w:val="24"/>
              </w:rPr>
              <w:t>%</w:t>
            </w:r>
          </w:p>
        </w:tc>
        <w:tc>
          <w:tcPr>
            <w:tcW w:w="836" w:type="dxa"/>
            <w:tcBorders>
              <w:left w:val="single" w:sz="4" w:space="0" w:color="auto"/>
            </w:tcBorders>
          </w:tcPr>
          <w:p w:rsidR="007D1A1D" w:rsidRPr="00273537" w:rsidRDefault="00273537" w:rsidP="00422256">
            <w:pPr>
              <w:rPr>
                <w:rFonts w:ascii="Times New Roman" w:hAnsi="Times New Roman" w:cs="Times New Roman"/>
                <w:sz w:val="24"/>
                <w:szCs w:val="24"/>
                <w:lang w:val="kk-KZ"/>
              </w:rPr>
            </w:pPr>
            <w:r>
              <w:rPr>
                <w:rFonts w:ascii="Times New Roman" w:hAnsi="Times New Roman" w:cs="Times New Roman"/>
                <w:sz w:val="24"/>
                <w:szCs w:val="24"/>
              </w:rPr>
              <w:t>-</w:t>
            </w:r>
          </w:p>
        </w:tc>
      </w:tr>
      <w:tr w:rsidR="00273537" w:rsidRPr="001371D1" w:rsidTr="00422256">
        <w:tc>
          <w:tcPr>
            <w:tcW w:w="1554" w:type="dxa"/>
          </w:tcPr>
          <w:p w:rsidR="007D1A1D" w:rsidRPr="006352FF" w:rsidRDefault="00C04416"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Кіші </w:t>
            </w:r>
            <w:r w:rsidR="007D1A1D" w:rsidRPr="006352FF">
              <w:rPr>
                <w:rFonts w:ascii="Times New Roman" w:hAnsi="Times New Roman" w:cs="Times New Roman"/>
                <w:sz w:val="24"/>
                <w:szCs w:val="24"/>
                <w:lang w:val="kk-KZ"/>
              </w:rPr>
              <w:t>топ</w:t>
            </w:r>
          </w:p>
        </w:tc>
        <w:tc>
          <w:tcPr>
            <w:tcW w:w="719" w:type="dxa"/>
          </w:tcPr>
          <w:p w:rsidR="007D1A1D" w:rsidRPr="001371D1" w:rsidRDefault="0086288B" w:rsidP="00422256">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816" w:type="dxa"/>
            <w:tcBorders>
              <w:right w:val="single" w:sz="4" w:space="0" w:color="auto"/>
            </w:tcBorders>
          </w:tcPr>
          <w:p w:rsidR="007D1A1D" w:rsidRPr="001371D1" w:rsidRDefault="007D1A1D" w:rsidP="00422256">
            <w:pPr>
              <w:jc w:val="center"/>
              <w:rPr>
                <w:rFonts w:ascii="Times New Roman" w:hAnsi="Times New Roman" w:cs="Times New Roman"/>
                <w:sz w:val="24"/>
                <w:szCs w:val="24"/>
              </w:rPr>
            </w:pPr>
            <w:r w:rsidRPr="001371D1">
              <w:rPr>
                <w:rFonts w:ascii="Times New Roman" w:hAnsi="Times New Roman" w:cs="Times New Roman"/>
                <w:sz w:val="24"/>
                <w:szCs w:val="24"/>
              </w:rPr>
              <w:t>-</w:t>
            </w:r>
          </w:p>
        </w:tc>
        <w:tc>
          <w:tcPr>
            <w:tcW w:w="656" w:type="dxa"/>
            <w:tcBorders>
              <w:right w:val="single" w:sz="4" w:space="0" w:color="auto"/>
            </w:tcBorders>
          </w:tcPr>
          <w:p w:rsidR="007D1A1D" w:rsidRPr="00273537" w:rsidRDefault="00273537" w:rsidP="00422256">
            <w:pPr>
              <w:rPr>
                <w:rFonts w:ascii="Times New Roman" w:hAnsi="Times New Roman" w:cs="Times New Roman"/>
                <w:sz w:val="24"/>
                <w:szCs w:val="24"/>
                <w:lang w:val="kk-KZ"/>
              </w:rPr>
            </w:pPr>
            <w:r>
              <w:rPr>
                <w:rFonts w:ascii="Times New Roman" w:hAnsi="Times New Roman" w:cs="Times New Roman"/>
                <w:sz w:val="24"/>
                <w:szCs w:val="24"/>
              </w:rPr>
              <w:t>-</w:t>
            </w:r>
          </w:p>
        </w:tc>
        <w:tc>
          <w:tcPr>
            <w:tcW w:w="836" w:type="dxa"/>
            <w:tcBorders>
              <w:right w:val="single" w:sz="4" w:space="0" w:color="auto"/>
            </w:tcBorders>
          </w:tcPr>
          <w:p w:rsidR="007D1A1D" w:rsidRPr="001371D1" w:rsidRDefault="00C04416" w:rsidP="00422256">
            <w:pPr>
              <w:jc w:val="center"/>
              <w:rPr>
                <w:rFonts w:ascii="Times New Roman" w:hAnsi="Times New Roman" w:cs="Times New Roman"/>
                <w:sz w:val="24"/>
                <w:szCs w:val="24"/>
              </w:rPr>
            </w:pPr>
            <w:r>
              <w:rPr>
                <w:rFonts w:ascii="Times New Roman" w:hAnsi="Times New Roman" w:cs="Times New Roman"/>
                <w:sz w:val="24"/>
                <w:szCs w:val="24"/>
                <w:lang w:val="kk-KZ"/>
              </w:rPr>
              <w:t>4</w:t>
            </w:r>
            <w:r w:rsidR="007D1A1D" w:rsidRPr="001371D1">
              <w:rPr>
                <w:rFonts w:ascii="Times New Roman" w:hAnsi="Times New Roman" w:cs="Times New Roman"/>
                <w:sz w:val="24"/>
                <w:szCs w:val="24"/>
              </w:rPr>
              <w:t>-</w:t>
            </w:r>
          </w:p>
          <w:p w:rsidR="007D1A1D" w:rsidRPr="001371D1" w:rsidRDefault="00273537" w:rsidP="00422256">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00</w:t>
            </w:r>
            <w:r w:rsidR="007D1A1D" w:rsidRPr="001371D1">
              <w:rPr>
                <w:rFonts w:ascii="Times New Roman" w:hAnsi="Times New Roman" w:cs="Times New Roman"/>
                <w:sz w:val="24"/>
                <w:szCs w:val="24"/>
              </w:rPr>
              <w:t>%</w:t>
            </w:r>
          </w:p>
        </w:tc>
        <w:tc>
          <w:tcPr>
            <w:tcW w:w="819"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rPr>
            </w:pPr>
          </w:p>
        </w:tc>
        <w:tc>
          <w:tcPr>
            <w:tcW w:w="826" w:type="dxa"/>
            <w:tcBorders>
              <w:left w:val="single" w:sz="4" w:space="0" w:color="auto"/>
              <w:right w:val="single" w:sz="4" w:space="0" w:color="auto"/>
            </w:tcBorders>
          </w:tcPr>
          <w:p w:rsidR="007D1A1D" w:rsidRPr="001371D1" w:rsidRDefault="00C04416" w:rsidP="00273537">
            <w:pPr>
              <w:rPr>
                <w:rFonts w:ascii="Times New Roman" w:hAnsi="Times New Roman" w:cs="Times New Roman"/>
                <w:sz w:val="24"/>
                <w:szCs w:val="24"/>
              </w:rPr>
            </w:pPr>
            <w:r>
              <w:rPr>
                <w:rFonts w:ascii="Times New Roman" w:hAnsi="Times New Roman" w:cs="Times New Roman"/>
                <w:sz w:val="24"/>
                <w:szCs w:val="24"/>
                <w:lang w:val="kk-KZ"/>
              </w:rPr>
              <w:t>1</w:t>
            </w:r>
            <w:r w:rsidR="007D1A1D" w:rsidRPr="001371D1">
              <w:rPr>
                <w:rFonts w:ascii="Times New Roman" w:hAnsi="Times New Roman" w:cs="Times New Roman"/>
                <w:sz w:val="24"/>
                <w:szCs w:val="24"/>
              </w:rPr>
              <w:t>-</w:t>
            </w:r>
            <w:r w:rsidR="00273537">
              <w:rPr>
                <w:rFonts w:ascii="Times New Roman" w:hAnsi="Times New Roman" w:cs="Times New Roman"/>
                <w:sz w:val="24"/>
                <w:szCs w:val="24"/>
              </w:rPr>
              <w:t>25</w:t>
            </w:r>
            <w:r w:rsidR="007D1A1D" w:rsidRPr="001371D1">
              <w:rPr>
                <w:rFonts w:ascii="Times New Roman" w:hAnsi="Times New Roman" w:cs="Times New Roman"/>
                <w:sz w:val="24"/>
                <w:szCs w:val="24"/>
              </w:rPr>
              <w:t>%</w:t>
            </w:r>
          </w:p>
        </w:tc>
        <w:tc>
          <w:tcPr>
            <w:tcW w:w="826" w:type="dxa"/>
            <w:tcBorders>
              <w:left w:val="single" w:sz="4" w:space="0" w:color="auto"/>
            </w:tcBorders>
          </w:tcPr>
          <w:p w:rsidR="007D1A1D" w:rsidRPr="001371D1" w:rsidRDefault="00C04416" w:rsidP="00422256">
            <w:pPr>
              <w:jc w:val="center"/>
              <w:rPr>
                <w:rFonts w:ascii="Times New Roman" w:hAnsi="Times New Roman" w:cs="Times New Roman"/>
                <w:sz w:val="24"/>
                <w:szCs w:val="24"/>
              </w:rPr>
            </w:pPr>
            <w:r>
              <w:rPr>
                <w:rFonts w:ascii="Times New Roman" w:hAnsi="Times New Roman" w:cs="Times New Roman"/>
                <w:sz w:val="24"/>
                <w:szCs w:val="24"/>
                <w:lang w:val="kk-KZ"/>
              </w:rPr>
              <w:t>3</w:t>
            </w:r>
            <w:r w:rsidR="007D1A1D" w:rsidRPr="001371D1">
              <w:rPr>
                <w:rFonts w:ascii="Times New Roman" w:hAnsi="Times New Roman" w:cs="Times New Roman"/>
                <w:sz w:val="24"/>
                <w:szCs w:val="24"/>
              </w:rPr>
              <w:t>-</w:t>
            </w:r>
            <w:r w:rsidR="00273537">
              <w:rPr>
                <w:rFonts w:ascii="Times New Roman" w:hAnsi="Times New Roman" w:cs="Times New Roman"/>
                <w:sz w:val="24"/>
                <w:szCs w:val="24"/>
              </w:rPr>
              <w:t>7</w:t>
            </w:r>
            <w:r w:rsidR="00273537">
              <w:rPr>
                <w:rFonts w:ascii="Times New Roman" w:hAnsi="Times New Roman" w:cs="Times New Roman"/>
                <w:sz w:val="24"/>
                <w:szCs w:val="24"/>
                <w:lang w:val="kk-KZ"/>
              </w:rPr>
              <w:t>5</w:t>
            </w:r>
            <w:r w:rsidR="007D1A1D" w:rsidRPr="001371D1">
              <w:rPr>
                <w:rFonts w:ascii="Times New Roman" w:hAnsi="Times New Roman" w:cs="Times New Roman"/>
                <w:sz w:val="24"/>
                <w:szCs w:val="24"/>
              </w:rPr>
              <w:t>%</w:t>
            </w:r>
          </w:p>
        </w:tc>
        <w:tc>
          <w:tcPr>
            <w:tcW w:w="817" w:type="dxa"/>
            <w:tcBorders>
              <w:right w:val="single" w:sz="4" w:space="0" w:color="auto"/>
            </w:tcBorders>
          </w:tcPr>
          <w:p w:rsidR="007D1A1D" w:rsidRPr="001371D1" w:rsidRDefault="007D1A1D" w:rsidP="00422256">
            <w:pPr>
              <w:jc w:val="center"/>
              <w:rPr>
                <w:rFonts w:ascii="Times New Roman" w:hAnsi="Times New Roman" w:cs="Times New Roman"/>
                <w:sz w:val="24"/>
                <w:szCs w:val="24"/>
              </w:rPr>
            </w:pPr>
            <w:r w:rsidRPr="001371D1">
              <w:rPr>
                <w:rFonts w:ascii="Times New Roman" w:hAnsi="Times New Roman" w:cs="Times New Roman"/>
                <w:sz w:val="24"/>
                <w:szCs w:val="24"/>
              </w:rPr>
              <w:t>-</w:t>
            </w:r>
          </w:p>
        </w:tc>
        <w:tc>
          <w:tcPr>
            <w:tcW w:w="825" w:type="dxa"/>
            <w:tcBorders>
              <w:left w:val="single" w:sz="4" w:space="0" w:color="auto"/>
              <w:right w:val="single" w:sz="4" w:space="0" w:color="auto"/>
            </w:tcBorders>
          </w:tcPr>
          <w:p w:rsidR="007D1A1D" w:rsidRPr="00273537" w:rsidRDefault="00C04416" w:rsidP="00273537">
            <w:pPr>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7D1A1D" w:rsidRPr="001371D1">
              <w:rPr>
                <w:rFonts w:ascii="Times New Roman" w:hAnsi="Times New Roman" w:cs="Times New Roman"/>
                <w:sz w:val="24"/>
                <w:szCs w:val="24"/>
              </w:rPr>
              <w:t xml:space="preserve">- </w:t>
            </w:r>
            <w:r w:rsidR="00273537">
              <w:rPr>
                <w:rFonts w:ascii="Times New Roman" w:hAnsi="Times New Roman" w:cs="Times New Roman"/>
                <w:sz w:val="24"/>
                <w:szCs w:val="24"/>
              </w:rPr>
              <w:t>2</w:t>
            </w:r>
            <w:r w:rsidR="00273537">
              <w:rPr>
                <w:rFonts w:ascii="Times New Roman" w:hAnsi="Times New Roman" w:cs="Times New Roman"/>
                <w:sz w:val="24"/>
                <w:szCs w:val="24"/>
                <w:lang w:val="kk-KZ"/>
              </w:rPr>
              <w:t>5</w:t>
            </w:r>
            <w:r w:rsidR="007D1A1D" w:rsidRPr="001371D1">
              <w:rPr>
                <w:rFonts w:ascii="Times New Roman" w:hAnsi="Times New Roman" w:cs="Times New Roman"/>
                <w:sz w:val="24"/>
                <w:szCs w:val="24"/>
              </w:rPr>
              <w:t>%</w:t>
            </w:r>
          </w:p>
        </w:tc>
        <w:tc>
          <w:tcPr>
            <w:tcW w:w="825" w:type="dxa"/>
            <w:tcBorders>
              <w:left w:val="single" w:sz="4" w:space="0" w:color="auto"/>
            </w:tcBorders>
          </w:tcPr>
          <w:p w:rsidR="007D1A1D" w:rsidRPr="001371D1" w:rsidRDefault="00C04416" w:rsidP="00422256">
            <w:pPr>
              <w:jc w:val="center"/>
              <w:rPr>
                <w:rFonts w:ascii="Times New Roman" w:hAnsi="Times New Roman" w:cs="Times New Roman"/>
                <w:sz w:val="24"/>
                <w:szCs w:val="24"/>
              </w:rPr>
            </w:pPr>
            <w:r>
              <w:rPr>
                <w:rFonts w:ascii="Times New Roman" w:hAnsi="Times New Roman" w:cs="Times New Roman"/>
                <w:sz w:val="24"/>
                <w:szCs w:val="24"/>
                <w:lang w:val="kk-KZ"/>
              </w:rPr>
              <w:t>3</w:t>
            </w:r>
            <w:r w:rsidR="007D1A1D" w:rsidRPr="001371D1">
              <w:rPr>
                <w:rFonts w:ascii="Times New Roman" w:hAnsi="Times New Roman" w:cs="Times New Roman"/>
                <w:sz w:val="24"/>
                <w:szCs w:val="24"/>
              </w:rPr>
              <w:t>-</w:t>
            </w:r>
            <w:r w:rsidR="00273537">
              <w:rPr>
                <w:rFonts w:ascii="Times New Roman" w:hAnsi="Times New Roman" w:cs="Times New Roman"/>
                <w:sz w:val="24"/>
                <w:szCs w:val="24"/>
              </w:rPr>
              <w:t>7</w:t>
            </w:r>
            <w:r w:rsidR="00273537">
              <w:rPr>
                <w:rFonts w:ascii="Times New Roman" w:hAnsi="Times New Roman" w:cs="Times New Roman"/>
                <w:sz w:val="24"/>
                <w:szCs w:val="24"/>
                <w:lang w:val="kk-KZ"/>
              </w:rPr>
              <w:t>5</w:t>
            </w:r>
            <w:r w:rsidR="007D1A1D" w:rsidRPr="001371D1">
              <w:rPr>
                <w:rFonts w:ascii="Times New Roman" w:hAnsi="Times New Roman" w:cs="Times New Roman"/>
                <w:sz w:val="24"/>
                <w:szCs w:val="24"/>
              </w:rPr>
              <w:t>%</w:t>
            </w:r>
          </w:p>
        </w:tc>
        <w:tc>
          <w:tcPr>
            <w:tcW w:w="825" w:type="dxa"/>
            <w:tcBorders>
              <w:right w:val="single" w:sz="4" w:space="0" w:color="auto"/>
            </w:tcBorders>
          </w:tcPr>
          <w:p w:rsidR="007D1A1D" w:rsidRPr="001371D1" w:rsidRDefault="007D1A1D" w:rsidP="00422256">
            <w:pPr>
              <w:rPr>
                <w:rFonts w:ascii="Times New Roman" w:hAnsi="Times New Roman" w:cs="Times New Roman"/>
                <w:sz w:val="24"/>
                <w:szCs w:val="24"/>
              </w:rPr>
            </w:pPr>
            <w:r w:rsidRPr="001371D1">
              <w:rPr>
                <w:rFonts w:ascii="Times New Roman" w:hAnsi="Times New Roman" w:cs="Times New Roman"/>
                <w:sz w:val="24"/>
                <w:szCs w:val="24"/>
              </w:rPr>
              <w:t>-</w:t>
            </w:r>
          </w:p>
          <w:p w:rsidR="007D1A1D" w:rsidRPr="00FB1613" w:rsidRDefault="007D1A1D" w:rsidP="00422256">
            <w:pPr>
              <w:jc w:val="center"/>
              <w:rPr>
                <w:rFonts w:ascii="Times New Roman" w:hAnsi="Times New Roman" w:cs="Times New Roman"/>
                <w:sz w:val="24"/>
                <w:szCs w:val="24"/>
                <w:lang w:val="kk-KZ"/>
              </w:rPr>
            </w:pPr>
          </w:p>
        </w:tc>
        <w:tc>
          <w:tcPr>
            <w:tcW w:w="825" w:type="dxa"/>
            <w:tcBorders>
              <w:left w:val="single" w:sz="4" w:space="0" w:color="auto"/>
              <w:right w:val="single" w:sz="4" w:space="0" w:color="auto"/>
            </w:tcBorders>
          </w:tcPr>
          <w:p w:rsidR="007D1A1D" w:rsidRPr="001371D1" w:rsidRDefault="00C04416" w:rsidP="00273537">
            <w:pPr>
              <w:rPr>
                <w:rFonts w:ascii="Times New Roman" w:hAnsi="Times New Roman" w:cs="Times New Roman"/>
                <w:sz w:val="24"/>
                <w:szCs w:val="24"/>
              </w:rPr>
            </w:pPr>
            <w:r>
              <w:rPr>
                <w:rFonts w:ascii="Times New Roman" w:hAnsi="Times New Roman" w:cs="Times New Roman"/>
                <w:sz w:val="24"/>
                <w:szCs w:val="24"/>
                <w:lang w:val="kk-KZ"/>
              </w:rPr>
              <w:t>1</w:t>
            </w:r>
            <w:r w:rsidR="007D1A1D" w:rsidRPr="001371D1">
              <w:rPr>
                <w:rFonts w:ascii="Times New Roman" w:hAnsi="Times New Roman" w:cs="Times New Roman"/>
                <w:sz w:val="24"/>
                <w:szCs w:val="24"/>
              </w:rPr>
              <w:t>-</w:t>
            </w:r>
            <w:r w:rsidR="00273537">
              <w:rPr>
                <w:rFonts w:ascii="Times New Roman" w:hAnsi="Times New Roman" w:cs="Times New Roman"/>
                <w:sz w:val="24"/>
                <w:szCs w:val="24"/>
              </w:rPr>
              <w:t>25</w:t>
            </w:r>
            <w:r w:rsidR="007D1A1D" w:rsidRPr="001371D1">
              <w:rPr>
                <w:rFonts w:ascii="Times New Roman" w:hAnsi="Times New Roman" w:cs="Times New Roman"/>
                <w:sz w:val="24"/>
                <w:szCs w:val="24"/>
              </w:rPr>
              <w:t>%</w:t>
            </w:r>
          </w:p>
        </w:tc>
        <w:tc>
          <w:tcPr>
            <w:tcW w:w="825" w:type="dxa"/>
            <w:tcBorders>
              <w:left w:val="single" w:sz="4" w:space="0" w:color="auto"/>
            </w:tcBorders>
          </w:tcPr>
          <w:p w:rsidR="007D1A1D" w:rsidRPr="001371D1" w:rsidRDefault="00C04416" w:rsidP="00422256">
            <w:pPr>
              <w:jc w:val="center"/>
              <w:rPr>
                <w:rFonts w:ascii="Times New Roman" w:hAnsi="Times New Roman" w:cs="Times New Roman"/>
                <w:sz w:val="24"/>
                <w:szCs w:val="24"/>
              </w:rPr>
            </w:pPr>
            <w:r>
              <w:rPr>
                <w:rFonts w:ascii="Times New Roman" w:hAnsi="Times New Roman" w:cs="Times New Roman"/>
                <w:sz w:val="24"/>
                <w:szCs w:val="24"/>
                <w:lang w:val="kk-KZ"/>
              </w:rPr>
              <w:t>3</w:t>
            </w:r>
            <w:r w:rsidR="007D1A1D" w:rsidRPr="001371D1">
              <w:rPr>
                <w:rFonts w:ascii="Times New Roman" w:hAnsi="Times New Roman" w:cs="Times New Roman"/>
                <w:sz w:val="24"/>
                <w:szCs w:val="24"/>
              </w:rPr>
              <w:t>-</w:t>
            </w:r>
            <w:r w:rsidR="00273537">
              <w:rPr>
                <w:rFonts w:ascii="Times New Roman" w:hAnsi="Times New Roman" w:cs="Times New Roman"/>
                <w:sz w:val="24"/>
                <w:szCs w:val="24"/>
              </w:rPr>
              <w:t>7</w:t>
            </w:r>
            <w:r w:rsidR="00273537">
              <w:rPr>
                <w:rFonts w:ascii="Times New Roman" w:hAnsi="Times New Roman" w:cs="Times New Roman"/>
                <w:sz w:val="24"/>
                <w:szCs w:val="24"/>
                <w:lang w:val="kk-KZ"/>
              </w:rPr>
              <w:t>5</w:t>
            </w:r>
            <w:r w:rsidR="007D1A1D" w:rsidRPr="001371D1">
              <w:rPr>
                <w:rFonts w:ascii="Times New Roman" w:hAnsi="Times New Roman" w:cs="Times New Roman"/>
                <w:sz w:val="24"/>
                <w:szCs w:val="24"/>
              </w:rPr>
              <w:t>%</w:t>
            </w:r>
          </w:p>
          <w:p w:rsidR="007D1A1D" w:rsidRPr="001371D1" w:rsidRDefault="007D1A1D" w:rsidP="00422256">
            <w:pPr>
              <w:jc w:val="center"/>
              <w:rPr>
                <w:rFonts w:ascii="Times New Roman" w:hAnsi="Times New Roman" w:cs="Times New Roman"/>
                <w:sz w:val="24"/>
                <w:szCs w:val="24"/>
              </w:rPr>
            </w:pPr>
          </w:p>
        </w:tc>
        <w:tc>
          <w:tcPr>
            <w:tcW w:w="296" w:type="dxa"/>
            <w:tcBorders>
              <w:right w:val="single" w:sz="4" w:space="0" w:color="auto"/>
            </w:tcBorders>
          </w:tcPr>
          <w:p w:rsidR="007D1A1D" w:rsidRPr="001371D1" w:rsidRDefault="007D1A1D" w:rsidP="00422256">
            <w:pPr>
              <w:jc w:val="center"/>
              <w:rPr>
                <w:rFonts w:ascii="Times New Roman" w:hAnsi="Times New Roman" w:cs="Times New Roman"/>
                <w:sz w:val="24"/>
                <w:szCs w:val="24"/>
              </w:rPr>
            </w:pPr>
            <w:r w:rsidRPr="001371D1">
              <w:rPr>
                <w:rFonts w:ascii="Times New Roman" w:hAnsi="Times New Roman" w:cs="Times New Roman"/>
                <w:sz w:val="24"/>
                <w:szCs w:val="24"/>
              </w:rPr>
              <w:t>-</w:t>
            </w:r>
          </w:p>
        </w:tc>
        <w:tc>
          <w:tcPr>
            <w:tcW w:w="656" w:type="dxa"/>
            <w:tcBorders>
              <w:left w:val="single" w:sz="4" w:space="0" w:color="auto"/>
              <w:right w:val="single" w:sz="4" w:space="0" w:color="auto"/>
            </w:tcBorders>
          </w:tcPr>
          <w:p w:rsidR="007D1A1D" w:rsidRPr="00273537" w:rsidRDefault="00273537" w:rsidP="00422256">
            <w:pPr>
              <w:jc w:val="center"/>
              <w:rPr>
                <w:rFonts w:ascii="Times New Roman" w:hAnsi="Times New Roman" w:cs="Times New Roman"/>
                <w:sz w:val="24"/>
                <w:szCs w:val="24"/>
                <w:lang w:val="kk-KZ"/>
              </w:rPr>
            </w:pPr>
            <w:r>
              <w:rPr>
                <w:rFonts w:ascii="Times New Roman" w:hAnsi="Times New Roman" w:cs="Times New Roman"/>
                <w:sz w:val="24"/>
                <w:szCs w:val="24"/>
              </w:rPr>
              <w:t>-</w:t>
            </w:r>
          </w:p>
          <w:p w:rsidR="007D1A1D" w:rsidRPr="001371D1" w:rsidRDefault="007D1A1D" w:rsidP="00422256">
            <w:pPr>
              <w:jc w:val="center"/>
              <w:rPr>
                <w:rFonts w:ascii="Times New Roman" w:hAnsi="Times New Roman" w:cs="Times New Roman"/>
                <w:sz w:val="24"/>
                <w:szCs w:val="24"/>
              </w:rPr>
            </w:pPr>
          </w:p>
        </w:tc>
        <w:tc>
          <w:tcPr>
            <w:tcW w:w="656" w:type="dxa"/>
            <w:tcBorders>
              <w:left w:val="single" w:sz="4" w:space="0" w:color="auto"/>
            </w:tcBorders>
          </w:tcPr>
          <w:p w:rsidR="007D1A1D" w:rsidRPr="00273537" w:rsidRDefault="00273537" w:rsidP="00422256">
            <w:pPr>
              <w:jc w:val="center"/>
              <w:rPr>
                <w:rFonts w:ascii="Times New Roman" w:hAnsi="Times New Roman" w:cs="Times New Roman"/>
                <w:sz w:val="24"/>
                <w:szCs w:val="24"/>
                <w:lang w:val="kk-KZ"/>
              </w:rPr>
            </w:pPr>
            <w:r>
              <w:rPr>
                <w:rFonts w:ascii="Times New Roman" w:hAnsi="Times New Roman" w:cs="Times New Roman"/>
                <w:sz w:val="24"/>
                <w:szCs w:val="24"/>
              </w:rPr>
              <w:t>-</w:t>
            </w:r>
          </w:p>
        </w:tc>
        <w:tc>
          <w:tcPr>
            <w:tcW w:w="647" w:type="dxa"/>
            <w:tcBorders>
              <w:right w:val="single" w:sz="4" w:space="0" w:color="auto"/>
            </w:tcBorders>
          </w:tcPr>
          <w:p w:rsidR="007D1A1D" w:rsidRPr="001371D1" w:rsidRDefault="007D1A1D" w:rsidP="00422256">
            <w:pPr>
              <w:jc w:val="center"/>
              <w:rPr>
                <w:rFonts w:ascii="Times New Roman" w:hAnsi="Times New Roman" w:cs="Times New Roman"/>
                <w:sz w:val="24"/>
                <w:szCs w:val="24"/>
              </w:rPr>
            </w:pPr>
            <w:r w:rsidRPr="001371D1">
              <w:rPr>
                <w:rFonts w:ascii="Times New Roman" w:hAnsi="Times New Roman" w:cs="Times New Roman"/>
                <w:sz w:val="24"/>
                <w:szCs w:val="24"/>
              </w:rPr>
              <w:t>-</w:t>
            </w:r>
          </w:p>
        </w:tc>
        <w:tc>
          <w:tcPr>
            <w:tcW w:w="836" w:type="dxa"/>
            <w:tcBorders>
              <w:left w:val="single" w:sz="4" w:space="0" w:color="auto"/>
              <w:right w:val="single" w:sz="4" w:space="0" w:color="auto"/>
            </w:tcBorders>
          </w:tcPr>
          <w:p w:rsidR="007D1A1D" w:rsidRPr="001371D1" w:rsidRDefault="00273537" w:rsidP="00422256">
            <w:pPr>
              <w:rPr>
                <w:rFonts w:ascii="Times New Roman" w:hAnsi="Times New Roman" w:cs="Times New Roman"/>
                <w:sz w:val="24"/>
                <w:szCs w:val="24"/>
              </w:rPr>
            </w:pPr>
            <w:r>
              <w:rPr>
                <w:rFonts w:ascii="Times New Roman" w:hAnsi="Times New Roman" w:cs="Times New Roman"/>
                <w:sz w:val="24"/>
                <w:szCs w:val="24"/>
                <w:lang w:val="kk-KZ"/>
              </w:rPr>
              <w:t>3-75</w:t>
            </w:r>
            <w:r w:rsidR="007D1A1D" w:rsidRPr="001371D1">
              <w:rPr>
                <w:rFonts w:ascii="Times New Roman" w:hAnsi="Times New Roman" w:cs="Times New Roman"/>
                <w:sz w:val="24"/>
                <w:szCs w:val="24"/>
              </w:rPr>
              <w:t>%</w:t>
            </w:r>
          </w:p>
        </w:tc>
        <w:tc>
          <w:tcPr>
            <w:tcW w:w="836" w:type="dxa"/>
            <w:tcBorders>
              <w:left w:val="single" w:sz="4" w:space="0" w:color="auto"/>
            </w:tcBorders>
          </w:tcPr>
          <w:p w:rsidR="007D1A1D" w:rsidRPr="001371D1" w:rsidRDefault="00273537" w:rsidP="00422256">
            <w:pPr>
              <w:jc w:val="center"/>
              <w:rPr>
                <w:rFonts w:ascii="Times New Roman" w:hAnsi="Times New Roman" w:cs="Times New Roman"/>
                <w:sz w:val="24"/>
                <w:szCs w:val="24"/>
              </w:rPr>
            </w:pPr>
            <w:r>
              <w:rPr>
                <w:rFonts w:ascii="Times New Roman" w:hAnsi="Times New Roman" w:cs="Times New Roman"/>
                <w:sz w:val="24"/>
                <w:szCs w:val="24"/>
                <w:lang w:val="kk-KZ"/>
              </w:rPr>
              <w:t>4-100</w:t>
            </w:r>
            <w:r w:rsidR="007D1A1D" w:rsidRPr="001371D1">
              <w:rPr>
                <w:rFonts w:ascii="Times New Roman" w:hAnsi="Times New Roman" w:cs="Times New Roman"/>
                <w:sz w:val="24"/>
                <w:szCs w:val="24"/>
              </w:rPr>
              <w:t>%</w:t>
            </w:r>
          </w:p>
        </w:tc>
      </w:tr>
      <w:tr w:rsidR="00273537" w:rsidRPr="001371D1" w:rsidTr="00422256">
        <w:tc>
          <w:tcPr>
            <w:tcW w:w="1554" w:type="dxa"/>
          </w:tcPr>
          <w:p w:rsidR="00C04416" w:rsidRPr="006352FF" w:rsidRDefault="00C04416"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Ортаңғы топ</w:t>
            </w:r>
          </w:p>
        </w:tc>
        <w:tc>
          <w:tcPr>
            <w:tcW w:w="719" w:type="dxa"/>
          </w:tcPr>
          <w:p w:rsidR="00C04416" w:rsidRDefault="00C04416" w:rsidP="00422256">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816" w:type="dxa"/>
            <w:tcBorders>
              <w:right w:val="single" w:sz="4" w:space="0" w:color="auto"/>
            </w:tcBorders>
          </w:tcPr>
          <w:p w:rsidR="00C04416" w:rsidRPr="001371D1" w:rsidRDefault="00C04416" w:rsidP="00422256">
            <w:pPr>
              <w:jc w:val="center"/>
              <w:rPr>
                <w:rFonts w:ascii="Times New Roman" w:hAnsi="Times New Roman" w:cs="Times New Roman"/>
                <w:sz w:val="24"/>
                <w:szCs w:val="24"/>
              </w:rPr>
            </w:pPr>
          </w:p>
        </w:tc>
        <w:tc>
          <w:tcPr>
            <w:tcW w:w="656" w:type="dxa"/>
            <w:tcBorders>
              <w:right w:val="single" w:sz="4" w:space="0" w:color="auto"/>
            </w:tcBorders>
          </w:tcPr>
          <w:p w:rsidR="00C04416" w:rsidRDefault="00C04416" w:rsidP="00422256">
            <w:pPr>
              <w:rPr>
                <w:rFonts w:ascii="Times New Roman" w:hAnsi="Times New Roman" w:cs="Times New Roman"/>
                <w:sz w:val="24"/>
                <w:szCs w:val="24"/>
                <w:lang w:val="kk-KZ"/>
              </w:rPr>
            </w:pPr>
            <w:r>
              <w:rPr>
                <w:rFonts w:ascii="Times New Roman" w:hAnsi="Times New Roman" w:cs="Times New Roman"/>
                <w:sz w:val="24"/>
                <w:szCs w:val="24"/>
                <w:lang w:val="kk-KZ"/>
              </w:rPr>
              <w:t>2</w:t>
            </w:r>
            <w:r w:rsidR="00273537">
              <w:rPr>
                <w:rFonts w:ascii="Times New Roman" w:hAnsi="Times New Roman" w:cs="Times New Roman"/>
                <w:sz w:val="24"/>
                <w:szCs w:val="24"/>
                <w:lang w:val="kk-KZ"/>
              </w:rPr>
              <w:t>-33,3%</w:t>
            </w:r>
          </w:p>
        </w:tc>
        <w:tc>
          <w:tcPr>
            <w:tcW w:w="836" w:type="dxa"/>
            <w:tcBorders>
              <w:right w:val="single" w:sz="4" w:space="0" w:color="auto"/>
            </w:tcBorders>
          </w:tcPr>
          <w:p w:rsidR="00C04416" w:rsidRDefault="00C04416"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4</w:t>
            </w:r>
            <w:r w:rsidR="00273537">
              <w:rPr>
                <w:rFonts w:ascii="Times New Roman" w:hAnsi="Times New Roman" w:cs="Times New Roman"/>
                <w:sz w:val="24"/>
                <w:szCs w:val="24"/>
                <w:lang w:val="kk-KZ"/>
              </w:rPr>
              <w:t>-66,6%</w:t>
            </w:r>
          </w:p>
        </w:tc>
        <w:tc>
          <w:tcPr>
            <w:tcW w:w="819" w:type="dxa"/>
            <w:tcBorders>
              <w:left w:val="single" w:sz="4" w:space="0" w:color="auto"/>
              <w:right w:val="single" w:sz="4" w:space="0" w:color="auto"/>
            </w:tcBorders>
          </w:tcPr>
          <w:p w:rsidR="00C04416" w:rsidRPr="001371D1" w:rsidRDefault="00273537"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826" w:type="dxa"/>
            <w:tcBorders>
              <w:left w:val="single" w:sz="4" w:space="0" w:color="auto"/>
              <w:right w:val="single" w:sz="4" w:space="0" w:color="auto"/>
            </w:tcBorders>
          </w:tcPr>
          <w:p w:rsidR="00C04416" w:rsidRDefault="00C04416" w:rsidP="00422256">
            <w:pPr>
              <w:rPr>
                <w:rFonts w:ascii="Times New Roman" w:hAnsi="Times New Roman" w:cs="Times New Roman"/>
                <w:sz w:val="24"/>
                <w:szCs w:val="24"/>
                <w:lang w:val="kk-KZ"/>
              </w:rPr>
            </w:pPr>
            <w:r>
              <w:rPr>
                <w:rFonts w:ascii="Times New Roman" w:hAnsi="Times New Roman" w:cs="Times New Roman"/>
                <w:sz w:val="24"/>
                <w:szCs w:val="24"/>
                <w:lang w:val="kk-KZ"/>
              </w:rPr>
              <w:t>2</w:t>
            </w:r>
            <w:r w:rsidR="00273537">
              <w:rPr>
                <w:rFonts w:ascii="Times New Roman" w:hAnsi="Times New Roman" w:cs="Times New Roman"/>
                <w:sz w:val="24"/>
                <w:szCs w:val="24"/>
                <w:lang w:val="kk-KZ"/>
              </w:rPr>
              <w:t>-33,3%</w:t>
            </w:r>
          </w:p>
        </w:tc>
        <w:tc>
          <w:tcPr>
            <w:tcW w:w="826" w:type="dxa"/>
            <w:tcBorders>
              <w:left w:val="single" w:sz="4" w:space="0" w:color="auto"/>
            </w:tcBorders>
          </w:tcPr>
          <w:p w:rsidR="00C04416" w:rsidRDefault="00C04416"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4</w:t>
            </w:r>
            <w:r w:rsidR="00273537">
              <w:rPr>
                <w:rFonts w:ascii="Times New Roman" w:hAnsi="Times New Roman" w:cs="Times New Roman"/>
                <w:sz w:val="24"/>
                <w:szCs w:val="24"/>
                <w:lang w:val="kk-KZ"/>
              </w:rPr>
              <w:t>-66,6%</w:t>
            </w:r>
          </w:p>
        </w:tc>
        <w:tc>
          <w:tcPr>
            <w:tcW w:w="817" w:type="dxa"/>
            <w:tcBorders>
              <w:right w:val="single" w:sz="4" w:space="0" w:color="auto"/>
            </w:tcBorders>
          </w:tcPr>
          <w:p w:rsidR="00C04416" w:rsidRPr="001371D1" w:rsidRDefault="00273537"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825" w:type="dxa"/>
            <w:tcBorders>
              <w:left w:val="single" w:sz="4" w:space="0" w:color="auto"/>
              <w:right w:val="single" w:sz="4" w:space="0" w:color="auto"/>
            </w:tcBorders>
          </w:tcPr>
          <w:p w:rsidR="00C04416" w:rsidRDefault="00C04416"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4</w:t>
            </w:r>
            <w:r w:rsidR="00273537">
              <w:rPr>
                <w:rFonts w:ascii="Times New Roman" w:hAnsi="Times New Roman" w:cs="Times New Roman"/>
                <w:sz w:val="24"/>
                <w:szCs w:val="24"/>
                <w:lang w:val="kk-KZ"/>
              </w:rPr>
              <w:t>-66,6%</w:t>
            </w:r>
          </w:p>
        </w:tc>
        <w:tc>
          <w:tcPr>
            <w:tcW w:w="825" w:type="dxa"/>
            <w:tcBorders>
              <w:left w:val="single" w:sz="4" w:space="0" w:color="auto"/>
            </w:tcBorders>
          </w:tcPr>
          <w:p w:rsidR="00C04416" w:rsidRDefault="00C04416"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273537">
              <w:rPr>
                <w:rFonts w:ascii="Times New Roman" w:hAnsi="Times New Roman" w:cs="Times New Roman"/>
                <w:sz w:val="24"/>
                <w:szCs w:val="24"/>
                <w:lang w:val="kk-KZ"/>
              </w:rPr>
              <w:t>-33,3%</w:t>
            </w:r>
          </w:p>
        </w:tc>
        <w:tc>
          <w:tcPr>
            <w:tcW w:w="825" w:type="dxa"/>
            <w:tcBorders>
              <w:right w:val="single" w:sz="4" w:space="0" w:color="auto"/>
            </w:tcBorders>
          </w:tcPr>
          <w:p w:rsidR="00C04416" w:rsidRPr="001371D1" w:rsidRDefault="00C04416" w:rsidP="00422256">
            <w:pPr>
              <w:rPr>
                <w:rFonts w:ascii="Times New Roman" w:hAnsi="Times New Roman" w:cs="Times New Roman"/>
                <w:sz w:val="24"/>
                <w:szCs w:val="24"/>
              </w:rPr>
            </w:pPr>
          </w:p>
        </w:tc>
        <w:tc>
          <w:tcPr>
            <w:tcW w:w="825" w:type="dxa"/>
            <w:tcBorders>
              <w:left w:val="single" w:sz="4" w:space="0" w:color="auto"/>
              <w:right w:val="single" w:sz="4" w:space="0" w:color="auto"/>
            </w:tcBorders>
          </w:tcPr>
          <w:p w:rsidR="00C04416" w:rsidRDefault="00C04416" w:rsidP="00422256">
            <w:pPr>
              <w:rPr>
                <w:rFonts w:ascii="Times New Roman" w:hAnsi="Times New Roman" w:cs="Times New Roman"/>
                <w:sz w:val="24"/>
                <w:szCs w:val="24"/>
                <w:lang w:val="kk-KZ"/>
              </w:rPr>
            </w:pPr>
            <w:r>
              <w:rPr>
                <w:rFonts w:ascii="Times New Roman" w:hAnsi="Times New Roman" w:cs="Times New Roman"/>
                <w:sz w:val="24"/>
                <w:szCs w:val="24"/>
                <w:lang w:val="kk-KZ"/>
              </w:rPr>
              <w:t>3</w:t>
            </w:r>
            <w:r w:rsidR="00273537">
              <w:rPr>
                <w:rFonts w:ascii="Times New Roman" w:hAnsi="Times New Roman" w:cs="Times New Roman"/>
                <w:sz w:val="24"/>
                <w:szCs w:val="24"/>
                <w:lang w:val="kk-KZ"/>
              </w:rPr>
              <w:t>-50%</w:t>
            </w:r>
          </w:p>
        </w:tc>
        <w:tc>
          <w:tcPr>
            <w:tcW w:w="825" w:type="dxa"/>
            <w:tcBorders>
              <w:left w:val="single" w:sz="4" w:space="0" w:color="auto"/>
            </w:tcBorders>
          </w:tcPr>
          <w:p w:rsidR="00C04416" w:rsidRDefault="00C04416"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273537">
              <w:rPr>
                <w:rFonts w:ascii="Times New Roman" w:hAnsi="Times New Roman" w:cs="Times New Roman"/>
                <w:sz w:val="24"/>
                <w:szCs w:val="24"/>
                <w:lang w:val="kk-KZ"/>
              </w:rPr>
              <w:t>-50%</w:t>
            </w:r>
          </w:p>
        </w:tc>
        <w:tc>
          <w:tcPr>
            <w:tcW w:w="296" w:type="dxa"/>
            <w:tcBorders>
              <w:right w:val="single" w:sz="4" w:space="0" w:color="auto"/>
            </w:tcBorders>
          </w:tcPr>
          <w:p w:rsidR="00C04416" w:rsidRPr="001371D1" w:rsidRDefault="00273537"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656" w:type="dxa"/>
            <w:tcBorders>
              <w:left w:val="single" w:sz="4" w:space="0" w:color="auto"/>
              <w:right w:val="single" w:sz="4" w:space="0" w:color="auto"/>
            </w:tcBorders>
          </w:tcPr>
          <w:p w:rsidR="00C04416" w:rsidRDefault="00273537"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6" w:type="dxa"/>
            <w:tcBorders>
              <w:left w:val="single" w:sz="4" w:space="0" w:color="auto"/>
            </w:tcBorders>
          </w:tcPr>
          <w:p w:rsidR="00C04416" w:rsidRDefault="00273537"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47" w:type="dxa"/>
            <w:tcBorders>
              <w:right w:val="single" w:sz="4" w:space="0" w:color="auto"/>
            </w:tcBorders>
          </w:tcPr>
          <w:p w:rsidR="00C04416" w:rsidRPr="001371D1" w:rsidRDefault="00C04416" w:rsidP="00422256">
            <w:pPr>
              <w:jc w:val="center"/>
              <w:rPr>
                <w:rFonts w:ascii="Times New Roman" w:hAnsi="Times New Roman" w:cs="Times New Roman"/>
                <w:sz w:val="24"/>
                <w:szCs w:val="24"/>
              </w:rPr>
            </w:pPr>
          </w:p>
        </w:tc>
        <w:tc>
          <w:tcPr>
            <w:tcW w:w="836" w:type="dxa"/>
            <w:tcBorders>
              <w:left w:val="single" w:sz="4" w:space="0" w:color="auto"/>
              <w:right w:val="single" w:sz="4" w:space="0" w:color="auto"/>
            </w:tcBorders>
          </w:tcPr>
          <w:p w:rsidR="00C04416" w:rsidRDefault="00273537" w:rsidP="00422256">
            <w:pPr>
              <w:rPr>
                <w:rFonts w:ascii="Times New Roman" w:hAnsi="Times New Roman" w:cs="Times New Roman"/>
                <w:sz w:val="24"/>
                <w:szCs w:val="24"/>
                <w:lang w:val="kk-KZ"/>
              </w:rPr>
            </w:pPr>
            <w:r>
              <w:rPr>
                <w:rFonts w:ascii="Times New Roman" w:hAnsi="Times New Roman" w:cs="Times New Roman"/>
                <w:sz w:val="24"/>
                <w:szCs w:val="24"/>
                <w:lang w:val="kk-KZ"/>
              </w:rPr>
              <w:t>4-66,6%</w:t>
            </w:r>
          </w:p>
        </w:tc>
        <w:tc>
          <w:tcPr>
            <w:tcW w:w="836" w:type="dxa"/>
            <w:tcBorders>
              <w:left w:val="single" w:sz="4" w:space="0" w:color="auto"/>
            </w:tcBorders>
          </w:tcPr>
          <w:p w:rsidR="00C04416" w:rsidRDefault="00273537"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4-66,6%</w:t>
            </w:r>
          </w:p>
        </w:tc>
      </w:tr>
      <w:tr w:rsidR="00273537" w:rsidRPr="001371D1" w:rsidTr="00422256">
        <w:tc>
          <w:tcPr>
            <w:tcW w:w="1554" w:type="dxa"/>
          </w:tcPr>
          <w:p w:rsidR="00C04416" w:rsidRDefault="00C04416"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Ересек топ</w:t>
            </w:r>
          </w:p>
        </w:tc>
        <w:tc>
          <w:tcPr>
            <w:tcW w:w="719" w:type="dxa"/>
          </w:tcPr>
          <w:p w:rsidR="00C04416" w:rsidRDefault="00C04416" w:rsidP="00422256">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816" w:type="dxa"/>
            <w:tcBorders>
              <w:right w:val="single" w:sz="4" w:space="0" w:color="auto"/>
            </w:tcBorders>
          </w:tcPr>
          <w:p w:rsidR="00C04416" w:rsidRPr="001371D1" w:rsidRDefault="00273537"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656" w:type="dxa"/>
            <w:tcBorders>
              <w:right w:val="single" w:sz="4" w:space="0" w:color="auto"/>
            </w:tcBorders>
          </w:tcPr>
          <w:p w:rsidR="00C04416" w:rsidRDefault="00273537" w:rsidP="00422256">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36" w:type="dxa"/>
            <w:tcBorders>
              <w:right w:val="single" w:sz="4" w:space="0" w:color="auto"/>
            </w:tcBorders>
          </w:tcPr>
          <w:p w:rsidR="00C04416" w:rsidRDefault="00C04416"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8</w:t>
            </w:r>
            <w:r w:rsidR="00273537">
              <w:rPr>
                <w:rFonts w:ascii="Times New Roman" w:hAnsi="Times New Roman" w:cs="Times New Roman"/>
                <w:sz w:val="24"/>
                <w:szCs w:val="24"/>
                <w:lang w:val="kk-KZ"/>
              </w:rPr>
              <w:t>-100%</w:t>
            </w:r>
          </w:p>
        </w:tc>
        <w:tc>
          <w:tcPr>
            <w:tcW w:w="819" w:type="dxa"/>
            <w:tcBorders>
              <w:left w:val="single" w:sz="4" w:space="0" w:color="auto"/>
              <w:right w:val="single" w:sz="4" w:space="0" w:color="auto"/>
            </w:tcBorders>
          </w:tcPr>
          <w:p w:rsidR="00C04416" w:rsidRPr="001371D1" w:rsidRDefault="00273537"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826" w:type="dxa"/>
            <w:tcBorders>
              <w:left w:val="single" w:sz="4" w:space="0" w:color="auto"/>
              <w:right w:val="single" w:sz="4" w:space="0" w:color="auto"/>
            </w:tcBorders>
          </w:tcPr>
          <w:p w:rsidR="00C04416" w:rsidRDefault="00273537" w:rsidP="00422256">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26" w:type="dxa"/>
            <w:tcBorders>
              <w:left w:val="single" w:sz="4" w:space="0" w:color="auto"/>
            </w:tcBorders>
          </w:tcPr>
          <w:p w:rsidR="00C04416" w:rsidRDefault="00C04416"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8</w:t>
            </w:r>
            <w:r w:rsidR="00273537">
              <w:rPr>
                <w:rFonts w:ascii="Times New Roman" w:hAnsi="Times New Roman" w:cs="Times New Roman"/>
                <w:sz w:val="24"/>
                <w:szCs w:val="24"/>
                <w:lang w:val="kk-KZ"/>
              </w:rPr>
              <w:t>-100%</w:t>
            </w:r>
          </w:p>
        </w:tc>
        <w:tc>
          <w:tcPr>
            <w:tcW w:w="817" w:type="dxa"/>
            <w:tcBorders>
              <w:right w:val="single" w:sz="4" w:space="0" w:color="auto"/>
            </w:tcBorders>
          </w:tcPr>
          <w:p w:rsidR="00C04416" w:rsidRPr="001371D1" w:rsidRDefault="00273537"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825" w:type="dxa"/>
            <w:tcBorders>
              <w:left w:val="single" w:sz="4" w:space="0" w:color="auto"/>
              <w:right w:val="single" w:sz="4" w:space="0" w:color="auto"/>
            </w:tcBorders>
          </w:tcPr>
          <w:p w:rsidR="00C04416" w:rsidRDefault="00273537"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25" w:type="dxa"/>
            <w:tcBorders>
              <w:left w:val="single" w:sz="4" w:space="0" w:color="auto"/>
            </w:tcBorders>
          </w:tcPr>
          <w:p w:rsidR="00C04416" w:rsidRDefault="00C04416"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8</w:t>
            </w:r>
            <w:r w:rsidR="00273537">
              <w:rPr>
                <w:rFonts w:ascii="Times New Roman" w:hAnsi="Times New Roman" w:cs="Times New Roman"/>
                <w:sz w:val="24"/>
                <w:szCs w:val="24"/>
                <w:lang w:val="kk-KZ"/>
              </w:rPr>
              <w:t>-100%</w:t>
            </w:r>
          </w:p>
        </w:tc>
        <w:tc>
          <w:tcPr>
            <w:tcW w:w="825" w:type="dxa"/>
            <w:tcBorders>
              <w:right w:val="single" w:sz="4" w:space="0" w:color="auto"/>
            </w:tcBorders>
          </w:tcPr>
          <w:p w:rsidR="00C04416" w:rsidRPr="001371D1" w:rsidRDefault="00273537" w:rsidP="00422256">
            <w:pPr>
              <w:rPr>
                <w:rFonts w:ascii="Times New Roman" w:hAnsi="Times New Roman" w:cs="Times New Roman"/>
                <w:sz w:val="24"/>
                <w:szCs w:val="24"/>
              </w:rPr>
            </w:pPr>
            <w:r>
              <w:rPr>
                <w:rFonts w:ascii="Times New Roman" w:hAnsi="Times New Roman" w:cs="Times New Roman"/>
                <w:sz w:val="24"/>
                <w:szCs w:val="24"/>
              </w:rPr>
              <w:t>-</w:t>
            </w:r>
          </w:p>
        </w:tc>
        <w:tc>
          <w:tcPr>
            <w:tcW w:w="825" w:type="dxa"/>
            <w:tcBorders>
              <w:left w:val="single" w:sz="4" w:space="0" w:color="auto"/>
              <w:right w:val="single" w:sz="4" w:space="0" w:color="auto"/>
            </w:tcBorders>
          </w:tcPr>
          <w:p w:rsidR="00C04416" w:rsidRDefault="00273537" w:rsidP="00422256">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25" w:type="dxa"/>
            <w:tcBorders>
              <w:left w:val="single" w:sz="4" w:space="0" w:color="auto"/>
            </w:tcBorders>
          </w:tcPr>
          <w:p w:rsidR="00C04416" w:rsidRDefault="00C04416"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8</w:t>
            </w:r>
            <w:r w:rsidR="00273537">
              <w:rPr>
                <w:rFonts w:ascii="Times New Roman" w:hAnsi="Times New Roman" w:cs="Times New Roman"/>
                <w:sz w:val="24"/>
                <w:szCs w:val="24"/>
                <w:lang w:val="kk-KZ"/>
              </w:rPr>
              <w:t>-100%</w:t>
            </w:r>
          </w:p>
        </w:tc>
        <w:tc>
          <w:tcPr>
            <w:tcW w:w="296" w:type="dxa"/>
            <w:tcBorders>
              <w:right w:val="single" w:sz="4" w:space="0" w:color="auto"/>
            </w:tcBorders>
          </w:tcPr>
          <w:p w:rsidR="00C04416" w:rsidRPr="001371D1" w:rsidRDefault="00273537"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656" w:type="dxa"/>
            <w:tcBorders>
              <w:left w:val="single" w:sz="4" w:space="0" w:color="auto"/>
              <w:right w:val="single" w:sz="4" w:space="0" w:color="auto"/>
            </w:tcBorders>
          </w:tcPr>
          <w:p w:rsidR="00C04416" w:rsidRDefault="00273537"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6" w:type="dxa"/>
            <w:tcBorders>
              <w:left w:val="single" w:sz="4" w:space="0" w:color="auto"/>
            </w:tcBorders>
          </w:tcPr>
          <w:p w:rsidR="00C04416" w:rsidRDefault="00C04416"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8</w:t>
            </w:r>
            <w:r w:rsidR="00273537">
              <w:rPr>
                <w:rFonts w:ascii="Times New Roman" w:hAnsi="Times New Roman" w:cs="Times New Roman"/>
                <w:sz w:val="24"/>
                <w:szCs w:val="24"/>
                <w:lang w:val="kk-KZ"/>
              </w:rPr>
              <w:t>-100%</w:t>
            </w:r>
          </w:p>
        </w:tc>
        <w:tc>
          <w:tcPr>
            <w:tcW w:w="647" w:type="dxa"/>
            <w:tcBorders>
              <w:right w:val="single" w:sz="4" w:space="0" w:color="auto"/>
            </w:tcBorders>
          </w:tcPr>
          <w:p w:rsidR="00C04416" w:rsidRPr="001371D1" w:rsidRDefault="00C04416" w:rsidP="00422256">
            <w:pPr>
              <w:jc w:val="center"/>
              <w:rPr>
                <w:rFonts w:ascii="Times New Roman" w:hAnsi="Times New Roman" w:cs="Times New Roman"/>
                <w:sz w:val="24"/>
                <w:szCs w:val="24"/>
              </w:rPr>
            </w:pPr>
          </w:p>
        </w:tc>
        <w:tc>
          <w:tcPr>
            <w:tcW w:w="836" w:type="dxa"/>
            <w:tcBorders>
              <w:left w:val="single" w:sz="4" w:space="0" w:color="auto"/>
              <w:right w:val="single" w:sz="4" w:space="0" w:color="auto"/>
            </w:tcBorders>
          </w:tcPr>
          <w:p w:rsidR="00C04416" w:rsidRDefault="00C04416" w:rsidP="00422256">
            <w:pPr>
              <w:rPr>
                <w:rFonts w:ascii="Times New Roman" w:hAnsi="Times New Roman" w:cs="Times New Roman"/>
                <w:sz w:val="24"/>
                <w:szCs w:val="24"/>
                <w:lang w:val="kk-KZ"/>
              </w:rPr>
            </w:pPr>
          </w:p>
        </w:tc>
        <w:tc>
          <w:tcPr>
            <w:tcW w:w="836" w:type="dxa"/>
            <w:tcBorders>
              <w:left w:val="single" w:sz="4" w:space="0" w:color="auto"/>
            </w:tcBorders>
          </w:tcPr>
          <w:p w:rsidR="00C04416" w:rsidRDefault="00273537"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5-62,5%</w:t>
            </w:r>
          </w:p>
        </w:tc>
      </w:tr>
      <w:tr w:rsidR="00273537" w:rsidRPr="001371D1" w:rsidTr="00422256">
        <w:trPr>
          <w:trHeight w:val="420"/>
        </w:trPr>
        <w:tc>
          <w:tcPr>
            <w:tcW w:w="1554" w:type="dxa"/>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Барлығы</w:t>
            </w:r>
          </w:p>
        </w:tc>
        <w:tc>
          <w:tcPr>
            <w:tcW w:w="719" w:type="dxa"/>
          </w:tcPr>
          <w:p w:rsidR="007D1A1D" w:rsidRPr="001371D1" w:rsidRDefault="00C04416" w:rsidP="00422256">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816" w:type="dxa"/>
            <w:tcBorders>
              <w:right w:val="single" w:sz="4" w:space="0" w:color="auto"/>
            </w:tcBorders>
          </w:tcPr>
          <w:p w:rsidR="007D1A1D" w:rsidRPr="001371D1" w:rsidRDefault="00273537"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6" w:type="dxa"/>
            <w:tcBorders>
              <w:right w:val="single" w:sz="4" w:space="0" w:color="auto"/>
            </w:tcBorders>
          </w:tcPr>
          <w:p w:rsidR="007D1A1D" w:rsidRPr="001371D1" w:rsidRDefault="00273537" w:rsidP="00422256">
            <w:pPr>
              <w:jc w:val="center"/>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lang w:val="kk-KZ"/>
              </w:rPr>
              <w:t>-36</w:t>
            </w:r>
            <w:r w:rsidR="007D1A1D" w:rsidRPr="001371D1">
              <w:rPr>
                <w:rFonts w:ascii="Times New Roman" w:hAnsi="Times New Roman" w:cs="Times New Roman"/>
                <w:sz w:val="24"/>
                <w:szCs w:val="24"/>
              </w:rPr>
              <w:t>%</w:t>
            </w:r>
          </w:p>
        </w:tc>
        <w:tc>
          <w:tcPr>
            <w:tcW w:w="836" w:type="dxa"/>
            <w:tcBorders>
              <w:right w:val="single" w:sz="4" w:space="0" w:color="auto"/>
            </w:tcBorders>
          </w:tcPr>
          <w:p w:rsidR="007D1A1D" w:rsidRPr="001371D1" w:rsidRDefault="00273537" w:rsidP="00422256">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6-64</w:t>
            </w:r>
            <w:r w:rsidR="007D1A1D" w:rsidRPr="001371D1">
              <w:rPr>
                <w:rFonts w:ascii="Times New Roman" w:hAnsi="Times New Roman" w:cs="Times New Roman"/>
                <w:sz w:val="24"/>
                <w:szCs w:val="24"/>
              </w:rPr>
              <w:t>%</w:t>
            </w:r>
          </w:p>
        </w:tc>
        <w:tc>
          <w:tcPr>
            <w:tcW w:w="819" w:type="dxa"/>
            <w:tcBorders>
              <w:left w:val="single" w:sz="4" w:space="0" w:color="auto"/>
              <w:right w:val="single" w:sz="4" w:space="0" w:color="auto"/>
            </w:tcBorders>
          </w:tcPr>
          <w:p w:rsidR="007D1A1D" w:rsidRPr="001371D1" w:rsidRDefault="00273537"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826" w:type="dxa"/>
            <w:tcBorders>
              <w:left w:val="single" w:sz="4" w:space="0" w:color="auto"/>
              <w:right w:val="single" w:sz="4" w:space="0" w:color="auto"/>
            </w:tcBorders>
          </w:tcPr>
          <w:p w:rsidR="007D1A1D" w:rsidRPr="001371D1" w:rsidRDefault="00273537" w:rsidP="00422256">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0-40</w:t>
            </w:r>
            <w:r w:rsidR="007D1A1D" w:rsidRPr="001371D1">
              <w:rPr>
                <w:rFonts w:ascii="Times New Roman" w:hAnsi="Times New Roman" w:cs="Times New Roman"/>
                <w:sz w:val="24"/>
                <w:szCs w:val="24"/>
              </w:rPr>
              <w:t>%</w:t>
            </w:r>
          </w:p>
        </w:tc>
        <w:tc>
          <w:tcPr>
            <w:tcW w:w="826" w:type="dxa"/>
            <w:tcBorders>
              <w:left w:val="single" w:sz="4" w:space="0" w:color="auto"/>
            </w:tcBorders>
          </w:tcPr>
          <w:p w:rsidR="007D1A1D" w:rsidRPr="001371D1" w:rsidRDefault="00273537" w:rsidP="00422256">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5-60</w:t>
            </w:r>
            <w:r w:rsidR="007D1A1D" w:rsidRPr="001371D1">
              <w:rPr>
                <w:rFonts w:ascii="Times New Roman" w:hAnsi="Times New Roman" w:cs="Times New Roman"/>
                <w:sz w:val="24"/>
                <w:szCs w:val="24"/>
              </w:rPr>
              <w:t>%</w:t>
            </w:r>
          </w:p>
        </w:tc>
        <w:tc>
          <w:tcPr>
            <w:tcW w:w="817" w:type="dxa"/>
            <w:tcBorders>
              <w:right w:val="single" w:sz="4" w:space="0" w:color="auto"/>
            </w:tcBorders>
          </w:tcPr>
          <w:p w:rsidR="007D1A1D" w:rsidRPr="00273537" w:rsidRDefault="00273537" w:rsidP="00422256">
            <w:pPr>
              <w:rPr>
                <w:rFonts w:ascii="Times New Roman" w:hAnsi="Times New Roman" w:cs="Times New Roman"/>
                <w:sz w:val="24"/>
                <w:szCs w:val="24"/>
                <w:lang w:val="kk-KZ"/>
              </w:rPr>
            </w:pPr>
            <w:r>
              <w:rPr>
                <w:rFonts w:ascii="Times New Roman" w:hAnsi="Times New Roman" w:cs="Times New Roman"/>
                <w:sz w:val="24"/>
                <w:szCs w:val="24"/>
              </w:rPr>
              <w:t>-</w:t>
            </w:r>
          </w:p>
        </w:tc>
        <w:tc>
          <w:tcPr>
            <w:tcW w:w="825" w:type="dxa"/>
            <w:tcBorders>
              <w:left w:val="single" w:sz="4" w:space="0" w:color="auto"/>
              <w:right w:val="single" w:sz="4" w:space="0" w:color="auto"/>
            </w:tcBorders>
          </w:tcPr>
          <w:p w:rsidR="007D1A1D" w:rsidRPr="001371D1" w:rsidRDefault="00273537" w:rsidP="00422256">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2-48</w:t>
            </w:r>
            <w:r w:rsidR="007D1A1D" w:rsidRPr="001371D1">
              <w:rPr>
                <w:rFonts w:ascii="Times New Roman" w:hAnsi="Times New Roman" w:cs="Times New Roman"/>
                <w:sz w:val="24"/>
                <w:szCs w:val="24"/>
              </w:rPr>
              <w:t>%</w:t>
            </w:r>
          </w:p>
        </w:tc>
        <w:tc>
          <w:tcPr>
            <w:tcW w:w="825" w:type="dxa"/>
            <w:tcBorders>
              <w:left w:val="single" w:sz="4" w:space="0" w:color="auto"/>
            </w:tcBorders>
          </w:tcPr>
          <w:p w:rsidR="007D1A1D" w:rsidRPr="001371D1" w:rsidRDefault="00273537" w:rsidP="00422256">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3-52</w:t>
            </w:r>
            <w:r w:rsidR="007D1A1D" w:rsidRPr="001371D1">
              <w:rPr>
                <w:rFonts w:ascii="Times New Roman" w:hAnsi="Times New Roman" w:cs="Times New Roman"/>
                <w:sz w:val="24"/>
                <w:szCs w:val="24"/>
              </w:rPr>
              <w:t>%</w:t>
            </w:r>
          </w:p>
        </w:tc>
        <w:tc>
          <w:tcPr>
            <w:tcW w:w="825" w:type="dxa"/>
            <w:tcBorders>
              <w:right w:val="single" w:sz="4" w:space="0" w:color="auto"/>
            </w:tcBorders>
          </w:tcPr>
          <w:p w:rsidR="007D1A1D" w:rsidRPr="00273537" w:rsidRDefault="00273537" w:rsidP="00422256">
            <w:pPr>
              <w:rPr>
                <w:rFonts w:ascii="Times New Roman" w:hAnsi="Times New Roman" w:cs="Times New Roman"/>
                <w:sz w:val="24"/>
                <w:szCs w:val="24"/>
                <w:lang w:val="kk-KZ"/>
              </w:rPr>
            </w:pPr>
            <w:r>
              <w:rPr>
                <w:rFonts w:ascii="Times New Roman" w:hAnsi="Times New Roman" w:cs="Times New Roman"/>
                <w:sz w:val="24"/>
                <w:szCs w:val="24"/>
              </w:rPr>
              <w:t>-</w:t>
            </w:r>
          </w:p>
        </w:tc>
        <w:tc>
          <w:tcPr>
            <w:tcW w:w="825" w:type="dxa"/>
            <w:tcBorders>
              <w:left w:val="single" w:sz="4" w:space="0" w:color="auto"/>
              <w:right w:val="single" w:sz="4" w:space="0" w:color="auto"/>
            </w:tcBorders>
          </w:tcPr>
          <w:p w:rsidR="007D1A1D" w:rsidRPr="001371D1" w:rsidRDefault="00273537" w:rsidP="00422256">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1-44</w:t>
            </w:r>
            <w:r w:rsidR="007D1A1D" w:rsidRPr="001371D1">
              <w:rPr>
                <w:rFonts w:ascii="Times New Roman" w:hAnsi="Times New Roman" w:cs="Times New Roman"/>
                <w:sz w:val="24"/>
                <w:szCs w:val="24"/>
              </w:rPr>
              <w:t>%</w:t>
            </w:r>
          </w:p>
        </w:tc>
        <w:tc>
          <w:tcPr>
            <w:tcW w:w="825" w:type="dxa"/>
            <w:tcBorders>
              <w:left w:val="single" w:sz="4" w:space="0" w:color="auto"/>
            </w:tcBorders>
          </w:tcPr>
          <w:p w:rsidR="007D1A1D" w:rsidRPr="001371D1" w:rsidRDefault="00273537" w:rsidP="00422256">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4-56</w:t>
            </w:r>
            <w:r w:rsidR="007D1A1D" w:rsidRPr="001371D1">
              <w:rPr>
                <w:rFonts w:ascii="Times New Roman" w:hAnsi="Times New Roman" w:cs="Times New Roman"/>
                <w:sz w:val="24"/>
                <w:szCs w:val="24"/>
              </w:rPr>
              <w:t>%</w:t>
            </w:r>
          </w:p>
        </w:tc>
        <w:tc>
          <w:tcPr>
            <w:tcW w:w="296" w:type="dxa"/>
            <w:tcBorders>
              <w:right w:val="single" w:sz="4" w:space="0" w:color="auto"/>
            </w:tcBorders>
          </w:tcPr>
          <w:p w:rsidR="007D1A1D" w:rsidRPr="001371D1" w:rsidRDefault="007D1A1D" w:rsidP="00422256">
            <w:pPr>
              <w:jc w:val="center"/>
              <w:rPr>
                <w:rFonts w:ascii="Times New Roman" w:hAnsi="Times New Roman" w:cs="Times New Roman"/>
                <w:sz w:val="24"/>
                <w:szCs w:val="24"/>
              </w:rPr>
            </w:pPr>
            <w:r w:rsidRPr="001371D1">
              <w:rPr>
                <w:rFonts w:ascii="Times New Roman" w:hAnsi="Times New Roman" w:cs="Times New Roman"/>
                <w:sz w:val="24"/>
                <w:szCs w:val="24"/>
              </w:rPr>
              <w:t>-</w:t>
            </w:r>
          </w:p>
        </w:tc>
        <w:tc>
          <w:tcPr>
            <w:tcW w:w="656" w:type="dxa"/>
            <w:tcBorders>
              <w:left w:val="single" w:sz="4" w:space="0" w:color="auto"/>
              <w:right w:val="single" w:sz="4" w:space="0" w:color="auto"/>
            </w:tcBorders>
          </w:tcPr>
          <w:p w:rsidR="007D1A1D" w:rsidRPr="00273537" w:rsidRDefault="00273537" w:rsidP="00422256">
            <w:pPr>
              <w:jc w:val="center"/>
              <w:rPr>
                <w:rFonts w:ascii="Times New Roman" w:hAnsi="Times New Roman" w:cs="Times New Roman"/>
                <w:sz w:val="24"/>
                <w:szCs w:val="24"/>
                <w:lang w:val="kk-KZ"/>
              </w:rPr>
            </w:pPr>
            <w:r>
              <w:rPr>
                <w:rFonts w:ascii="Times New Roman" w:hAnsi="Times New Roman" w:cs="Times New Roman"/>
                <w:sz w:val="24"/>
                <w:szCs w:val="24"/>
              </w:rPr>
              <w:t>-</w:t>
            </w:r>
          </w:p>
        </w:tc>
        <w:tc>
          <w:tcPr>
            <w:tcW w:w="656" w:type="dxa"/>
            <w:tcBorders>
              <w:left w:val="single" w:sz="4" w:space="0" w:color="auto"/>
            </w:tcBorders>
          </w:tcPr>
          <w:p w:rsidR="007D1A1D" w:rsidRPr="001371D1" w:rsidRDefault="00273537" w:rsidP="00422256">
            <w:pPr>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kk-KZ"/>
              </w:rPr>
              <w:t>-100</w:t>
            </w:r>
            <w:r w:rsidR="007D1A1D" w:rsidRPr="001371D1">
              <w:rPr>
                <w:rFonts w:ascii="Times New Roman" w:hAnsi="Times New Roman" w:cs="Times New Roman"/>
                <w:sz w:val="24"/>
                <w:szCs w:val="24"/>
              </w:rPr>
              <w:t>%</w:t>
            </w:r>
          </w:p>
        </w:tc>
        <w:tc>
          <w:tcPr>
            <w:tcW w:w="647" w:type="dxa"/>
            <w:tcBorders>
              <w:right w:val="single" w:sz="4" w:space="0" w:color="auto"/>
            </w:tcBorders>
          </w:tcPr>
          <w:p w:rsidR="007D1A1D" w:rsidRPr="001371D1" w:rsidRDefault="00C45408"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36" w:type="dxa"/>
            <w:tcBorders>
              <w:left w:val="single" w:sz="4" w:space="0" w:color="auto"/>
              <w:right w:val="single" w:sz="4" w:space="0" w:color="auto"/>
            </w:tcBorders>
          </w:tcPr>
          <w:p w:rsidR="007D1A1D" w:rsidRPr="001371D1" w:rsidRDefault="00C45408" w:rsidP="00422256">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1-44</w:t>
            </w:r>
            <w:r w:rsidR="007D1A1D" w:rsidRPr="001371D1">
              <w:rPr>
                <w:rFonts w:ascii="Times New Roman" w:hAnsi="Times New Roman" w:cs="Times New Roman"/>
                <w:sz w:val="24"/>
                <w:szCs w:val="24"/>
              </w:rPr>
              <w:t>%</w:t>
            </w:r>
          </w:p>
        </w:tc>
        <w:tc>
          <w:tcPr>
            <w:tcW w:w="836" w:type="dxa"/>
            <w:tcBorders>
              <w:left w:val="single" w:sz="4" w:space="0" w:color="auto"/>
            </w:tcBorders>
          </w:tcPr>
          <w:p w:rsidR="007D1A1D" w:rsidRPr="001371D1" w:rsidRDefault="00C45408" w:rsidP="00422256">
            <w:pPr>
              <w:rPr>
                <w:rFonts w:ascii="Times New Roman" w:hAnsi="Times New Roman" w:cs="Times New Roman"/>
                <w:sz w:val="24"/>
                <w:szCs w:val="24"/>
              </w:rPr>
            </w:pPr>
            <w:r>
              <w:rPr>
                <w:rFonts w:ascii="Times New Roman" w:hAnsi="Times New Roman" w:cs="Times New Roman"/>
                <w:sz w:val="24"/>
                <w:szCs w:val="24"/>
                <w:lang w:val="kk-KZ"/>
              </w:rPr>
              <w:t>13-52</w:t>
            </w:r>
            <w:r w:rsidR="007D1A1D" w:rsidRPr="001371D1">
              <w:rPr>
                <w:rFonts w:ascii="Times New Roman" w:hAnsi="Times New Roman" w:cs="Times New Roman"/>
                <w:sz w:val="24"/>
                <w:szCs w:val="24"/>
              </w:rPr>
              <w:t>%</w:t>
            </w:r>
          </w:p>
        </w:tc>
      </w:tr>
    </w:tbl>
    <w:p w:rsidR="009B4113" w:rsidRDefault="009B4113" w:rsidP="004402B9">
      <w:pPr>
        <w:spacing w:after="0"/>
        <w:rPr>
          <w:rFonts w:ascii="Times New Roman" w:eastAsia="Times New Roman" w:hAnsi="Times New Roman" w:cs="Times New Roman"/>
          <w:sz w:val="24"/>
          <w:szCs w:val="24"/>
          <w:lang w:val="kk-KZ"/>
        </w:rPr>
      </w:pPr>
    </w:p>
    <w:p w:rsidR="004402B9" w:rsidRDefault="004402B9" w:rsidP="004402B9">
      <w:pPr>
        <w:spacing w:after="0"/>
        <w:rPr>
          <w:rFonts w:ascii="Times New Roman" w:eastAsia="Times New Roman" w:hAnsi="Times New Roman" w:cs="Times New Roman"/>
          <w:sz w:val="24"/>
          <w:szCs w:val="24"/>
          <w:lang w:val="kk-KZ"/>
        </w:rPr>
      </w:pPr>
    </w:p>
    <w:p w:rsidR="007D1A1D" w:rsidRPr="00591AD9" w:rsidRDefault="007D1A1D" w:rsidP="007D1A1D">
      <w:pPr>
        <w:spacing w:after="0"/>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rPr>
        <w:t>«</w:t>
      </w:r>
      <w:r w:rsidR="00E94895">
        <w:rPr>
          <w:rFonts w:ascii="Times New Roman" w:eastAsia="Times New Roman" w:hAnsi="Times New Roman" w:cs="Times New Roman"/>
          <w:sz w:val="24"/>
          <w:szCs w:val="24"/>
          <w:lang w:val="kk-KZ"/>
        </w:rPr>
        <w:t>Алақай</w:t>
      </w:r>
      <w:r w:rsidRPr="001371D1">
        <w:rPr>
          <w:rFonts w:ascii="Times New Roman" w:eastAsia="Times New Roman" w:hAnsi="Times New Roman" w:cs="Times New Roman"/>
          <w:sz w:val="24"/>
          <w:szCs w:val="24"/>
          <w:lang w:val="kk-KZ"/>
        </w:rPr>
        <w:t>»бөбекжай-бақшасы»мемлекеттік коммуналдық қазыналық кәсіпорны тәрбиеленушілерінің оқу бағдарлама</w:t>
      </w:r>
      <w:r w:rsidR="00E94F71">
        <w:rPr>
          <w:rFonts w:ascii="Times New Roman" w:eastAsia="Times New Roman" w:hAnsi="Times New Roman" w:cs="Times New Roman"/>
          <w:sz w:val="24"/>
          <w:szCs w:val="24"/>
          <w:lang w:val="kk-KZ"/>
        </w:rPr>
        <w:t>с</w:t>
      </w:r>
      <w:r w:rsidRPr="001371D1">
        <w:rPr>
          <w:rFonts w:ascii="Times New Roman" w:eastAsia="Times New Roman" w:hAnsi="Times New Roman" w:cs="Times New Roman"/>
          <w:sz w:val="24"/>
          <w:szCs w:val="24"/>
          <w:lang w:val="kk-KZ"/>
        </w:rPr>
        <w:t xml:space="preserve">ы мазмұнын игеруі бойынша  </w:t>
      </w:r>
      <w:r w:rsidRPr="001371D1">
        <w:rPr>
          <w:rFonts w:ascii="Times New Roman" w:eastAsia="Times New Roman" w:hAnsi="Times New Roman" w:cs="Times New Roman"/>
          <w:b/>
          <w:sz w:val="24"/>
          <w:szCs w:val="24"/>
          <w:u w:val="single"/>
          <w:lang w:val="kk-KZ"/>
        </w:rPr>
        <w:t>қортынды</w:t>
      </w:r>
      <w:r w:rsidRPr="001371D1">
        <w:rPr>
          <w:rFonts w:ascii="Times New Roman" w:eastAsia="Times New Roman" w:hAnsi="Times New Roman" w:cs="Times New Roman"/>
          <w:sz w:val="24"/>
          <w:szCs w:val="24"/>
          <w:lang w:val="kk-KZ"/>
        </w:rPr>
        <w:t xml:space="preserve">    даму монит</w:t>
      </w:r>
      <w:r w:rsidR="00C04416">
        <w:rPr>
          <w:rFonts w:ascii="Times New Roman" w:eastAsia="Times New Roman" w:hAnsi="Times New Roman" w:cs="Times New Roman"/>
          <w:sz w:val="24"/>
          <w:szCs w:val="24"/>
          <w:lang w:val="kk-KZ"/>
        </w:rPr>
        <w:t>о</w:t>
      </w:r>
      <w:r w:rsidRPr="001371D1">
        <w:rPr>
          <w:rFonts w:ascii="Times New Roman" w:eastAsia="Times New Roman" w:hAnsi="Times New Roman" w:cs="Times New Roman"/>
          <w:sz w:val="24"/>
          <w:szCs w:val="24"/>
          <w:lang w:val="kk-KZ"/>
        </w:rPr>
        <w:t>рингінің ж</w:t>
      </w:r>
      <w:r>
        <w:rPr>
          <w:rFonts w:ascii="Times New Roman" w:eastAsia="Times New Roman" w:hAnsi="Times New Roman" w:cs="Times New Roman"/>
          <w:sz w:val="24"/>
          <w:szCs w:val="24"/>
          <w:lang w:val="kk-KZ"/>
        </w:rPr>
        <w:t>иынтық есебі.</w:t>
      </w:r>
      <w:r w:rsidR="004402B9">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202</w:t>
      </w:r>
      <w:r w:rsidR="00C04416">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-202</w:t>
      </w:r>
      <w:r w:rsidR="00C04416">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оқу жылы</w:t>
      </w:r>
    </w:p>
    <w:tbl>
      <w:tblPr>
        <w:tblStyle w:val="310"/>
        <w:tblW w:w="16018" w:type="dxa"/>
        <w:tblInd w:w="-601" w:type="dxa"/>
        <w:tblLayout w:type="fixed"/>
        <w:tblLook w:val="04A0"/>
      </w:tblPr>
      <w:tblGrid>
        <w:gridCol w:w="1276"/>
        <w:gridCol w:w="851"/>
        <w:gridCol w:w="709"/>
        <w:gridCol w:w="750"/>
        <w:gridCol w:w="940"/>
        <w:gridCol w:w="800"/>
        <w:gridCol w:w="940"/>
        <w:gridCol w:w="940"/>
        <w:gridCol w:w="800"/>
        <w:gridCol w:w="940"/>
        <w:gridCol w:w="694"/>
        <w:gridCol w:w="812"/>
        <w:gridCol w:w="917"/>
        <w:gridCol w:w="709"/>
        <w:gridCol w:w="567"/>
        <w:gridCol w:w="709"/>
        <w:gridCol w:w="538"/>
        <w:gridCol w:w="738"/>
        <w:gridCol w:w="680"/>
        <w:gridCol w:w="708"/>
      </w:tblGrid>
      <w:tr w:rsidR="007D1A1D" w:rsidRPr="001371D1" w:rsidTr="00E94F71">
        <w:trPr>
          <w:trHeight w:val="344"/>
        </w:trPr>
        <w:tc>
          <w:tcPr>
            <w:tcW w:w="1276" w:type="dxa"/>
            <w:vMerge w:val="restart"/>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Топ атауы</w:t>
            </w:r>
          </w:p>
        </w:tc>
        <w:tc>
          <w:tcPr>
            <w:tcW w:w="851" w:type="dxa"/>
            <w:vMerge w:val="restart"/>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Бала саны</w:t>
            </w:r>
          </w:p>
        </w:tc>
        <w:tc>
          <w:tcPr>
            <w:tcW w:w="13891" w:type="dxa"/>
            <w:gridSpan w:val="18"/>
            <w:tcBorders>
              <w:bottom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kk-KZ"/>
              </w:rPr>
              <w:t xml:space="preserve">Дағдылардың қалыптасу деңгейі </w:t>
            </w:r>
            <w:r w:rsidRPr="001371D1">
              <w:rPr>
                <w:rFonts w:ascii="Times New Roman" w:hAnsi="Times New Roman" w:cs="Times New Roman"/>
                <w:sz w:val="24"/>
                <w:szCs w:val="24"/>
                <w:lang w:val="en-US"/>
              </w:rPr>
              <w:t>%</w:t>
            </w:r>
          </w:p>
        </w:tc>
      </w:tr>
      <w:tr w:rsidR="007D1A1D" w:rsidRPr="00081201" w:rsidTr="009B4113">
        <w:trPr>
          <w:trHeight w:val="752"/>
        </w:trPr>
        <w:tc>
          <w:tcPr>
            <w:tcW w:w="1276" w:type="dxa"/>
            <w:vMerge/>
          </w:tcPr>
          <w:p w:rsidR="007D1A1D" w:rsidRPr="001371D1" w:rsidRDefault="007D1A1D" w:rsidP="00422256">
            <w:pPr>
              <w:jc w:val="center"/>
              <w:rPr>
                <w:rFonts w:ascii="Times New Roman" w:hAnsi="Times New Roman" w:cs="Times New Roman"/>
                <w:sz w:val="24"/>
                <w:szCs w:val="24"/>
                <w:lang w:val="kk-KZ"/>
              </w:rPr>
            </w:pPr>
          </w:p>
        </w:tc>
        <w:tc>
          <w:tcPr>
            <w:tcW w:w="851" w:type="dxa"/>
            <w:vMerge/>
          </w:tcPr>
          <w:p w:rsidR="007D1A1D" w:rsidRPr="001371D1" w:rsidRDefault="007D1A1D" w:rsidP="00422256">
            <w:pPr>
              <w:jc w:val="center"/>
              <w:rPr>
                <w:rFonts w:ascii="Times New Roman" w:hAnsi="Times New Roman" w:cs="Times New Roman"/>
                <w:sz w:val="24"/>
                <w:szCs w:val="24"/>
                <w:lang w:val="kk-KZ"/>
              </w:rPr>
            </w:pPr>
          </w:p>
        </w:tc>
        <w:tc>
          <w:tcPr>
            <w:tcW w:w="2399" w:type="dxa"/>
            <w:gridSpan w:val="3"/>
            <w:tcBorders>
              <w:top w:val="single" w:sz="4" w:space="0" w:color="auto"/>
              <w:right w:val="single" w:sz="4" w:space="0" w:color="auto"/>
            </w:tcBorders>
          </w:tcPr>
          <w:p w:rsidR="007D1A1D" w:rsidRPr="001371D1" w:rsidRDefault="007D1A1D" w:rsidP="00422256">
            <w:pPr>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Денсаулық </w:t>
            </w:r>
          </w:p>
          <w:p w:rsidR="007D1A1D" w:rsidRPr="001371D1" w:rsidRDefault="007D1A1D" w:rsidP="00422256">
            <w:pPr>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сақтау </w:t>
            </w:r>
          </w:p>
          <w:p w:rsidR="007D1A1D" w:rsidRPr="001371D1" w:rsidRDefault="007D1A1D" w:rsidP="00422256">
            <w:pPr>
              <w:rPr>
                <w:rFonts w:ascii="Calibri" w:hAnsi="Calibri" w:cs="Times New Roman"/>
                <w:sz w:val="24"/>
                <w:szCs w:val="24"/>
                <w:lang w:val="kk-KZ"/>
              </w:rPr>
            </w:pPr>
            <w:r w:rsidRPr="001371D1">
              <w:rPr>
                <w:rFonts w:ascii="Times New Roman" w:hAnsi="Times New Roman" w:cs="Times New Roman"/>
                <w:sz w:val="24"/>
                <w:szCs w:val="24"/>
                <w:lang w:val="kk-KZ"/>
              </w:rPr>
              <w:t>дағдылары</w:t>
            </w:r>
          </w:p>
        </w:tc>
        <w:tc>
          <w:tcPr>
            <w:tcW w:w="2680" w:type="dxa"/>
            <w:gridSpan w:val="3"/>
            <w:tcBorders>
              <w:top w:val="single" w:sz="4" w:space="0" w:color="auto"/>
              <w:left w:val="single" w:sz="4" w:space="0" w:color="auto"/>
            </w:tcBorders>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Коммуникативті тілдік </w:t>
            </w:r>
          </w:p>
          <w:p w:rsidR="007D1A1D" w:rsidRPr="001371D1" w:rsidRDefault="00E94F71"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Д</w:t>
            </w:r>
            <w:r w:rsidR="007D1A1D" w:rsidRPr="001371D1">
              <w:rPr>
                <w:rFonts w:ascii="Times New Roman" w:hAnsi="Times New Roman" w:cs="Times New Roman"/>
                <w:sz w:val="24"/>
                <w:szCs w:val="24"/>
                <w:lang w:val="kk-KZ"/>
              </w:rPr>
              <w:t>ағдылар</w:t>
            </w:r>
          </w:p>
        </w:tc>
        <w:tc>
          <w:tcPr>
            <w:tcW w:w="2434" w:type="dxa"/>
            <w:gridSpan w:val="3"/>
            <w:tcBorders>
              <w:top w:val="single" w:sz="4" w:space="0" w:color="auto"/>
            </w:tcBorders>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Танымдық дағдылар</w:t>
            </w:r>
          </w:p>
        </w:tc>
        <w:tc>
          <w:tcPr>
            <w:tcW w:w="2438" w:type="dxa"/>
            <w:gridSpan w:val="3"/>
            <w:tcBorders>
              <w:top w:val="single" w:sz="4" w:space="0" w:color="auto"/>
            </w:tcBorders>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Шығармашылық дағдылар</w:t>
            </w:r>
          </w:p>
        </w:tc>
        <w:tc>
          <w:tcPr>
            <w:tcW w:w="1814" w:type="dxa"/>
            <w:gridSpan w:val="3"/>
            <w:tcBorders>
              <w:top w:val="single" w:sz="4" w:space="0" w:color="auto"/>
            </w:tcBorders>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Әлеуметтік дағдылар</w:t>
            </w:r>
          </w:p>
        </w:tc>
        <w:tc>
          <w:tcPr>
            <w:tcW w:w="2126" w:type="dxa"/>
            <w:gridSpan w:val="3"/>
            <w:tcBorders>
              <w:top w:val="single" w:sz="4" w:space="0" w:color="auto"/>
            </w:tcBorders>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Үлгілік оқу бағдарламасының жалпы деңгейі %</w:t>
            </w:r>
          </w:p>
        </w:tc>
      </w:tr>
      <w:tr w:rsidR="007D1A1D" w:rsidRPr="001371D1" w:rsidTr="009B4113">
        <w:trPr>
          <w:trHeight w:val="788"/>
        </w:trPr>
        <w:tc>
          <w:tcPr>
            <w:tcW w:w="1276" w:type="dxa"/>
          </w:tcPr>
          <w:p w:rsidR="007D1A1D" w:rsidRPr="001371D1" w:rsidRDefault="007D1A1D" w:rsidP="00422256">
            <w:pPr>
              <w:jc w:val="center"/>
              <w:rPr>
                <w:rFonts w:ascii="Times New Roman" w:hAnsi="Times New Roman" w:cs="Times New Roman"/>
                <w:sz w:val="24"/>
                <w:szCs w:val="24"/>
                <w:lang w:val="kk-KZ"/>
              </w:rPr>
            </w:pPr>
          </w:p>
        </w:tc>
        <w:tc>
          <w:tcPr>
            <w:tcW w:w="851" w:type="dxa"/>
          </w:tcPr>
          <w:p w:rsidR="007D1A1D" w:rsidRPr="001371D1" w:rsidRDefault="007D1A1D" w:rsidP="00422256">
            <w:pPr>
              <w:jc w:val="center"/>
              <w:rPr>
                <w:rFonts w:ascii="Times New Roman" w:hAnsi="Times New Roman" w:cs="Times New Roman"/>
                <w:sz w:val="24"/>
                <w:szCs w:val="24"/>
                <w:lang w:val="kk-KZ"/>
              </w:rPr>
            </w:pPr>
          </w:p>
        </w:tc>
        <w:tc>
          <w:tcPr>
            <w:tcW w:w="709"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750"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940"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tc>
        <w:tc>
          <w:tcPr>
            <w:tcW w:w="800"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940"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940" w:type="dxa"/>
            <w:tcBorders>
              <w:lef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tc>
        <w:tc>
          <w:tcPr>
            <w:tcW w:w="800"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940"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694" w:type="dxa"/>
            <w:tcBorders>
              <w:lef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tc>
        <w:tc>
          <w:tcPr>
            <w:tcW w:w="812"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917"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709" w:type="dxa"/>
            <w:tcBorders>
              <w:lef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tc>
        <w:tc>
          <w:tcPr>
            <w:tcW w:w="567" w:type="dxa"/>
            <w:tcBorders>
              <w:right w:val="single" w:sz="4" w:space="0" w:color="auto"/>
            </w:tcBorders>
          </w:tcPr>
          <w:p w:rsidR="007D1A1D" w:rsidRPr="001371D1" w:rsidRDefault="007D1A1D" w:rsidP="00422256">
            <w:pP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709"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538" w:type="dxa"/>
            <w:tcBorders>
              <w:lef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tc>
        <w:tc>
          <w:tcPr>
            <w:tcW w:w="738"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680"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708" w:type="dxa"/>
            <w:tcBorders>
              <w:lef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tc>
      </w:tr>
      <w:tr w:rsidR="00EA2A85" w:rsidRPr="001371D1" w:rsidTr="009B4113">
        <w:trPr>
          <w:trHeight w:val="788"/>
        </w:trPr>
        <w:tc>
          <w:tcPr>
            <w:tcW w:w="1276" w:type="dxa"/>
          </w:tcPr>
          <w:p w:rsidR="00EA2A85" w:rsidRPr="001371D1" w:rsidRDefault="00EA2A85"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Ерте жас</w:t>
            </w:r>
          </w:p>
        </w:tc>
        <w:tc>
          <w:tcPr>
            <w:tcW w:w="851" w:type="dxa"/>
          </w:tcPr>
          <w:p w:rsidR="00EA2A85" w:rsidRPr="001371D1" w:rsidRDefault="00EA2A85"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09" w:type="dxa"/>
            <w:tcBorders>
              <w:right w:val="single" w:sz="4" w:space="0" w:color="auto"/>
            </w:tcBorders>
          </w:tcPr>
          <w:p w:rsidR="00EA2A85" w:rsidRPr="00EA2A85" w:rsidRDefault="00EA2A85" w:rsidP="00422256">
            <w:pPr>
              <w:jc w:val="center"/>
              <w:rPr>
                <w:rFonts w:ascii="Times New Roman" w:hAnsi="Times New Roman" w:cs="Times New Roman"/>
                <w:sz w:val="24"/>
                <w:szCs w:val="24"/>
              </w:rPr>
            </w:pPr>
            <w:r>
              <w:rPr>
                <w:rFonts w:ascii="Times New Roman" w:hAnsi="Times New Roman" w:cs="Times New Roman"/>
                <w:sz w:val="24"/>
                <w:szCs w:val="24"/>
                <w:lang w:val="kk-KZ"/>
              </w:rPr>
              <w:t>1</w:t>
            </w:r>
            <w:r>
              <w:rPr>
                <w:rFonts w:ascii="Times New Roman" w:hAnsi="Times New Roman" w:cs="Times New Roman"/>
                <w:sz w:val="24"/>
                <w:szCs w:val="24"/>
              </w:rPr>
              <w:t>-25%</w:t>
            </w:r>
          </w:p>
        </w:tc>
        <w:tc>
          <w:tcPr>
            <w:tcW w:w="750" w:type="dxa"/>
            <w:tcBorders>
              <w:right w:val="single" w:sz="4" w:space="0" w:color="auto"/>
            </w:tcBorders>
          </w:tcPr>
          <w:p w:rsidR="00EA2A85" w:rsidRPr="00EA2A85" w:rsidRDefault="00EA2A85"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3-75%</w:t>
            </w:r>
          </w:p>
        </w:tc>
        <w:tc>
          <w:tcPr>
            <w:tcW w:w="940" w:type="dxa"/>
            <w:tcBorders>
              <w:right w:val="single" w:sz="4" w:space="0" w:color="auto"/>
            </w:tcBorders>
          </w:tcPr>
          <w:p w:rsidR="00EA2A85" w:rsidRPr="00EA2A85" w:rsidRDefault="00EA2A85"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800" w:type="dxa"/>
            <w:tcBorders>
              <w:left w:val="single" w:sz="4" w:space="0" w:color="auto"/>
              <w:right w:val="single" w:sz="4" w:space="0" w:color="auto"/>
            </w:tcBorders>
          </w:tcPr>
          <w:p w:rsidR="00EA2A85" w:rsidRPr="00EA2A85" w:rsidRDefault="00EA2A85"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1-25%</w:t>
            </w:r>
          </w:p>
        </w:tc>
        <w:tc>
          <w:tcPr>
            <w:tcW w:w="940" w:type="dxa"/>
            <w:tcBorders>
              <w:left w:val="single" w:sz="4" w:space="0" w:color="auto"/>
              <w:right w:val="single" w:sz="4" w:space="0" w:color="auto"/>
            </w:tcBorders>
          </w:tcPr>
          <w:p w:rsidR="00EA2A85" w:rsidRPr="00EA2A85" w:rsidRDefault="00EA2A85"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3-75%</w:t>
            </w:r>
          </w:p>
        </w:tc>
        <w:tc>
          <w:tcPr>
            <w:tcW w:w="940" w:type="dxa"/>
            <w:tcBorders>
              <w:left w:val="single" w:sz="4" w:space="0" w:color="auto"/>
            </w:tcBorders>
          </w:tcPr>
          <w:p w:rsidR="00EA2A85" w:rsidRPr="00EA2A85" w:rsidRDefault="00EA2A85"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00" w:type="dxa"/>
            <w:tcBorders>
              <w:right w:val="single" w:sz="4" w:space="0" w:color="auto"/>
            </w:tcBorders>
          </w:tcPr>
          <w:p w:rsidR="00EA2A85" w:rsidRPr="00EA2A85" w:rsidRDefault="00EA2A85"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2-50%</w:t>
            </w:r>
          </w:p>
        </w:tc>
        <w:tc>
          <w:tcPr>
            <w:tcW w:w="940" w:type="dxa"/>
            <w:tcBorders>
              <w:left w:val="single" w:sz="4" w:space="0" w:color="auto"/>
              <w:right w:val="single" w:sz="4" w:space="0" w:color="auto"/>
            </w:tcBorders>
          </w:tcPr>
          <w:p w:rsidR="00EA2A85" w:rsidRPr="00EA2A85" w:rsidRDefault="00EA2A85"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2-50%</w:t>
            </w:r>
          </w:p>
        </w:tc>
        <w:tc>
          <w:tcPr>
            <w:tcW w:w="694" w:type="dxa"/>
            <w:tcBorders>
              <w:left w:val="single" w:sz="4" w:space="0" w:color="auto"/>
            </w:tcBorders>
          </w:tcPr>
          <w:p w:rsidR="00EA2A85" w:rsidRPr="00EA2A85" w:rsidRDefault="00EA2A85"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12" w:type="dxa"/>
            <w:tcBorders>
              <w:right w:val="single" w:sz="4" w:space="0" w:color="auto"/>
            </w:tcBorders>
          </w:tcPr>
          <w:p w:rsidR="00EA2A85" w:rsidRPr="00EA2A85" w:rsidRDefault="00EA2A85"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2-50%</w:t>
            </w:r>
          </w:p>
        </w:tc>
        <w:tc>
          <w:tcPr>
            <w:tcW w:w="917" w:type="dxa"/>
            <w:tcBorders>
              <w:left w:val="single" w:sz="4" w:space="0" w:color="auto"/>
              <w:right w:val="single" w:sz="4" w:space="0" w:color="auto"/>
            </w:tcBorders>
          </w:tcPr>
          <w:p w:rsidR="00EA2A85" w:rsidRPr="00EA2A85" w:rsidRDefault="00EA2A85"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2-50%</w:t>
            </w:r>
          </w:p>
        </w:tc>
        <w:tc>
          <w:tcPr>
            <w:tcW w:w="709" w:type="dxa"/>
            <w:tcBorders>
              <w:left w:val="single" w:sz="4" w:space="0" w:color="auto"/>
            </w:tcBorders>
          </w:tcPr>
          <w:p w:rsidR="00EA2A85" w:rsidRPr="00EA2A85" w:rsidRDefault="00EA2A85"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right w:val="single" w:sz="4" w:space="0" w:color="auto"/>
            </w:tcBorders>
          </w:tcPr>
          <w:p w:rsidR="00EA2A85" w:rsidRPr="00EA2A85" w:rsidRDefault="00EA2A85" w:rsidP="00422256">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09" w:type="dxa"/>
            <w:tcBorders>
              <w:left w:val="single" w:sz="4" w:space="0" w:color="auto"/>
              <w:right w:val="single" w:sz="4" w:space="0" w:color="auto"/>
            </w:tcBorders>
          </w:tcPr>
          <w:p w:rsidR="00EA2A85" w:rsidRPr="00EA2A85" w:rsidRDefault="00EA2A85"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38" w:type="dxa"/>
            <w:tcBorders>
              <w:left w:val="single" w:sz="4" w:space="0" w:color="auto"/>
            </w:tcBorders>
          </w:tcPr>
          <w:p w:rsidR="00EA2A85" w:rsidRPr="00EA2A85" w:rsidRDefault="00EA2A85"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8" w:type="dxa"/>
            <w:tcBorders>
              <w:right w:val="single" w:sz="4" w:space="0" w:color="auto"/>
            </w:tcBorders>
          </w:tcPr>
          <w:p w:rsidR="00EA2A85" w:rsidRPr="00EA2A85" w:rsidRDefault="009B4113" w:rsidP="00422256">
            <w:pPr>
              <w:jc w:val="center"/>
              <w:rPr>
                <w:rFonts w:ascii="Times New Roman" w:hAnsi="Times New Roman" w:cs="Times New Roman"/>
                <w:sz w:val="24"/>
                <w:szCs w:val="24"/>
              </w:rPr>
            </w:pPr>
            <w:r>
              <w:rPr>
                <w:rFonts w:ascii="Times New Roman" w:hAnsi="Times New Roman" w:cs="Times New Roman"/>
                <w:sz w:val="24"/>
                <w:szCs w:val="24"/>
              </w:rPr>
              <w:t>4-10</w:t>
            </w:r>
            <w:r w:rsidR="00EA2A85">
              <w:rPr>
                <w:rFonts w:ascii="Times New Roman" w:hAnsi="Times New Roman" w:cs="Times New Roman"/>
                <w:sz w:val="24"/>
                <w:szCs w:val="24"/>
              </w:rPr>
              <w:t>0%</w:t>
            </w:r>
          </w:p>
        </w:tc>
        <w:tc>
          <w:tcPr>
            <w:tcW w:w="680" w:type="dxa"/>
            <w:tcBorders>
              <w:left w:val="single" w:sz="4" w:space="0" w:color="auto"/>
              <w:right w:val="single" w:sz="4" w:space="0" w:color="auto"/>
            </w:tcBorders>
          </w:tcPr>
          <w:p w:rsidR="00EA2A85" w:rsidRPr="00EA2A85" w:rsidRDefault="009B4113" w:rsidP="00422256">
            <w:pPr>
              <w:jc w:val="center"/>
              <w:rPr>
                <w:rFonts w:ascii="Times New Roman" w:hAnsi="Times New Roman" w:cs="Times New Roman"/>
                <w:sz w:val="24"/>
                <w:szCs w:val="24"/>
              </w:rPr>
            </w:pPr>
            <w:r>
              <w:rPr>
                <w:rFonts w:ascii="Times New Roman" w:hAnsi="Times New Roman" w:cs="Times New Roman"/>
                <w:sz w:val="24"/>
                <w:szCs w:val="24"/>
              </w:rPr>
              <w:t>4-</w:t>
            </w:r>
            <w:r w:rsidR="00EA2A85">
              <w:rPr>
                <w:rFonts w:ascii="Times New Roman" w:hAnsi="Times New Roman" w:cs="Times New Roman"/>
                <w:sz w:val="24"/>
                <w:szCs w:val="24"/>
              </w:rPr>
              <w:t>100%</w:t>
            </w:r>
          </w:p>
        </w:tc>
        <w:tc>
          <w:tcPr>
            <w:tcW w:w="708" w:type="dxa"/>
            <w:tcBorders>
              <w:left w:val="single" w:sz="4" w:space="0" w:color="auto"/>
            </w:tcBorders>
          </w:tcPr>
          <w:p w:rsidR="00EA2A85" w:rsidRPr="00393604" w:rsidRDefault="00393604" w:rsidP="00422256">
            <w:pPr>
              <w:jc w:val="center"/>
              <w:rPr>
                <w:rFonts w:ascii="Times New Roman" w:hAnsi="Times New Roman" w:cs="Times New Roman"/>
                <w:sz w:val="24"/>
                <w:szCs w:val="24"/>
              </w:rPr>
            </w:pPr>
            <w:r>
              <w:rPr>
                <w:rFonts w:ascii="Times New Roman" w:hAnsi="Times New Roman" w:cs="Times New Roman"/>
                <w:sz w:val="24"/>
                <w:szCs w:val="24"/>
              </w:rPr>
              <w:t>-</w:t>
            </w:r>
          </w:p>
        </w:tc>
      </w:tr>
      <w:tr w:rsidR="007D1A1D" w:rsidRPr="001371D1" w:rsidTr="009B4113">
        <w:tc>
          <w:tcPr>
            <w:tcW w:w="1276" w:type="dxa"/>
          </w:tcPr>
          <w:p w:rsidR="007D1A1D" w:rsidRPr="006352FF" w:rsidRDefault="007D1A1D" w:rsidP="00422256">
            <w:pPr>
              <w:jc w:val="center"/>
              <w:rPr>
                <w:rFonts w:ascii="Times New Roman" w:hAnsi="Times New Roman" w:cs="Times New Roman"/>
                <w:sz w:val="24"/>
                <w:szCs w:val="24"/>
                <w:lang w:val="kk-KZ"/>
              </w:rPr>
            </w:pPr>
            <w:r w:rsidRPr="006352FF">
              <w:rPr>
                <w:rFonts w:ascii="Times New Roman" w:hAnsi="Times New Roman" w:cs="Times New Roman"/>
                <w:sz w:val="24"/>
                <w:szCs w:val="24"/>
                <w:lang w:val="kk-KZ"/>
              </w:rPr>
              <w:lastRenderedPageBreak/>
              <w:t>Кіші топ</w:t>
            </w:r>
          </w:p>
        </w:tc>
        <w:tc>
          <w:tcPr>
            <w:tcW w:w="851" w:type="dxa"/>
          </w:tcPr>
          <w:p w:rsidR="007D1A1D" w:rsidRPr="001371D1" w:rsidRDefault="001A3DD9" w:rsidP="00422256">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709"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0</w:t>
            </w:r>
          </w:p>
        </w:tc>
        <w:tc>
          <w:tcPr>
            <w:tcW w:w="750" w:type="dxa"/>
            <w:tcBorders>
              <w:right w:val="single" w:sz="4" w:space="0" w:color="auto"/>
            </w:tcBorders>
          </w:tcPr>
          <w:p w:rsidR="007D1A1D" w:rsidRPr="001371D1" w:rsidRDefault="00D02080" w:rsidP="00422256">
            <w:pPr>
              <w:rPr>
                <w:rFonts w:ascii="Times New Roman" w:hAnsi="Times New Roman" w:cs="Times New Roman"/>
                <w:sz w:val="24"/>
                <w:szCs w:val="24"/>
                <w:lang w:val="en-US"/>
              </w:rPr>
            </w:pPr>
            <w:r>
              <w:rPr>
                <w:rFonts w:ascii="Times New Roman" w:hAnsi="Times New Roman" w:cs="Times New Roman"/>
                <w:sz w:val="24"/>
                <w:szCs w:val="24"/>
                <w:lang w:val="kk-KZ"/>
              </w:rPr>
              <w:t>5</w:t>
            </w:r>
            <w:r w:rsidR="007D1A1D">
              <w:rPr>
                <w:rFonts w:ascii="Times New Roman" w:hAnsi="Times New Roman" w:cs="Times New Roman"/>
                <w:sz w:val="24"/>
                <w:szCs w:val="24"/>
                <w:lang w:val="kk-KZ"/>
              </w:rPr>
              <w:t>-</w:t>
            </w:r>
            <w:r>
              <w:rPr>
                <w:rFonts w:ascii="Times New Roman" w:hAnsi="Times New Roman" w:cs="Times New Roman"/>
                <w:sz w:val="24"/>
                <w:szCs w:val="24"/>
                <w:lang w:val="kk-KZ"/>
              </w:rPr>
              <w:t>50</w:t>
            </w:r>
            <w:r w:rsidR="007D1A1D" w:rsidRPr="001371D1">
              <w:rPr>
                <w:rFonts w:ascii="Times New Roman" w:hAnsi="Times New Roman" w:cs="Times New Roman"/>
                <w:sz w:val="24"/>
                <w:szCs w:val="24"/>
                <w:lang w:val="en-US"/>
              </w:rPr>
              <w:t>%</w:t>
            </w:r>
          </w:p>
        </w:tc>
        <w:tc>
          <w:tcPr>
            <w:tcW w:w="940" w:type="dxa"/>
            <w:tcBorders>
              <w:right w:val="single" w:sz="4" w:space="0" w:color="auto"/>
            </w:tcBorders>
          </w:tcPr>
          <w:p w:rsidR="007D1A1D" w:rsidRPr="001371D1" w:rsidRDefault="00D02080" w:rsidP="00422256">
            <w:pPr>
              <w:rPr>
                <w:rFonts w:ascii="Times New Roman" w:hAnsi="Times New Roman" w:cs="Times New Roman"/>
                <w:sz w:val="24"/>
                <w:szCs w:val="24"/>
                <w:lang w:val="en-US"/>
              </w:rPr>
            </w:pPr>
            <w:r>
              <w:rPr>
                <w:rFonts w:ascii="Times New Roman" w:hAnsi="Times New Roman" w:cs="Times New Roman"/>
                <w:sz w:val="24"/>
                <w:szCs w:val="24"/>
                <w:lang w:val="kk-KZ"/>
              </w:rPr>
              <w:t>5</w:t>
            </w:r>
            <w:r w:rsidR="007D1A1D" w:rsidRPr="001371D1">
              <w:rPr>
                <w:rFonts w:ascii="Times New Roman" w:hAnsi="Times New Roman" w:cs="Times New Roman"/>
                <w:sz w:val="24"/>
                <w:szCs w:val="24"/>
                <w:lang w:val="kk-KZ"/>
              </w:rPr>
              <w:t xml:space="preserve">- </w:t>
            </w:r>
            <w:r>
              <w:rPr>
                <w:rFonts w:ascii="Times New Roman" w:hAnsi="Times New Roman" w:cs="Times New Roman"/>
                <w:sz w:val="24"/>
                <w:szCs w:val="24"/>
                <w:lang w:val="kk-KZ"/>
              </w:rPr>
              <w:t>50</w:t>
            </w:r>
            <w:r w:rsidR="007D1A1D" w:rsidRPr="001371D1">
              <w:rPr>
                <w:rFonts w:ascii="Times New Roman" w:hAnsi="Times New Roman" w:cs="Times New Roman"/>
                <w:sz w:val="24"/>
                <w:szCs w:val="24"/>
                <w:lang w:val="en-US"/>
              </w:rPr>
              <w:t>%</w:t>
            </w:r>
          </w:p>
        </w:tc>
        <w:tc>
          <w:tcPr>
            <w:tcW w:w="800"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0</w:t>
            </w:r>
          </w:p>
        </w:tc>
        <w:tc>
          <w:tcPr>
            <w:tcW w:w="940" w:type="dxa"/>
            <w:tcBorders>
              <w:left w:val="single" w:sz="4" w:space="0" w:color="auto"/>
              <w:right w:val="single" w:sz="4" w:space="0" w:color="auto"/>
            </w:tcBorders>
          </w:tcPr>
          <w:p w:rsidR="007D1A1D" w:rsidRPr="001371D1" w:rsidRDefault="00D02080" w:rsidP="00422256">
            <w:pPr>
              <w:rPr>
                <w:rFonts w:ascii="Times New Roman" w:hAnsi="Times New Roman" w:cs="Times New Roman"/>
                <w:sz w:val="24"/>
                <w:szCs w:val="24"/>
                <w:lang w:val="en-US"/>
              </w:rPr>
            </w:pPr>
            <w:r>
              <w:rPr>
                <w:rFonts w:ascii="Times New Roman" w:hAnsi="Times New Roman" w:cs="Times New Roman"/>
                <w:sz w:val="24"/>
                <w:szCs w:val="24"/>
                <w:lang w:val="kk-KZ"/>
              </w:rPr>
              <w:t>6</w:t>
            </w:r>
            <w:r w:rsidR="007D1A1D">
              <w:rPr>
                <w:rFonts w:ascii="Times New Roman" w:hAnsi="Times New Roman" w:cs="Times New Roman"/>
                <w:sz w:val="24"/>
                <w:szCs w:val="24"/>
                <w:lang w:val="kk-KZ"/>
              </w:rPr>
              <w:t>-</w:t>
            </w:r>
            <w:r>
              <w:rPr>
                <w:rFonts w:ascii="Times New Roman" w:hAnsi="Times New Roman" w:cs="Times New Roman"/>
                <w:sz w:val="24"/>
                <w:szCs w:val="24"/>
                <w:lang w:val="kk-KZ"/>
              </w:rPr>
              <w:t>60</w:t>
            </w:r>
            <w:r w:rsidR="007D1A1D" w:rsidRPr="001371D1">
              <w:rPr>
                <w:rFonts w:ascii="Times New Roman" w:hAnsi="Times New Roman" w:cs="Times New Roman"/>
                <w:sz w:val="24"/>
                <w:szCs w:val="24"/>
                <w:lang w:val="en-US"/>
              </w:rPr>
              <w:t>%</w:t>
            </w:r>
          </w:p>
        </w:tc>
        <w:tc>
          <w:tcPr>
            <w:tcW w:w="940" w:type="dxa"/>
            <w:tcBorders>
              <w:left w:val="single" w:sz="4" w:space="0" w:color="auto"/>
            </w:tcBorders>
          </w:tcPr>
          <w:p w:rsidR="007D1A1D" w:rsidRPr="001371D1" w:rsidRDefault="00D02080" w:rsidP="00422256">
            <w:pPr>
              <w:rPr>
                <w:rFonts w:ascii="Times New Roman" w:hAnsi="Times New Roman" w:cs="Times New Roman"/>
                <w:sz w:val="24"/>
                <w:szCs w:val="24"/>
                <w:lang w:val="en-US"/>
              </w:rPr>
            </w:pPr>
            <w:r>
              <w:rPr>
                <w:rFonts w:ascii="Times New Roman" w:hAnsi="Times New Roman" w:cs="Times New Roman"/>
                <w:sz w:val="24"/>
                <w:szCs w:val="24"/>
                <w:lang w:val="kk-KZ"/>
              </w:rPr>
              <w:t>4</w:t>
            </w:r>
            <w:r w:rsidR="007D1A1D" w:rsidRPr="001371D1">
              <w:rPr>
                <w:rFonts w:ascii="Times New Roman" w:hAnsi="Times New Roman" w:cs="Times New Roman"/>
                <w:sz w:val="24"/>
                <w:szCs w:val="24"/>
                <w:lang w:val="kk-KZ"/>
              </w:rPr>
              <w:t xml:space="preserve">- </w:t>
            </w:r>
            <w:r>
              <w:rPr>
                <w:rFonts w:ascii="Times New Roman" w:hAnsi="Times New Roman" w:cs="Times New Roman"/>
                <w:sz w:val="24"/>
                <w:szCs w:val="24"/>
                <w:lang w:val="kk-KZ"/>
              </w:rPr>
              <w:t>40</w:t>
            </w:r>
            <w:r w:rsidR="007D1A1D" w:rsidRPr="001371D1">
              <w:rPr>
                <w:rFonts w:ascii="Times New Roman" w:hAnsi="Times New Roman" w:cs="Times New Roman"/>
                <w:sz w:val="24"/>
                <w:szCs w:val="24"/>
                <w:lang w:val="en-US"/>
              </w:rPr>
              <w:t>%</w:t>
            </w:r>
          </w:p>
        </w:tc>
        <w:tc>
          <w:tcPr>
            <w:tcW w:w="800"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0</w:t>
            </w:r>
          </w:p>
        </w:tc>
        <w:tc>
          <w:tcPr>
            <w:tcW w:w="940" w:type="dxa"/>
            <w:tcBorders>
              <w:left w:val="single" w:sz="4" w:space="0" w:color="auto"/>
              <w:right w:val="single" w:sz="4" w:space="0" w:color="auto"/>
            </w:tcBorders>
          </w:tcPr>
          <w:p w:rsidR="007D1A1D" w:rsidRPr="001371D1" w:rsidRDefault="00D02080" w:rsidP="00422256">
            <w:pPr>
              <w:rPr>
                <w:rFonts w:ascii="Times New Roman" w:hAnsi="Times New Roman" w:cs="Times New Roman"/>
                <w:sz w:val="24"/>
                <w:szCs w:val="24"/>
                <w:lang w:val="en-US"/>
              </w:rPr>
            </w:pPr>
            <w:r>
              <w:rPr>
                <w:rFonts w:ascii="Times New Roman" w:hAnsi="Times New Roman" w:cs="Times New Roman"/>
                <w:sz w:val="24"/>
                <w:szCs w:val="24"/>
                <w:lang w:val="kk-KZ"/>
              </w:rPr>
              <w:t>5</w:t>
            </w:r>
            <w:r w:rsidR="007D1A1D">
              <w:rPr>
                <w:rFonts w:ascii="Times New Roman" w:hAnsi="Times New Roman" w:cs="Times New Roman"/>
                <w:sz w:val="24"/>
                <w:szCs w:val="24"/>
                <w:lang w:val="kk-KZ"/>
              </w:rPr>
              <w:t>-</w:t>
            </w:r>
            <w:r>
              <w:rPr>
                <w:rFonts w:ascii="Times New Roman" w:hAnsi="Times New Roman" w:cs="Times New Roman"/>
                <w:sz w:val="24"/>
                <w:szCs w:val="24"/>
                <w:lang w:val="kk-KZ"/>
              </w:rPr>
              <w:t>50</w:t>
            </w:r>
            <w:r w:rsidR="007D1A1D" w:rsidRPr="001371D1">
              <w:rPr>
                <w:rFonts w:ascii="Times New Roman" w:hAnsi="Times New Roman" w:cs="Times New Roman"/>
                <w:sz w:val="24"/>
                <w:szCs w:val="24"/>
                <w:lang w:val="en-US"/>
              </w:rPr>
              <w:t>%</w:t>
            </w:r>
          </w:p>
        </w:tc>
        <w:tc>
          <w:tcPr>
            <w:tcW w:w="694" w:type="dxa"/>
            <w:tcBorders>
              <w:left w:val="single" w:sz="4" w:space="0" w:color="auto"/>
            </w:tcBorders>
          </w:tcPr>
          <w:p w:rsidR="007D1A1D" w:rsidRPr="001371D1" w:rsidRDefault="00D02080" w:rsidP="00422256">
            <w:pPr>
              <w:rPr>
                <w:rFonts w:ascii="Times New Roman" w:hAnsi="Times New Roman" w:cs="Times New Roman"/>
                <w:sz w:val="24"/>
                <w:szCs w:val="24"/>
                <w:lang w:val="en-US"/>
              </w:rPr>
            </w:pPr>
            <w:r>
              <w:rPr>
                <w:rFonts w:ascii="Times New Roman" w:hAnsi="Times New Roman" w:cs="Times New Roman"/>
                <w:sz w:val="24"/>
                <w:szCs w:val="24"/>
                <w:lang w:val="kk-KZ"/>
              </w:rPr>
              <w:t>5</w:t>
            </w:r>
            <w:r w:rsidR="007D1A1D" w:rsidRPr="001371D1">
              <w:rPr>
                <w:rFonts w:ascii="Times New Roman" w:hAnsi="Times New Roman" w:cs="Times New Roman"/>
                <w:sz w:val="24"/>
                <w:szCs w:val="24"/>
                <w:lang w:val="kk-KZ"/>
              </w:rPr>
              <w:t xml:space="preserve">- </w:t>
            </w:r>
            <w:r>
              <w:rPr>
                <w:rFonts w:ascii="Times New Roman" w:hAnsi="Times New Roman" w:cs="Times New Roman"/>
                <w:sz w:val="24"/>
                <w:szCs w:val="24"/>
                <w:lang w:val="kk-KZ"/>
              </w:rPr>
              <w:t>50</w:t>
            </w:r>
            <w:r w:rsidR="007D1A1D" w:rsidRPr="001371D1">
              <w:rPr>
                <w:rFonts w:ascii="Times New Roman" w:hAnsi="Times New Roman" w:cs="Times New Roman"/>
                <w:sz w:val="24"/>
                <w:szCs w:val="24"/>
                <w:lang w:val="en-US"/>
              </w:rPr>
              <w:t>%</w:t>
            </w:r>
          </w:p>
        </w:tc>
        <w:tc>
          <w:tcPr>
            <w:tcW w:w="812"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0</w:t>
            </w:r>
          </w:p>
        </w:tc>
        <w:tc>
          <w:tcPr>
            <w:tcW w:w="917" w:type="dxa"/>
            <w:tcBorders>
              <w:left w:val="single" w:sz="4" w:space="0" w:color="auto"/>
              <w:right w:val="single" w:sz="4" w:space="0" w:color="auto"/>
            </w:tcBorders>
          </w:tcPr>
          <w:p w:rsidR="007D1A1D" w:rsidRPr="001371D1" w:rsidRDefault="00D02080" w:rsidP="00422256">
            <w:pPr>
              <w:rPr>
                <w:rFonts w:ascii="Times New Roman" w:hAnsi="Times New Roman" w:cs="Times New Roman"/>
                <w:sz w:val="24"/>
                <w:szCs w:val="24"/>
                <w:lang w:val="en-US"/>
              </w:rPr>
            </w:pPr>
            <w:r>
              <w:rPr>
                <w:rFonts w:ascii="Times New Roman" w:hAnsi="Times New Roman" w:cs="Times New Roman"/>
                <w:sz w:val="24"/>
                <w:szCs w:val="24"/>
                <w:lang w:val="kk-KZ"/>
              </w:rPr>
              <w:t>5</w:t>
            </w:r>
            <w:r w:rsidR="007D1A1D">
              <w:rPr>
                <w:rFonts w:ascii="Times New Roman" w:hAnsi="Times New Roman" w:cs="Times New Roman"/>
                <w:sz w:val="24"/>
                <w:szCs w:val="24"/>
                <w:lang w:val="kk-KZ"/>
              </w:rPr>
              <w:t>-</w:t>
            </w:r>
            <w:r>
              <w:rPr>
                <w:rFonts w:ascii="Times New Roman" w:hAnsi="Times New Roman" w:cs="Times New Roman"/>
                <w:sz w:val="24"/>
                <w:szCs w:val="24"/>
                <w:lang w:val="kk-KZ"/>
              </w:rPr>
              <w:t>50</w:t>
            </w:r>
            <w:r w:rsidR="007D1A1D" w:rsidRPr="001371D1">
              <w:rPr>
                <w:rFonts w:ascii="Times New Roman" w:hAnsi="Times New Roman" w:cs="Times New Roman"/>
                <w:sz w:val="24"/>
                <w:szCs w:val="24"/>
                <w:lang w:val="en-US"/>
              </w:rPr>
              <w:t>%</w:t>
            </w:r>
          </w:p>
        </w:tc>
        <w:tc>
          <w:tcPr>
            <w:tcW w:w="709" w:type="dxa"/>
            <w:tcBorders>
              <w:left w:val="single" w:sz="4" w:space="0" w:color="auto"/>
            </w:tcBorders>
          </w:tcPr>
          <w:p w:rsidR="007D1A1D" w:rsidRPr="001371D1" w:rsidRDefault="00D02080" w:rsidP="00422256">
            <w:pPr>
              <w:rPr>
                <w:rFonts w:ascii="Times New Roman" w:hAnsi="Times New Roman" w:cs="Times New Roman"/>
                <w:sz w:val="24"/>
                <w:szCs w:val="24"/>
                <w:lang w:val="en-US"/>
              </w:rPr>
            </w:pPr>
            <w:r>
              <w:rPr>
                <w:rFonts w:ascii="Times New Roman" w:hAnsi="Times New Roman" w:cs="Times New Roman"/>
                <w:sz w:val="24"/>
                <w:szCs w:val="24"/>
                <w:lang w:val="kk-KZ"/>
              </w:rPr>
              <w:t>5</w:t>
            </w:r>
            <w:r w:rsidR="007D1A1D" w:rsidRPr="001371D1">
              <w:rPr>
                <w:rFonts w:ascii="Times New Roman" w:hAnsi="Times New Roman" w:cs="Times New Roman"/>
                <w:sz w:val="24"/>
                <w:szCs w:val="24"/>
                <w:lang w:val="kk-KZ"/>
              </w:rPr>
              <w:t xml:space="preserve">- </w:t>
            </w:r>
            <w:r>
              <w:rPr>
                <w:rFonts w:ascii="Times New Roman" w:hAnsi="Times New Roman" w:cs="Times New Roman"/>
                <w:sz w:val="24"/>
                <w:szCs w:val="24"/>
                <w:lang w:val="kk-KZ"/>
              </w:rPr>
              <w:t>50</w:t>
            </w:r>
            <w:r w:rsidR="007D1A1D" w:rsidRPr="001371D1">
              <w:rPr>
                <w:rFonts w:ascii="Times New Roman" w:hAnsi="Times New Roman" w:cs="Times New Roman"/>
                <w:sz w:val="24"/>
                <w:szCs w:val="24"/>
                <w:lang w:val="en-US"/>
              </w:rPr>
              <w:t>%</w:t>
            </w:r>
          </w:p>
        </w:tc>
        <w:tc>
          <w:tcPr>
            <w:tcW w:w="567" w:type="dxa"/>
            <w:tcBorders>
              <w:right w:val="single" w:sz="4" w:space="0" w:color="auto"/>
            </w:tcBorders>
          </w:tcPr>
          <w:p w:rsidR="007D1A1D" w:rsidRPr="001371D1" w:rsidRDefault="007D1A1D" w:rsidP="00422256">
            <w:pPr>
              <w:rPr>
                <w:rFonts w:ascii="Times New Roman" w:hAnsi="Times New Roman" w:cs="Times New Roman"/>
                <w:sz w:val="24"/>
                <w:szCs w:val="24"/>
                <w:lang w:val="en-US"/>
              </w:rPr>
            </w:pPr>
            <w:r w:rsidRPr="001371D1">
              <w:rPr>
                <w:rFonts w:ascii="Times New Roman" w:hAnsi="Times New Roman" w:cs="Times New Roman"/>
                <w:sz w:val="24"/>
                <w:szCs w:val="24"/>
                <w:lang w:val="en-US"/>
              </w:rPr>
              <w:t>0</w:t>
            </w:r>
          </w:p>
        </w:tc>
        <w:tc>
          <w:tcPr>
            <w:tcW w:w="709" w:type="dxa"/>
            <w:tcBorders>
              <w:left w:val="single" w:sz="4" w:space="0" w:color="auto"/>
              <w:right w:val="single" w:sz="4" w:space="0" w:color="auto"/>
            </w:tcBorders>
          </w:tcPr>
          <w:p w:rsidR="007D1A1D" w:rsidRPr="001371D1" w:rsidRDefault="007D1A1D" w:rsidP="00422256">
            <w:pPr>
              <w:rPr>
                <w:rFonts w:ascii="Times New Roman" w:hAnsi="Times New Roman" w:cs="Times New Roman"/>
                <w:sz w:val="24"/>
                <w:szCs w:val="24"/>
                <w:lang w:val="en-US"/>
              </w:rPr>
            </w:pPr>
            <w:r w:rsidRPr="001371D1">
              <w:rPr>
                <w:rFonts w:ascii="Times New Roman" w:hAnsi="Times New Roman" w:cs="Times New Roman"/>
                <w:sz w:val="24"/>
                <w:szCs w:val="24"/>
                <w:lang w:val="en-US"/>
              </w:rPr>
              <w:t>0</w:t>
            </w:r>
          </w:p>
        </w:tc>
        <w:tc>
          <w:tcPr>
            <w:tcW w:w="538" w:type="dxa"/>
            <w:tcBorders>
              <w:left w:val="single" w:sz="4" w:space="0" w:color="auto"/>
            </w:tcBorders>
          </w:tcPr>
          <w:p w:rsidR="007D1A1D" w:rsidRPr="001371D1" w:rsidRDefault="007D1A1D" w:rsidP="00422256">
            <w:pPr>
              <w:rPr>
                <w:rFonts w:ascii="Times New Roman" w:hAnsi="Times New Roman" w:cs="Times New Roman"/>
                <w:sz w:val="24"/>
                <w:szCs w:val="24"/>
                <w:lang w:val="en-US"/>
              </w:rPr>
            </w:pPr>
            <w:r w:rsidRPr="001371D1">
              <w:rPr>
                <w:rFonts w:ascii="Times New Roman" w:hAnsi="Times New Roman" w:cs="Times New Roman"/>
                <w:sz w:val="24"/>
                <w:szCs w:val="24"/>
                <w:lang w:val="en-US"/>
              </w:rPr>
              <w:t>0</w:t>
            </w:r>
          </w:p>
        </w:tc>
        <w:tc>
          <w:tcPr>
            <w:tcW w:w="738" w:type="dxa"/>
            <w:tcBorders>
              <w:right w:val="single" w:sz="4" w:space="0" w:color="auto"/>
            </w:tcBorders>
          </w:tcPr>
          <w:p w:rsidR="007D1A1D" w:rsidRPr="00331BB5" w:rsidRDefault="00393604" w:rsidP="00422256">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80" w:type="dxa"/>
            <w:tcBorders>
              <w:left w:val="single" w:sz="4" w:space="0" w:color="auto"/>
              <w:right w:val="single" w:sz="4" w:space="0" w:color="auto"/>
            </w:tcBorders>
          </w:tcPr>
          <w:p w:rsidR="007D1A1D" w:rsidRPr="001371D1" w:rsidRDefault="009B4113" w:rsidP="00422256">
            <w:pPr>
              <w:rPr>
                <w:rFonts w:ascii="Times New Roman" w:hAnsi="Times New Roman" w:cs="Times New Roman"/>
                <w:sz w:val="24"/>
                <w:szCs w:val="24"/>
                <w:lang w:val="en-US"/>
              </w:rPr>
            </w:pPr>
            <w:r>
              <w:rPr>
                <w:rFonts w:ascii="Times New Roman" w:hAnsi="Times New Roman" w:cs="Times New Roman"/>
                <w:sz w:val="24"/>
                <w:szCs w:val="24"/>
                <w:lang w:val="kk-KZ"/>
              </w:rPr>
              <w:t>4/40</w:t>
            </w:r>
            <w:r w:rsidR="007D1A1D" w:rsidRPr="001371D1">
              <w:rPr>
                <w:rFonts w:ascii="Times New Roman" w:hAnsi="Times New Roman" w:cs="Times New Roman"/>
                <w:sz w:val="24"/>
                <w:szCs w:val="24"/>
                <w:lang w:val="en-US"/>
              </w:rPr>
              <w:t>%</w:t>
            </w:r>
          </w:p>
        </w:tc>
        <w:tc>
          <w:tcPr>
            <w:tcW w:w="708" w:type="dxa"/>
            <w:tcBorders>
              <w:left w:val="single" w:sz="4" w:space="0" w:color="auto"/>
            </w:tcBorders>
          </w:tcPr>
          <w:p w:rsidR="007D1A1D" w:rsidRPr="001371D1" w:rsidRDefault="00FD0994" w:rsidP="00422256">
            <w:pPr>
              <w:rPr>
                <w:rFonts w:ascii="Times New Roman" w:hAnsi="Times New Roman" w:cs="Times New Roman"/>
                <w:sz w:val="24"/>
                <w:szCs w:val="24"/>
              </w:rPr>
            </w:pPr>
            <w:r>
              <w:rPr>
                <w:rFonts w:ascii="Times New Roman" w:hAnsi="Times New Roman" w:cs="Times New Roman"/>
                <w:sz w:val="24"/>
                <w:szCs w:val="24"/>
                <w:lang w:val="kk-KZ"/>
              </w:rPr>
              <w:t>4-40%</w:t>
            </w:r>
          </w:p>
        </w:tc>
      </w:tr>
      <w:tr w:rsidR="007D1A1D" w:rsidRPr="001371D1" w:rsidTr="009B4113">
        <w:tc>
          <w:tcPr>
            <w:tcW w:w="1276" w:type="dxa"/>
          </w:tcPr>
          <w:p w:rsidR="007D1A1D" w:rsidRPr="006352FF" w:rsidRDefault="007D1A1D"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Ортаңғы топ</w:t>
            </w:r>
          </w:p>
        </w:tc>
        <w:tc>
          <w:tcPr>
            <w:tcW w:w="851" w:type="dxa"/>
          </w:tcPr>
          <w:p w:rsidR="007D1A1D" w:rsidRPr="001371D1" w:rsidRDefault="0086288B" w:rsidP="00422256">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709" w:type="dxa"/>
            <w:tcBorders>
              <w:right w:val="single" w:sz="4" w:space="0" w:color="auto"/>
            </w:tcBorders>
          </w:tcPr>
          <w:p w:rsidR="007D1A1D" w:rsidRPr="001371D1" w:rsidRDefault="00EA2A85"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50" w:type="dxa"/>
            <w:tcBorders>
              <w:right w:val="single" w:sz="4" w:space="0" w:color="auto"/>
            </w:tcBorders>
          </w:tcPr>
          <w:p w:rsidR="007D1A1D" w:rsidRPr="001371D1" w:rsidRDefault="0086288B" w:rsidP="00422256">
            <w:pPr>
              <w:rPr>
                <w:rFonts w:ascii="Times New Roman" w:hAnsi="Times New Roman" w:cs="Times New Roman"/>
                <w:sz w:val="24"/>
                <w:szCs w:val="24"/>
                <w:lang w:val="en-US"/>
              </w:rPr>
            </w:pPr>
            <w:r>
              <w:rPr>
                <w:rFonts w:ascii="Times New Roman" w:hAnsi="Times New Roman" w:cs="Times New Roman"/>
                <w:sz w:val="24"/>
                <w:szCs w:val="24"/>
                <w:lang w:val="kk-KZ"/>
              </w:rPr>
              <w:t>1</w:t>
            </w:r>
            <w:r w:rsidR="009B4113">
              <w:rPr>
                <w:rFonts w:ascii="Times New Roman" w:hAnsi="Times New Roman" w:cs="Times New Roman"/>
                <w:sz w:val="24"/>
                <w:szCs w:val="24"/>
                <w:lang w:val="kk-KZ"/>
              </w:rPr>
              <w:t>-25%</w:t>
            </w:r>
          </w:p>
        </w:tc>
        <w:tc>
          <w:tcPr>
            <w:tcW w:w="940" w:type="dxa"/>
            <w:tcBorders>
              <w:right w:val="single" w:sz="4" w:space="0" w:color="auto"/>
            </w:tcBorders>
          </w:tcPr>
          <w:p w:rsidR="007D1A1D" w:rsidRPr="001371D1" w:rsidRDefault="0086288B" w:rsidP="00422256">
            <w:pPr>
              <w:rPr>
                <w:rFonts w:ascii="Times New Roman" w:hAnsi="Times New Roman" w:cs="Times New Roman"/>
                <w:sz w:val="24"/>
                <w:szCs w:val="24"/>
                <w:lang w:val="en-US"/>
              </w:rPr>
            </w:pPr>
            <w:r>
              <w:rPr>
                <w:rFonts w:ascii="Times New Roman" w:hAnsi="Times New Roman" w:cs="Times New Roman"/>
                <w:sz w:val="24"/>
                <w:szCs w:val="24"/>
                <w:lang w:val="kk-KZ"/>
              </w:rPr>
              <w:t>3</w:t>
            </w:r>
            <w:r w:rsidR="007D1A1D" w:rsidRPr="001371D1">
              <w:rPr>
                <w:rFonts w:ascii="Times New Roman" w:hAnsi="Times New Roman" w:cs="Times New Roman"/>
                <w:sz w:val="24"/>
                <w:szCs w:val="24"/>
                <w:lang w:val="kk-KZ"/>
              </w:rPr>
              <w:t>-</w:t>
            </w:r>
            <w:r w:rsidR="009B4113">
              <w:rPr>
                <w:rFonts w:ascii="Times New Roman" w:hAnsi="Times New Roman" w:cs="Times New Roman"/>
                <w:sz w:val="24"/>
                <w:szCs w:val="24"/>
                <w:lang w:val="kk-KZ"/>
              </w:rPr>
              <w:t>75</w:t>
            </w:r>
            <w:r w:rsidR="007D1A1D" w:rsidRPr="001371D1">
              <w:rPr>
                <w:rFonts w:ascii="Times New Roman" w:hAnsi="Times New Roman" w:cs="Times New Roman"/>
                <w:sz w:val="24"/>
                <w:szCs w:val="24"/>
                <w:lang w:val="en-US"/>
              </w:rPr>
              <w:t>%</w:t>
            </w:r>
          </w:p>
        </w:tc>
        <w:tc>
          <w:tcPr>
            <w:tcW w:w="800"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0</w:t>
            </w:r>
          </w:p>
        </w:tc>
        <w:tc>
          <w:tcPr>
            <w:tcW w:w="940" w:type="dxa"/>
            <w:tcBorders>
              <w:left w:val="single" w:sz="4" w:space="0" w:color="auto"/>
              <w:right w:val="single" w:sz="4" w:space="0" w:color="auto"/>
            </w:tcBorders>
          </w:tcPr>
          <w:p w:rsidR="007D1A1D" w:rsidRPr="001371D1" w:rsidRDefault="00D02080" w:rsidP="00422256">
            <w:pPr>
              <w:rPr>
                <w:rFonts w:ascii="Times New Roman" w:hAnsi="Times New Roman" w:cs="Times New Roman"/>
                <w:sz w:val="24"/>
                <w:szCs w:val="24"/>
                <w:lang w:val="en-US"/>
              </w:rPr>
            </w:pPr>
            <w:r>
              <w:rPr>
                <w:rFonts w:ascii="Times New Roman" w:hAnsi="Times New Roman" w:cs="Times New Roman"/>
                <w:sz w:val="24"/>
                <w:szCs w:val="24"/>
                <w:lang w:val="kk-KZ"/>
              </w:rPr>
              <w:t>2</w:t>
            </w:r>
            <w:r w:rsidR="009B4113">
              <w:rPr>
                <w:rFonts w:ascii="Times New Roman" w:hAnsi="Times New Roman" w:cs="Times New Roman"/>
                <w:sz w:val="24"/>
                <w:szCs w:val="24"/>
                <w:lang w:val="kk-KZ"/>
              </w:rPr>
              <w:t>-50%</w:t>
            </w:r>
          </w:p>
        </w:tc>
        <w:tc>
          <w:tcPr>
            <w:tcW w:w="940" w:type="dxa"/>
            <w:tcBorders>
              <w:left w:val="single" w:sz="4" w:space="0" w:color="auto"/>
            </w:tcBorders>
          </w:tcPr>
          <w:p w:rsidR="007D1A1D" w:rsidRPr="001371D1" w:rsidRDefault="0086288B" w:rsidP="00422256">
            <w:pPr>
              <w:rPr>
                <w:rFonts w:ascii="Times New Roman" w:hAnsi="Times New Roman" w:cs="Times New Roman"/>
                <w:sz w:val="24"/>
                <w:szCs w:val="24"/>
                <w:lang w:val="en-US"/>
              </w:rPr>
            </w:pPr>
            <w:r>
              <w:rPr>
                <w:rFonts w:ascii="Times New Roman" w:hAnsi="Times New Roman" w:cs="Times New Roman"/>
                <w:sz w:val="24"/>
                <w:szCs w:val="24"/>
                <w:lang w:val="kk-KZ"/>
              </w:rPr>
              <w:t>2</w:t>
            </w:r>
            <w:r w:rsidR="007D1A1D" w:rsidRPr="001371D1">
              <w:rPr>
                <w:rFonts w:ascii="Times New Roman" w:hAnsi="Times New Roman" w:cs="Times New Roman"/>
                <w:sz w:val="24"/>
                <w:szCs w:val="24"/>
                <w:lang w:val="kk-KZ"/>
              </w:rPr>
              <w:t>-</w:t>
            </w:r>
            <w:r w:rsidR="009B4113">
              <w:rPr>
                <w:rFonts w:ascii="Times New Roman" w:hAnsi="Times New Roman" w:cs="Times New Roman"/>
                <w:sz w:val="24"/>
                <w:szCs w:val="24"/>
                <w:lang w:val="kk-KZ"/>
              </w:rPr>
              <w:t>5</w:t>
            </w:r>
            <w:r w:rsidR="007D1A1D">
              <w:rPr>
                <w:rFonts w:ascii="Times New Roman" w:hAnsi="Times New Roman" w:cs="Times New Roman"/>
                <w:sz w:val="24"/>
                <w:szCs w:val="24"/>
                <w:lang w:val="kk-KZ"/>
              </w:rPr>
              <w:t>0</w:t>
            </w:r>
            <w:r w:rsidR="007D1A1D" w:rsidRPr="001371D1">
              <w:rPr>
                <w:rFonts w:ascii="Times New Roman" w:hAnsi="Times New Roman" w:cs="Times New Roman"/>
                <w:sz w:val="24"/>
                <w:szCs w:val="24"/>
                <w:lang w:val="en-US"/>
              </w:rPr>
              <w:t>%</w:t>
            </w:r>
          </w:p>
        </w:tc>
        <w:tc>
          <w:tcPr>
            <w:tcW w:w="800"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0</w:t>
            </w:r>
          </w:p>
        </w:tc>
        <w:tc>
          <w:tcPr>
            <w:tcW w:w="940" w:type="dxa"/>
            <w:tcBorders>
              <w:left w:val="single" w:sz="4" w:space="0" w:color="auto"/>
              <w:right w:val="single" w:sz="4" w:space="0" w:color="auto"/>
            </w:tcBorders>
          </w:tcPr>
          <w:p w:rsidR="007D1A1D" w:rsidRPr="001371D1" w:rsidRDefault="0086288B" w:rsidP="00422256">
            <w:pPr>
              <w:rPr>
                <w:rFonts w:ascii="Times New Roman" w:hAnsi="Times New Roman" w:cs="Times New Roman"/>
                <w:sz w:val="24"/>
                <w:szCs w:val="24"/>
                <w:lang w:val="en-US"/>
              </w:rPr>
            </w:pPr>
            <w:r>
              <w:rPr>
                <w:rFonts w:ascii="Times New Roman" w:hAnsi="Times New Roman" w:cs="Times New Roman"/>
                <w:sz w:val="24"/>
                <w:szCs w:val="24"/>
                <w:lang w:val="kk-KZ"/>
              </w:rPr>
              <w:t>2</w:t>
            </w:r>
            <w:r w:rsidR="009B4113">
              <w:rPr>
                <w:rFonts w:ascii="Times New Roman" w:hAnsi="Times New Roman" w:cs="Times New Roman"/>
                <w:sz w:val="24"/>
                <w:szCs w:val="24"/>
                <w:lang w:val="kk-KZ"/>
              </w:rPr>
              <w:t>-50%</w:t>
            </w:r>
          </w:p>
        </w:tc>
        <w:tc>
          <w:tcPr>
            <w:tcW w:w="694" w:type="dxa"/>
            <w:tcBorders>
              <w:left w:val="single" w:sz="4" w:space="0" w:color="auto"/>
            </w:tcBorders>
          </w:tcPr>
          <w:p w:rsidR="007D1A1D" w:rsidRPr="001371D1" w:rsidRDefault="00D02080" w:rsidP="00422256">
            <w:pPr>
              <w:rPr>
                <w:rFonts w:ascii="Times New Roman" w:hAnsi="Times New Roman" w:cs="Times New Roman"/>
                <w:sz w:val="24"/>
                <w:szCs w:val="24"/>
                <w:lang w:val="en-US"/>
              </w:rPr>
            </w:pPr>
            <w:r>
              <w:rPr>
                <w:rFonts w:ascii="Times New Roman" w:hAnsi="Times New Roman" w:cs="Times New Roman"/>
                <w:sz w:val="24"/>
                <w:szCs w:val="24"/>
                <w:lang w:val="kk-KZ"/>
              </w:rPr>
              <w:t>2</w:t>
            </w:r>
            <w:r w:rsidR="007D1A1D" w:rsidRPr="001371D1">
              <w:rPr>
                <w:rFonts w:ascii="Times New Roman" w:hAnsi="Times New Roman" w:cs="Times New Roman"/>
                <w:sz w:val="24"/>
                <w:szCs w:val="24"/>
                <w:lang w:val="kk-KZ"/>
              </w:rPr>
              <w:t>-</w:t>
            </w:r>
            <w:r w:rsidR="009B4113">
              <w:rPr>
                <w:rFonts w:ascii="Times New Roman" w:hAnsi="Times New Roman" w:cs="Times New Roman"/>
                <w:sz w:val="24"/>
                <w:szCs w:val="24"/>
                <w:lang w:val="kk-KZ"/>
              </w:rPr>
              <w:t>5</w:t>
            </w:r>
            <w:r w:rsidR="007D1A1D">
              <w:rPr>
                <w:rFonts w:ascii="Times New Roman" w:hAnsi="Times New Roman" w:cs="Times New Roman"/>
                <w:sz w:val="24"/>
                <w:szCs w:val="24"/>
                <w:lang w:val="kk-KZ"/>
              </w:rPr>
              <w:t>0</w:t>
            </w:r>
            <w:r w:rsidR="007D1A1D" w:rsidRPr="001371D1">
              <w:rPr>
                <w:rFonts w:ascii="Times New Roman" w:hAnsi="Times New Roman" w:cs="Times New Roman"/>
                <w:sz w:val="24"/>
                <w:szCs w:val="24"/>
                <w:lang w:val="en-US"/>
              </w:rPr>
              <w:t>%</w:t>
            </w:r>
          </w:p>
        </w:tc>
        <w:tc>
          <w:tcPr>
            <w:tcW w:w="812"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0</w:t>
            </w:r>
          </w:p>
        </w:tc>
        <w:tc>
          <w:tcPr>
            <w:tcW w:w="917" w:type="dxa"/>
            <w:tcBorders>
              <w:left w:val="single" w:sz="4" w:space="0" w:color="auto"/>
              <w:right w:val="single" w:sz="4" w:space="0" w:color="auto"/>
            </w:tcBorders>
          </w:tcPr>
          <w:p w:rsidR="007D1A1D" w:rsidRPr="001371D1" w:rsidRDefault="0086288B" w:rsidP="00422256">
            <w:pPr>
              <w:rPr>
                <w:rFonts w:ascii="Times New Roman" w:hAnsi="Times New Roman" w:cs="Times New Roman"/>
                <w:sz w:val="24"/>
                <w:szCs w:val="24"/>
                <w:lang w:val="en-US"/>
              </w:rPr>
            </w:pPr>
            <w:r>
              <w:rPr>
                <w:rFonts w:ascii="Times New Roman" w:hAnsi="Times New Roman" w:cs="Times New Roman"/>
                <w:sz w:val="24"/>
                <w:szCs w:val="24"/>
                <w:lang w:val="kk-KZ"/>
              </w:rPr>
              <w:t>1</w:t>
            </w:r>
            <w:r w:rsidR="009B4113">
              <w:rPr>
                <w:rFonts w:ascii="Times New Roman" w:hAnsi="Times New Roman" w:cs="Times New Roman"/>
                <w:sz w:val="24"/>
                <w:szCs w:val="24"/>
                <w:lang w:val="kk-KZ"/>
              </w:rPr>
              <w:t>-25%</w:t>
            </w:r>
          </w:p>
        </w:tc>
        <w:tc>
          <w:tcPr>
            <w:tcW w:w="709" w:type="dxa"/>
            <w:tcBorders>
              <w:left w:val="single" w:sz="4" w:space="0" w:color="auto"/>
            </w:tcBorders>
          </w:tcPr>
          <w:p w:rsidR="007D1A1D" w:rsidRPr="001371D1" w:rsidRDefault="00D02080" w:rsidP="00422256">
            <w:pPr>
              <w:rPr>
                <w:rFonts w:ascii="Times New Roman" w:hAnsi="Times New Roman" w:cs="Times New Roman"/>
                <w:sz w:val="24"/>
                <w:szCs w:val="24"/>
                <w:lang w:val="en-US"/>
              </w:rPr>
            </w:pPr>
            <w:r>
              <w:rPr>
                <w:rFonts w:ascii="Times New Roman" w:hAnsi="Times New Roman" w:cs="Times New Roman"/>
                <w:sz w:val="24"/>
                <w:szCs w:val="24"/>
                <w:lang w:val="kk-KZ"/>
              </w:rPr>
              <w:t>3</w:t>
            </w:r>
            <w:r w:rsidR="007D1A1D" w:rsidRPr="001371D1">
              <w:rPr>
                <w:rFonts w:ascii="Times New Roman" w:hAnsi="Times New Roman" w:cs="Times New Roman"/>
                <w:sz w:val="24"/>
                <w:szCs w:val="24"/>
                <w:lang w:val="kk-KZ"/>
              </w:rPr>
              <w:t>-</w:t>
            </w:r>
            <w:r w:rsidR="009B4113">
              <w:rPr>
                <w:rFonts w:ascii="Times New Roman" w:hAnsi="Times New Roman" w:cs="Times New Roman"/>
                <w:sz w:val="24"/>
                <w:szCs w:val="24"/>
                <w:lang w:val="kk-KZ"/>
              </w:rPr>
              <w:t>75</w:t>
            </w:r>
            <w:r w:rsidR="007D1A1D" w:rsidRPr="001371D1">
              <w:rPr>
                <w:rFonts w:ascii="Times New Roman" w:hAnsi="Times New Roman" w:cs="Times New Roman"/>
                <w:sz w:val="24"/>
                <w:szCs w:val="24"/>
                <w:lang w:val="en-US"/>
              </w:rPr>
              <w:t>%</w:t>
            </w:r>
          </w:p>
        </w:tc>
        <w:tc>
          <w:tcPr>
            <w:tcW w:w="567"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0</w:t>
            </w:r>
          </w:p>
        </w:tc>
        <w:tc>
          <w:tcPr>
            <w:tcW w:w="709" w:type="dxa"/>
            <w:tcBorders>
              <w:left w:val="single" w:sz="4" w:space="0" w:color="auto"/>
              <w:right w:val="single" w:sz="4" w:space="0" w:color="auto"/>
            </w:tcBorders>
          </w:tcPr>
          <w:p w:rsidR="007D1A1D" w:rsidRPr="001371D1" w:rsidRDefault="0086288B" w:rsidP="00422256">
            <w:pPr>
              <w:rPr>
                <w:rFonts w:ascii="Times New Roman" w:hAnsi="Times New Roman" w:cs="Times New Roman"/>
                <w:sz w:val="24"/>
                <w:szCs w:val="24"/>
                <w:lang w:val="en-US"/>
              </w:rPr>
            </w:pPr>
            <w:r>
              <w:rPr>
                <w:rFonts w:ascii="Times New Roman" w:hAnsi="Times New Roman" w:cs="Times New Roman"/>
                <w:sz w:val="24"/>
                <w:szCs w:val="24"/>
                <w:lang w:val="kk-KZ"/>
              </w:rPr>
              <w:t>1-</w:t>
            </w:r>
            <w:r w:rsidR="009B4113">
              <w:rPr>
                <w:rFonts w:ascii="Times New Roman" w:hAnsi="Times New Roman" w:cs="Times New Roman"/>
                <w:sz w:val="24"/>
                <w:szCs w:val="24"/>
                <w:lang w:val="kk-KZ"/>
              </w:rPr>
              <w:t>25%</w:t>
            </w:r>
          </w:p>
        </w:tc>
        <w:tc>
          <w:tcPr>
            <w:tcW w:w="538" w:type="dxa"/>
            <w:tcBorders>
              <w:left w:val="single" w:sz="4" w:space="0" w:color="auto"/>
            </w:tcBorders>
          </w:tcPr>
          <w:p w:rsidR="007D1A1D" w:rsidRPr="001371D1" w:rsidRDefault="007D1A1D" w:rsidP="00422256">
            <w:pPr>
              <w:rPr>
                <w:rFonts w:ascii="Times New Roman" w:hAnsi="Times New Roman" w:cs="Times New Roman"/>
                <w:sz w:val="24"/>
                <w:szCs w:val="24"/>
                <w:lang w:val="en-US"/>
              </w:rPr>
            </w:pPr>
            <w:r w:rsidRPr="001371D1">
              <w:rPr>
                <w:rFonts w:ascii="Times New Roman" w:hAnsi="Times New Roman" w:cs="Times New Roman"/>
                <w:sz w:val="24"/>
                <w:szCs w:val="24"/>
                <w:lang w:val="kk-KZ"/>
              </w:rPr>
              <w:t>-</w:t>
            </w:r>
          </w:p>
        </w:tc>
        <w:tc>
          <w:tcPr>
            <w:tcW w:w="738" w:type="dxa"/>
            <w:tcBorders>
              <w:right w:val="single" w:sz="4" w:space="0" w:color="auto"/>
            </w:tcBorders>
          </w:tcPr>
          <w:p w:rsidR="007D1A1D" w:rsidRPr="008C4B15" w:rsidRDefault="007D1A1D" w:rsidP="00422256">
            <w:pP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680" w:type="dxa"/>
            <w:tcBorders>
              <w:left w:val="single" w:sz="4" w:space="0" w:color="auto"/>
              <w:right w:val="single" w:sz="4" w:space="0" w:color="auto"/>
            </w:tcBorders>
          </w:tcPr>
          <w:p w:rsidR="007D1A1D" w:rsidRPr="001371D1" w:rsidRDefault="009B4113" w:rsidP="00422256">
            <w:pPr>
              <w:rPr>
                <w:rFonts w:ascii="Times New Roman" w:hAnsi="Times New Roman" w:cs="Times New Roman"/>
                <w:sz w:val="24"/>
                <w:szCs w:val="24"/>
                <w:lang w:val="en-US"/>
              </w:rPr>
            </w:pPr>
            <w:r>
              <w:rPr>
                <w:rFonts w:ascii="Times New Roman" w:hAnsi="Times New Roman" w:cs="Times New Roman"/>
                <w:sz w:val="24"/>
                <w:szCs w:val="24"/>
                <w:lang w:val="kk-KZ"/>
              </w:rPr>
              <w:t>5-125%</w:t>
            </w:r>
          </w:p>
        </w:tc>
        <w:tc>
          <w:tcPr>
            <w:tcW w:w="708" w:type="dxa"/>
            <w:tcBorders>
              <w:left w:val="single" w:sz="4" w:space="0" w:color="auto"/>
            </w:tcBorders>
          </w:tcPr>
          <w:p w:rsidR="007D1A1D" w:rsidRPr="001371D1" w:rsidRDefault="009B4113" w:rsidP="00422256">
            <w:pPr>
              <w:rPr>
                <w:rFonts w:ascii="Times New Roman" w:hAnsi="Times New Roman" w:cs="Times New Roman"/>
                <w:sz w:val="24"/>
                <w:szCs w:val="24"/>
              </w:rPr>
            </w:pPr>
            <w:r>
              <w:rPr>
                <w:rFonts w:ascii="Times New Roman" w:hAnsi="Times New Roman" w:cs="Times New Roman"/>
                <w:sz w:val="24"/>
                <w:szCs w:val="24"/>
                <w:lang w:val="kk-KZ"/>
              </w:rPr>
              <w:t>4-100</w:t>
            </w:r>
            <w:r w:rsidR="007D1A1D" w:rsidRPr="001371D1">
              <w:rPr>
                <w:rFonts w:ascii="Times New Roman" w:hAnsi="Times New Roman" w:cs="Times New Roman"/>
                <w:sz w:val="24"/>
                <w:szCs w:val="24"/>
              </w:rPr>
              <w:t>%</w:t>
            </w:r>
          </w:p>
        </w:tc>
      </w:tr>
      <w:tr w:rsidR="007D1A1D" w:rsidRPr="001371D1" w:rsidTr="009B4113">
        <w:tc>
          <w:tcPr>
            <w:tcW w:w="1276" w:type="dxa"/>
          </w:tcPr>
          <w:p w:rsidR="007D1A1D" w:rsidRDefault="007D1A1D"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Ересек топ</w:t>
            </w:r>
          </w:p>
        </w:tc>
        <w:tc>
          <w:tcPr>
            <w:tcW w:w="851" w:type="dxa"/>
          </w:tcPr>
          <w:p w:rsidR="007D1A1D" w:rsidRDefault="0086288B" w:rsidP="00422256">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09" w:type="dxa"/>
            <w:tcBorders>
              <w:right w:val="single" w:sz="4" w:space="0" w:color="auto"/>
            </w:tcBorders>
          </w:tcPr>
          <w:p w:rsidR="007D1A1D" w:rsidRPr="001371D1" w:rsidRDefault="00EA2A85" w:rsidP="00422256">
            <w:pPr>
              <w:rPr>
                <w:rFonts w:ascii="Times New Roman" w:hAnsi="Times New Roman" w:cs="Times New Roman"/>
                <w:sz w:val="24"/>
                <w:szCs w:val="24"/>
                <w:lang w:val="en-US"/>
              </w:rPr>
            </w:pPr>
            <w:r>
              <w:rPr>
                <w:rFonts w:ascii="Times New Roman" w:hAnsi="Times New Roman" w:cs="Times New Roman"/>
                <w:sz w:val="24"/>
                <w:szCs w:val="24"/>
                <w:lang w:val="kk-KZ"/>
              </w:rPr>
              <w:t>-</w:t>
            </w:r>
          </w:p>
        </w:tc>
        <w:tc>
          <w:tcPr>
            <w:tcW w:w="750" w:type="dxa"/>
            <w:tcBorders>
              <w:right w:val="single" w:sz="4" w:space="0" w:color="auto"/>
            </w:tcBorders>
          </w:tcPr>
          <w:p w:rsidR="007D1A1D" w:rsidRPr="001371D1" w:rsidRDefault="0086288B" w:rsidP="00422256">
            <w:pPr>
              <w:rPr>
                <w:rFonts w:ascii="Times New Roman" w:hAnsi="Times New Roman" w:cs="Times New Roman"/>
                <w:sz w:val="24"/>
                <w:szCs w:val="24"/>
                <w:lang w:val="en-US"/>
              </w:rPr>
            </w:pPr>
            <w:r>
              <w:rPr>
                <w:rFonts w:ascii="Times New Roman" w:hAnsi="Times New Roman" w:cs="Times New Roman"/>
                <w:sz w:val="24"/>
                <w:szCs w:val="24"/>
                <w:lang w:val="kk-KZ"/>
              </w:rPr>
              <w:t>1</w:t>
            </w:r>
            <w:r w:rsidR="007D1A1D" w:rsidRPr="001371D1">
              <w:rPr>
                <w:rFonts w:ascii="Times New Roman" w:hAnsi="Times New Roman" w:cs="Times New Roman"/>
                <w:sz w:val="24"/>
                <w:szCs w:val="24"/>
                <w:lang w:val="kk-KZ"/>
              </w:rPr>
              <w:t>-</w:t>
            </w:r>
            <w:r w:rsidR="00EA2A85">
              <w:rPr>
                <w:rFonts w:ascii="Times New Roman" w:hAnsi="Times New Roman" w:cs="Times New Roman"/>
                <w:sz w:val="24"/>
                <w:szCs w:val="24"/>
                <w:lang w:val="kk-KZ"/>
              </w:rPr>
              <w:t>14,2</w:t>
            </w:r>
            <w:r w:rsidR="007D1A1D" w:rsidRPr="001371D1">
              <w:rPr>
                <w:rFonts w:ascii="Times New Roman" w:hAnsi="Times New Roman" w:cs="Times New Roman"/>
                <w:sz w:val="24"/>
                <w:szCs w:val="24"/>
                <w:lang w:val="en-US"/>
              </w:rPr>
              <w:t>%</w:t>
            </w:r>
          </w:p>
        </w:tc>
        <w:tc>
          <w:tcPr>
            <w:tcW w:w="940" w:type="dxa"/>
            <w:tcBorders>
              <w:right w:val="single" w:sz="4" w:space="0" w:color="auto"/>
            </w:tcBorders>
          </w:tcPr>
          <w:p w:rsidR="007D1A1D" w:rsidRDefault="0086288B" w:rsidP="00422256">
            <w:pPr>
              <w:rPr>
                <w:rFonts w:ascii="Times New Roman" w:hAnsi="Times New Roman" w:cs="Times New Roman"/>
                <w:sz w:val="24"/>
                <w:szCs w:val="24"/>
                <w:lang w:val="kk-KZ"/>
              </w:rPr>
            </w:pPr>
            <w:r>
              <w:rPr>
                <w:rFonts w:ascii="Times New Roman" w:hAnsi="Times New Roman" w:cs="Times New Roman"/>
                <w:sz w:val="24"/>
                <w:szCs w:val="24"/>
                <w:lang w:val="kk-KZ"/>
              </w:rPr>
              <w:t>6</w:t>
            </w:r>
            <w:r w:rsidR="007D1A1D" w:rsidRPr="001371D1">
              <w:rPr>
                <w:rFonts w:ascii="Times New Roman" w:hAnsi="Times New Roman" w:cs="Times New Roman"/>
                <w:sz w:val="24"/>
                <w:szCs w:val="24"/>
                <w:lang w:val="kk-KZ"/>
              </w:rPr>
              <w:t>-</w:t>
            </w:r>
            <w:r w:rsidR="00EA2A85">
              <w:rPr>
                <w:rFonts w:ascii="Times New Roman" w:hAnsi="Times New Roman" w:cs="Times New Roman"/>
                <w:sz w:val="24"/>
                <w:szCs w:val="24"/>
                <w:lang w:val="kk-KZ"/>
              </w:rPr>
              <w:t>85,7</w:t>
            </w:r>
            <w:r w:rsidR="007D1A1D" w:rsidRPr="001371D1">
              <w:rPr>
                <w:rFonts w:ascii="Times New Roman" w:hAnsi="Times New Roman" w:cs="Times New Roman"/>
                <w:sz w:val="24"/>
                <w:szCs w:val="24"/>
                <w:lang w:val="en-US"/>
              </w:rPr>
              <w:t>%</w:t>
            </w:r>
          </w:p>
        </w:tc>
        <w:tc>
          <w:tcPr>
            <w:tcW w:w="800" w:type="dxa"/>
            <w:tcBorders>
              <w:left w:val="single" w:sz="4" w:space="0" w:color="auto"/>
              <w:right w:val="single" w:sz="4" w:space="0" w:color="auto"/>
            </w:tcBorders>
          </w:tcPr>
          <w:p w:rsidR="007D1A1D" w:rsidRPr="001371D1" w:rsidRDefault="00EA2A85" w:rsidP="00422256">
            <w:pPr>
              <w:rPr>
                <w:rFonts w:ascii="Times New Roman" w:hAnsi="Times New Roman" w:cs="Times New Roman"/>
                <w:sz w:val="24"/>
                <w:szCs w:val="24"/>
                <w:lang w:val="en-US"/>
              </w:rPr>
            </w:pPr>
            <w:r>
              <w:rPr>
                <w:rFonts w:ascii="Times New Roman" w:hAnsi="Times New Roman" w:cs="Times New Roman"/>
                <w:sz w:val="24"/>
                <w:szCs w:val="24"/>
                <w:lang w:val="kk-KZ"/>
              </w:rPr>
              <w:t>-</w:t>
            </w:r>
          </w:p>
        </w:tc>
        <w:tc>
          <w:tcPr>
            <w:tcW w:w="940" w:type="dxa"/>
            <w:tcBorders>
              <w:left w:val="single" w:sz="4" w:space="0" w:color="auto"/>
              <w:right w:val="single" w:sz="4" w:space="0" w:color="auto"/>
            </w:tcBorders>
          </w:tcPr>
          <w:p w:rsidR="007D1A1D" w:rsidRPr="001371D1" w:rsidRDefault="0086288B" w:rsidP="00422256">
            <w:pPr>
              <w:rPr>
                <w:rFonts w:ascii="Times New Roman" w:hAnsi="Times New Roman" w:cs="Times New Roman"/>
                <w:sz w:val="24"/>
                <w:szCs w:val="24"/>
                <w:lang w:val="en-US"/>
              </w:rPr>
            </w:pPr>
            <w:r>
              <w:rPr>
                <w:rFonts w:ascii="Times New Roman" w:hAnsi="Times New Roman" w:cs="Times New Roman"/>
                <w:sz w:val="24"/>
                <w:szCs w:val="24"/>
                <w:lang w:val="kk-KZ"/>
              </w:rPr>
              <w:t>1</w:t>
            </w:r>
            <w:r w:rsidR="007D1A1D" w:rsidRPr="001371D1">
              <w:rPr>
                <w:rFonts w:ascii="Times New Roman" w:hAnsi="Times New Roman" w:cs="Times New Roman"/>
                <w:sz w:val="24"/>
                <w:szCs w:val="24"/>
                <w:lang w:val="kk-KZ"/>
              </w:rPr>
              <w:t>-</w:t>
            </w:r>
            <w:r w:rsidR="00EA2A85">
              <w:rPr>
                <w:rFonts w:ascii="Times New Roman" w:hAnsi="Times New Roman" w:cs="Times New Roman"/>
                <w:sz w:val="24"/>
                <w:szCs w:val="24"/>
                <w:lang w:val="kk-KZ"/>
              </w:rPr>
              <w:t>14,2</w:t>
            </w:r>
            <w:r w:rsidR="007D1A1D" w:rsidRPr="001371D1">
              <w:rPr>
                <w:rFonts w:ascii="Times New Roman" w:hAnsi="Times New Roman" w:cs="Times New Roman"/>
                <w:sz w:val="24"/>
                <w:szCs w:val="24"/>
                <w:lang w:val="en-US"/>
              </w:rPr>
              <w:t>%</w:t>
            </w:r>
          </w:p>
        </w:tc>
        <w:tc>
          <w:tcPr>
            <w:tcW w:w="940" w:type="dxa"/>
            <w:tcBorders>
              <w:left w:val="single" w:sz="4" w:space="0" w:color="auto"/>
            </w:tcBorders>
          </w:tcPr>
          <w:p w:rsidR="007D1A1D" w:rsidRDefault="0086288B" w:rsidP="00422256">
            <w:pPr>
              <w:rPr>
                <w:rFonts w:ascii="Times New Roman" w:hAnsi="Times New Roman" w:cs="Times New Roman"/>
                <w:sz w:val="24"/>
                <w:szCs w:val="24"/>
                <w:lang w:val="kk-KZ"/>
              </w:rPr>
            </w:pPr>
            <w:r>
              <w:rPr>
                <w:rFonts w:ascii="Times New Roman" w:hAnsi="Times New Roman" w:cs="Times New Roman"/>
                <w:sz w:val="24"/>
                <w:szCs w:val="24"/>
                <w:lang w:val="kk-KZ"/>
              </w:rPr>
              <w:t>6</w:t>
            </w:r>
            <w:r w:rsidR="007D1A1D" w:rsidRPr="001371D1">
              <w:rPr>
                <w:rFonts w:ascii="Times New Roman" w:hAnsi="Times New Roman" w:cs="Times New Roman"/>
                <w:sz w:val="24"/>
                <w:szCs w:val="24"/>
                <w:lang w:val="kk-KZ"/>
              </w:rPr>
              <w:t>-</w:t>
            </w:r>
            <w:r w:rsidR="00EA2A85">
              <w:rPr>
                <w:rFonts w:ascii="Times New Roman" w:hAnsi="Times New Roman" w:cs="Times New Roman"/>
                <w:sz w:val="24"/>
                <w:szCs w:val="24"/>
                <w:lang w:val="kk-KZ"/>
              </w:rPr>
              <w:t>85,7</w:t>
            </w:r>
            <w:r w:rsidR="007D1A1D" w:rsidRPr="001371D1">
              <w:rPr>
                <w:rFonts w:ascii="Times New Roman" w:hAnsi="Times New Roman" w:cs="Times New Roman"/>
                <w:sz w:val="24"/>
                <w:szCs w:val="24"/>
                <w:lang w:val="en-US"/>
              </w:rPr>
              <w:t>%</w:t>
            </w:r>
          </w:p>
        </w:tc>
        <w:tc>
          <w:tcPr>
            <w:tcW w:w="800" w:type="dxa"/>
            <w:tcBorders>
              <w:right w:val="single" w:sz="4" w:space="0" w:color="auto"/>
            </w:tcBorders>
          </w:tcPr>
          <w:p w:rsidR="007D1A1D" w:rsidRPr="001371D1" w:rsidRDefault="00EA2A85" w:rsidP="00422256">
            <w:pPr>
              <w:rPr>
                <w:rFonts w:ascii="Times New Roman" w:hAnsi="Times New Roman" w:cs="Times New Roman"/>
                <w:sz w:val="24"/>
                <w:szCs w:val="24"/>
                <w:lang w:val="en-US"/>
              </w:rPr>
            </w:pPr>
            <w:r>
              <w:rPr>
                <w:rFonts w:ascii="Times New Roman" w:hAnsi="Times New Roman" w:cs="Times New Roman"/>
                <w:sz w:val="24"/>
                <w:szCs w:val="24"/>
                <w:lang w:val="kk-KZ"/>
              </w:rPr>
              <w:t>-</w:t>
            </w:r>
          </w:p>
        </w:tc>
        <w:tc>
          <w:tcPr>
            <w:tcW w:w="940" w:type="dxa"/>
            <w:tcBorders>
              <w:left w:val="single" w:sz="4" w:space="0" w:color="auto"/>
              <w:right w:val="single" w:sz="4" w:space="0" w:color="auto"/>
            </w:tcBorders>
          </w:tcPr>
          <w:p w:rsidR="007D1A1D" w:rsidRPr="001371D1" w:rsidRDefault="00EA2A85" w:rsidP="00422256">
            <w:pPr>
              <w:rPr>
                <w:rFonts w:ascii="Times New Roman" w:hAnsi="Times New Roman" w:cs="Times New Roman"/>
                <w:sz w:val="24"/>
                <w:szCs w:val="24"/>
                <w:lang w:val="en-US"/>
              </w:rPr>
            </w:pPr>
            <w:r>
              <w:rPr>
                <w:rFonts w:ascii="Times New Roman" w:hAnsi="Times New Roman" w:cs="Times New Roman"/>
                <w:sz w:val="24"/>
                <w:szCs w:val="24"/>
                <w:lang w:val="kk-KZ"/>
              </w:rPr>
              <w:t>-</w:t>
            </w:r>
          </w:p>
        </w:tc>
        <w:tc>
          <w:tcPr>
            <w:tcW w:w="694" w:type="dxa"/>
            <w:tcBorders>
              <w:left w:val="single" w:sz="4" w:space="0" w:color="auto"/>
            </w:tcBorders>
          </w:tcPr>
          <w:p w:rsidR="007D1A1D" w:rsidRDefault="0086288B" w:rsidP="00422256">
            <w:pPr>
              <w:rPr>
                <w:rFonts w:ascii="Times New Roman" w:hAnsi="Times New Roman" w:cs="Times New Roman"/>
                <w:sz w:val="24"/>
                <w:szCs w:val="24"/>
                <w:lang w:val="kk-KZ"/>
              </w:rPr>
            </w:pPr>
            <w:r>
              <w:rPr>
                <w:rFonts w:ascii="Times New Roman" w:hAnsi="Times New Roman" w:cs="Times New Roman"/>
                <w:sz w:val="24"/>
                <w:szCs w:val="24"/>
                <w:lang w:val="kk-KZ"/>
              </w:rPr>
              <w:t>7</w:t>
            </w:r>
            <w:r w:rsidR="007D1A1D" w:rsidRPr="001371D1">
              <w:rPr>
                <w:rFonts w:ascii="Times New Roman" w:hAnsi="Times New Roman" w:cs="Times New Roman"/>
                <w:sz w:val="24"/>
                <w:szCs w:val="24"/>
                <w:lang w:val="kk-KZ"/>
              </w:rPr>
              <w:t>-</w:t>
            </w:r>
            <w:r w:rsidR="00EA2A85">
              <w:rPr>
                <w:rFonts w:ascii="Times New Roman" w:hAnsi="Times New Roman" w:cs="Times New Roman"/>
                <w:sz w:val="24"/>
                <w:szCs w:val="24"/>
                <w:lang w:val="kk-KZ"/>
              </w:rPr>
              <w:t>100</w:t>
            </w:r>
            <w:r w:rsidR="007D1A1D" w:rsidRPr="001371D1">
              <w:rPr>
                <w:rFonts w:ascii="Times New Roman" w:hAnsi="Times New Roman" w:cs="Times New Roman"/>
                <w:sz w:val="24"/>
                <w:szCs w:val="24"/>
                <w:lang w:val="en-US"/>
              </w:rPr>
              <w:t>%</w:t>
            </w:r>
          </w:p>
        </w:tc>
        <w:tc>
          <w:tcPr>
            <w:tcW w:w="812" w:type="dxa"/>
            <w:tcBorders>
              <w:right w:val="single" w:sz="4" w:space="0" w:color="auto"/>
            </w:tcBorders>
          </w:tcPr>
          <w:p w:rsidR="007D1A1D" w:rsidRPr="001371D1" w:rsidRDefault="00EA2A85" w:rsidP="00422256">
            <w:pPr>
              <w:rPr>
                <w:rFonts w:ascii="Times New Roman" w:hAnsi="Times New Roman" w:cs="Times New Roman"/>
                <w:sz w:val="24"/>
                <w:szCs w:val="24"/>
                <w:lang w:val="en-US"/>
              </w:rPr>
            </w:pPr>
            <w:r>
              <w:rPr>
                <w:rFonts w:ascii="Times New Roman" w:hAnsi="Times New Roman" w:cs="Times New Roman"/>
                <w:sz w:val="24"/>
                <w:szCs w:val="24"/>
                <w:lang w:val="kk-KZ"/>
              </w:rPr>
              <w:t>-</w:t>
            </w:r>
          </w:p>
        </w:tc>
        <w:tc>
          <w:tcPr>
            <w:tcW w:w="917" w:type="dxa"/>
            <w:tcBorders>
              <w:left w:val="single" w:sz="4" w:space="0" w:color="auto"/>
              <w:right w:val="single" w:sz="4" w:space="0" w:color="auto"/>
            </w:tcBorders>
          </w:tcPr>
          <w:p w:rsidR="007D1A1D" w:rsidRPr="001371D1" w:rsidRDefault="0086288B" w:rsidP="00422256">
            <w:pPr>
              <w:rPr>
                <w:rFonts w:ascii="Times New Roman" w:hAnsi="Times New Roman" w:cs="Times New Roman"/>
                <w:sz w:val="24"/>
                <w:szCs w:val="24"/>
                <w:lang w:val="en-US"/>
              </w:rPr>
            </w:pPr>
            <w:r>
              <w:rPr>
                <w:rFonts w:ascii="Times New Roman" w:hAnsi="Times New Roman" w:cs="Times New Roman"/>
                <w:sz w:val="24"/>
                <w:szCs w:val="24"/>
                <w:lang w:val="kk-KZ"/>
              </w:rPr>
              <w:t>1</w:t>
            </w:r>
            <w:r w:rsidR="007D1A1D" w:rsidRPr="001371D1">
              <w:rPr>
                <w:rFonts w:ascii="Times New Roman" w:hAnsi="Times New Roman" w:cs="Times New Roman"/>
                <w:sz w:val="24"/>
                <w:szCs w:val="24"/>
                <w:lang w:val="kk-KZ"/>
              </w:rPr>
              <w:t>-</w:t>
            </w:r>
            <w:r w:rsidR="00EA2A85">
              <w:rPr>
                <w:rFonts w:ascii="Times New Roman" w:hAnsi="Times New Roman" w:cs="Times New Roman"/>
                <w:sz w:val="24"/>
                <w:szCs w:val="24"/>
                <w:lang w:val="kk-KZ"/>
              </w:rPr>
              <w:t>14,2</w:t>
            </w:r>
            <w:r w:rsidR="007D1A1D" w:rsidRPr="001371D1">
              <w:rPr>
                <w:rFonts w:ascii="Times New Roman" w:hAnsi="Times New Roman" w:cs="Times New Roman"/>
                <w:sz w:val="24"/>
                <w:szCs w:val="24"/>
                <w:lang w:val="en-US"/>
              </w:rPr>
              <w:t>%</w:t>
            </w:r>
          </w:p>
        </w:tc>
        <w:tc>
          <w:tcPr>
            <w:tcW w:w="709" w:type="dxa"/>
            <w:tcBorders>
              <w:left w:val="single" w:sz="4" w:space="0" w:color="auto"/>
            </w:tcBorders>
          </w:tcPr>
          <w:p w:rsidR="007D1A1D" w:rsidRDefault="0086288B" w:rsidP="00422256">
            <w:pPr>
              <w:rPr>
                <w:rFonts w:ascii="Times New Roman" w:hAnsi="Times New Roman" w:cs="Times New Roman"/>
                <w:sz w:val="24"/>
                <w:szCs w:val="24"/>
                <w:lang w:val="kk-KZ"/>
              </w:rPr>
            </w:pPr>
            <w:r>
              <w:rPr>
                <w:rFonts w:ascii="Times New Roman" w:hAnsi="Times New Roman" w:cs="Times New Roman"/>
                <w:sz w:val="24"/>
                <w:szCs w:val="24"/>
                <w:lang w:val="kk-KZ"/>
              </w:rPr>
              <w:t>6</w:t>
            </w:r>
            <w:r w:rsidR="007D1A1D" w:rsidRPr="001371D1">
              <w:rPr>
                <w:rFonts w:ascii="Times New Roman" w:hAnsi="Times New Roman" w:cs="Times New Roman"/>
                <w:sz w:val="24"/>
                <w:szCs w:val="24"/>
                <w:lang w:val="kk-KZ"/>
              </w:rPr>
              <w:t>-</w:t>
            </w:r>
            <w:r w:rsidR="00EA2A85">
              <w:rPr>
                <w:rFonts w:ascii="Times New Roman" w:hAnsi="Times New Roman" w:cs="Times New Roman"/>
                <w:sz w:val="24"/>
                <w:szCs w:val="24"/>
                <w:lang w:val="kk-KZ"/>
              </w:rPr>
              <w:t>85,7</w:t>
            </w:r>
            <w:r w:rsidR="007D1A1D" w:rsidRPr="001371D1">
              <w:rPr>
                <w:rFonts w:ascii="Times New Roman" w:hAnsi="Times New Roman" w:cs="Times New Roman"/>
                <w:sz w:val="24"/>
                <w:szCs w:val="24"/>
                <w:lang w:val="en-US"/>
              </w:rPr>
              <w:t>%</w:t>
            </w:r>
          </w:p>
        </w:tc>
        <w:tc>
          <w:tcPr>
            <w:tcW w:w="567" w:type="dxa"/>
            <w:tcBorders>
              <w:right w:val="single" w:sz="4" w:space="0" w:color="auto"/>
            </w:tcBorders>
          </w:tcPr>
          <w:p w:rsidR="007D1A1D" w:rsidRPr="001371D1" w:rsidRDefault="00EA2A85" w:rsidP="00422256">
            <w:pPr>
              <w:rPr>
                <w:rFonts w:ascii="Times New Roman" w:hAnsi="Times New Roman" w:cs="Times New Roman"/>
                <w:sz w:val="24"/>
                <w:szCs w:val="24"/>
                <w:lang w:val="en-US"/>
              </w:rPr>
            </w:pPr>
            <w:r>
              <w:rPr>
                <w:rFonts w:ascii="Times New Roman" w:hAnsi="Times New Roman" w:cs="Times New Roman"/>
                <w:sz w:val="24"/>
                <w:szCs w:val="24"/>
                <w:lang w:val="kk-KZ"/>
              </w:rPr>
              <w:t>-</w:t>
            </w:r>
          </w:p>
        </w:tc>
        <w:tc>
          <w:tcPr>
            <w:tcW w:w="709" w:type="dxa"/>
            <w:tcBorders>
              <w:left w:val="single" w:sz="4" w:space="0" w:color="auto"/>
              <w:right w:val="single" w:sz="4" w:space="0" w:color="auto"/>
            </w:tcBorders>
          </w:tcPr>
          <w:p w:rsidR="007D1A1D" w:rsidRPr="001371D1" w:rsidRDefault="00EA2A85" w:rsidP="00422256">
            <w:pPr>
              <w:rPr>
                <w:rFonts w:ascii="Times New Roman" w:hAnsi="Times New Roman" w:cs="Times New Roman"/>
                <w:sz w:val="24"/>
                <w:szCs w:val="24"/>
                <w:lang w:val="en-US"/>
              </w:rPr>
            </w:pPr>
            <w:r>
              <w:rPr>
                <w:rFonts w:ascii="Times New Roman" w:hAnsi="Times New Roman" w:cs="Times New Roman"/>
                <w:sz w:val="24"/>
                <w:szCs w:val="24"/>
                <w:lang w:val="kk-KZ"/>
              </w:rPr>
              <w:t>-</w:t>
            </w:r>
          </w:p>
        </w:tc>
        <w:tc>
          <w:tcPr>
            <w:tcW w:w="538" w:type="dxa"/>
            <w:tcBorders>
              <w:left w:val="single" w:sz="4" w:space="0" w:color="auto"/>
            </w:tcBorders>
          </w:tcPr>
          <w:p w:rsidR="007D1A1D" w:rsidRDefault="0086288B" w:rsidP="00422256">
            <w:pPr>
              <w:rPr>
                <w:rFonts w:ascii="Times New Roman" w:hAnsi="Times New Roman" w:cs="Times New Roman"/>
                <w:sz w:val="24"/>
                <w:szCs w:val="24"/>
                <w:lang w:val="kk-KZ"/>
              </w:rPr>
            </w:pPr>
            <w:r>
              <w:rPr>
                <w:rFonts w:ascii="Times New Roman" w:hAnsi="Times New Roman" w:cs="Times New Roman"/>
                <w:sz w:val="24"/>
                <w:szCs w:val="24"/>
                <w:lang w:val="kk-KZ"/>
              </w:rPr>
              <w:t>7</w:t>
            </w:r>
            <w:r w:rsidR="007D1A1D" w:rsidRPr="001371D1">
              <w:rPr>
                <w:rFonts w:ascii="Times New Roman" w:hAnsi="Times New Roman" w:cs="Times New Roman"/>
                <w:sz w:val="24"/>
                <w:szCs w:val="24"/>
                <w:lang w:val="kk-KZ"/>
              </w:rPr>
              <w:t>-</w:t>
            </w:r>
            <w:r w:rsidR="00EA2A85">
              <w:rPr>
                <w:rFonts w:ascii="Times New Roman" w:hAnsi="Times New Roman" w:cs="Times New Roman"/>
                <w:sz w:val="24"/>
                <w:szCs w:val="24"/>
                <w:lang w:val="kk-KZ"/>
              </w:rPr>
              <w:t>100</w:t>
            </w:r>
            <w:r w:rsidR="007D1A1D" w:rsidRPr="001371D1">
              <w:rPr>
                <w:rFonts w:ascii="Times New Roman" w:hAnsi="Times New Roman" w:cs="Times New Roman"/>
                <w:sz w:val="24"/>
                <w:szCs w:val="24"/>
                <w:lang w:val="en-US"/>
              </w:rPr>
              <w:t>%</w:t>
            </w:r>
          </w:p>
        </w:tc>
        <w:tc>
          <w:tcPr>
            <w:tcW w:w="738" w:type="dxa"/>
            <w:tcBorders>
              <w:right w:val="single" w:sz="4" w:space="0" w:color="auto"/>
            </w:tcBorders>
          </w:tcPr>
          <w:p w:rsidR="007D1A1D" w:rsidRDefault="00EA2A85" w:rsidP="00422256">
            <w:pPr>
              <w:rPr>
                <w:rFonts w:ascii="Times New Roman" w:hAnsi="Times New Roman" w:cs="Times New Roman"/>
                <w:sz w:val="24"/>
                <w:szCs w:val="24"/>
              </w:rPr>
            </w:pPr>
            <w:r>
              <w:rPr>
                <w:rFonts w:ascii="Times New Roman" w:hAnsi="Times New Roman" w:cs="Times New Roman"/>
                <w:sz w:val="24"/>
                <w:szCs w:val="24"/>
              </w:rPr>
              <w:t>-</w:t>
            </w:r>
          </w:p>
        </w:tc>
        <w:tc>
          <w:tcPr>
            <w:tcW w:w="680" w:type="dxa"/>
            <w:tcBorders>
              <w:left w:val="single" w:sz="4" w:space="0" w:color="auto"/>
              <w:right w:val="single" w:sz="4" w:space="0" w:color="auto"/>
            </w:tcBorders>
          </w:tcPr>
          <w:p w:rsidR="007D1A1D" w:rsidRDefault="009B4113" w:rsidP="00422256">
            <w:pPr>
              <w:rPr>
                <w:rFonts w:ascii="Times New Roman" w:hAnsi="Times New Roman" w:cs="Times New Roman"/>
                <w:sz w:val="24"/>
                <w:szCs w:val="24"/>
                <w:lang w:val="kk-KZ"/>
              </w:rPr>
            </w:pPr>
            <w:r>
              <w:rPr>
                <w:rFonts w:ascii="Times New Roman" w:hAnsi="Times New Roman" w:cs="Times New Roman"/>
                <w:sz w:val="24"/>
                <w:szCs w:val="24"/>
                <w:lang w:val="kk-KZ"/>
              </w:rPr>
              <w:t>3-42,8</w:t>
            </w:r>
            <w:r w:rsidR="007D1A1D" w:rsidRPr="001371D1">
              <w:rPr>
                <w:rFonts w:ascii="Times New Roman" w:hAnsi="Times New Roman" w:cs="Times New Roman"/>
                <w:sz w:val="24"/>
                <w:szCs w:val="24"/>
                <w:lang w:val="en-US"/>
              </w:rPr>
              <w:t>%</w:t>
            </w:r>
          </w:p>
        </w:tc>
        <w:tc>
          <w:tcPr>
            <w:tcW w:w="708" w:type="dxa"/>
            <w:tcBorders>
              <w:left w:val="single" w:sz="4" w:space="0" w:color="auto"/>
            </w:tcBorders>
          </w:tcPr>
          <w:p w:rsidR="007D1A1D" w:rsidRDefault="009B4113" w:rsidP="00422256">
            <w:pPr>
              <w:rPr>
                <w:rFonts w:ascii="Times New Roman" w:hAnsi="Times New Roman" w:cs="Times New Roman"/>
                <w:sz w:val="24"/>
                <w:szCs w:val="24"/>
                <w:lang w:val="kk-KZ"/>
              </w:rPr>
            </w:pPr>
            <w:r>
              <w:rPr>
                <w:rFonts w:ascii="Times New Roman" w:hAnsi="Times New Roman" w:cs="Times New Roman"/>
                <w:sz w:val="24"/>
                <w:szCs w:val="24"/>
              </w:rPr>
              <w:t>5-71,4</w:t>
            </w:r>
            <w:r w:rsidR="007D1A1D" w:rsidRPr="001371D1">
              <w:rPr>
                <w:rFonts w:ascii="Times New Roman" w:hAnsi="Times New Roman" w:cs="Times New Roman"/>
                <w:sz w:val="24"/>
                <w:szCs w:val="24"/>
                <w:lang w:val="en-US"/>
              </w:rPr>
              <w:t>%</w:t>
            </w:r>
          </w:p>
        </w:tc>
      </w:tr>
      <w:tr w:rsidR="007D1A1D" w:rsidRPr="001371D1" w:rsidTr="009B4113">
        <w:trPr>
          <w:trHeight w:val="955"/>
        </w:trPr>
        <w:tc>
          <w:tcPr>
            <w:tcW w:w="1276" w:type="dxa"/>
          </w:tcPr>
          <w:p w:rsidR="007D1A1D" w:rsidRPr="001371D1" w:rsidRDefault="007D1A1D" w:rsidP="00422256">
            <w:pPr>
              <w:rPr>
                <w:rFonts w:ascii="Times New Roman" w:hAnsi="Times New Roman" w:cs="Times New Roman"/>
                <w:sz w:val="24"/>
                <w:szCs w:val="24"/>
                <w:lang w:val="kk-KZ"/>
              </w:rPr>
            </w:pPr>
            <w:r w:rsidRPr="001371D1">
              <w:rPr>
                <w:rFonts w:ascii="Times New Roman" w:hAnsi="Times New Roman" w:cs="Times New Roman"/>
                <w:sz w:val="24"/>
                <w:szCs w:val="24"/>
                <w:lang w:val="kk-KZ"/>
              </w:rPr>
              <w:t>Барлығы</w:t>
            </w:r>
          </w:p>
        </w:tc>
        <w:tc>
          <w:tcPr>
            <w:tcW w:w="851" w:type="dxa"/>
          </w:tcPr>
          <w:p w:rsidR="007D1A1D" w:rsidRPr="001371D1" w:rsidRDefault="00EA2A85" w:rsidP="00422256">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709" w:type="dxa"/>
            <w:tcBorders>
              <w:right w:val="single" w:sz="4" w:space="0" w:color="auto"/>
            </w:tcBorders>
          </w:tcPr>
          <w:p w:rsidR="007D1A1D" w:rsidRPr="001371D1" w:rsidRDefault="00D02080"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1-25%</w:t>
            </w:r>
          </w:p>
        </w:tc>
        <w:tc>
          <w:tcPr>
            <w:tcW w:w="750" w:type="dxa"/>
            <w:tcBorders>
              <w:right w:val="single" w:sz="4" w:space="0" w:color="auto"/>
            </w:tcBorders>
          </w:tcPr>
          <w:p w:rsidR="007D1A1D" w:rsidRPr="001371D1" w:rsidRDefault="00D02080" w:rsidP="00422256">
            <w:pPr>
              <w:rPr>
                <w:rFonts w:ascii="Times New Roman" w:hAnsi="Times New Roman" w:cs="Times New Roman"/>
                <w:sz w:val="24"/>
                <w:szCs w:val="24"/>
                <w:lang w:val="en-US"/>
              </w:rPr>
            </w:pPr>
            <w:r>
              <w:rPr>
                <w:rFonts w:ascii="Times New Roman" w:hAnsi="Times New Roman" w:cs="Times New Roman"/>
                <w:sz w:val="24"/>
                <w:szCs w:val="24"/>
                <w:lang w:val="kk-KZ"/>
              </w:rPr>
              <w:t>1</w:t>
            </w:r>
            <w:r w:rsidR="009B4113">
              <w:rPr>
                <w:rFonts w:ascii="Times New Roman" w:hAnsi="Times New Roman" w:cs="Times New Roman"/>
                <w:sz w:val="24"/>
                <w:szCs w:val="24"/>
                <w:lang w:val="kk-KZ"/>
              </w:rPr>
              <w:t>0</w:t>
            </w:r>
            <w:r>
              <w:rPr>
                <w:rFonts w:ascii="Times New Roman" w:hAnsi="Times New Roman" w:cs="Times New Roman"/>
                <w:sz w:val="24"/>
                <w:szCs w:val="24"/>
                <w:lang w:val="kk-KZ"/>
              </w:rPr>
              <w:t>-</w:t>
            </w:r>
            <w:r w:rsidR="009B4113">
              <w:rPr>
                <w:rFonts w:ascii="Times New Roman" w:hAnsi="Times New Roman" w:cs="Times New Roman"/>
                <w:sz w:val="24"/>
                <w:szCs w:val="24"/>
                <w:lang w:val="kk-KZ"/>
              </w:rPr>
              <w:t>40</w:t>
            </w:r>
            <w:r w:rsidR="007D1A1D" w:rsidRPr="001371D1">
              <w:rPr>
                <w:rFonts w:ascii="Times New Roman" w:hAnsi="Times New Roman" w:cs="Times New Roman"/>
                <w:sz w:val="24"/>
                <w:szCs w:val="24"/>
                <w:lang w:val="en-US"/>
              </w:rPr>
              <w:t>%</w:t>
            </w:r>
          </w:p>
        </w:tc>
        <w:tc>
          <w:tcPr>
            <w:tcW w:w="940" w:type="dxa"/>
            <w:tcBorders>
              <w:right w:val="single" w:sz="4" w:space="0" w:color="auto"/>
            </w:tcBorders>
          </w:tcPr>
          <w:p w:rsidR="007D1A1D" w:rsidRPr="001371D1" w:rsidRDefault="009B4113" w:rsidP="00422256">
            <w:pPr>
              <w:rPr>
                <w:rFonts w:ascii="Times New Roman" w:hAnsi="Times New Roman" w:cs="Times New Roman"/>
                <w:sz w:val="24"/>
                <w:szCs w:val="24"/>
                <w:lang w:val="kk-KZ"/>
              </w:rPr>
            </w:pPr>
            <w:r>
              <w:rPr>
                <w:rFonts w:ascii="Times New Roman" w:hAnsi="Times New Roman" w:cs="Times New Roman"/>
                <w:sz w:val="24"/>
                <w:szCs w:val="24"/>
                <w:lang w:val="kk-KZ"/>
              </w:rPr>
              <w:t>14-56</w:t>
            </w:r>
            <w:r w:rsidR="007D1A1D" w:rsidRPr="001371D1">
              <w:rPr>
                <w:rFonts w:ascii="Times New Roman" w:hAnsi="Times New Roman" w:cs="Times New Roman"/>
                <w:sz w:val="24"/>
                <w:szCs w:val="24"/>
                <w:lang w:val="en-US"/>
              </w:rPr>
              <w:t>%</w:t>
            </w:r>
          </w:p>
        </w:tc>
        <w:tc>
          <w:tcPr>
            <w:tcW w:w="800"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940" w:type="dxa"/>
            <w:tcBorders>
              <w:left w:val="single" w:sz="4" w:space="0" w:color="auto"/>
              <w:right w:val="single" w:sz="4" w:space="0" w:color="auto"/>
            </w:tcBorders>
          </w:tcPr>
          <w:p w:rsidR="007D1A1D" w:rsidRPr="001371D1" w:rsidRDefault="009B4113" w:rsidP="00422256">
            <w:pPr>
              <w:rPr>
                <w:rFonts w:ascii="Times New Roman" w:hAnsi="Times New Roman" w:cs="Times New Roman"/>
                <w:sz w:val="24"/>
                <w:szCs w:val="24"/>
                <w:lang w:val="en-US"/>
              </w:rPr>
            </w:pPr>
            <w:r>
              <w:rPr>
                <w:rFonts w:ascii="Times New Roman" w:hAnsi="Times New Roman" w:cs="Times New Roman"/>
                <w:sz w:val="24"/>
                <w:szCs w:val="24"/>
                <w:lang w:val="kk-KZ"/>
              </w:rPr>
              <w:t>12-48</w:t>
            </w:r>
            <w:r w:rsidR="007D1A1D" w:rsidRPr="001371D1">
              <w:rPr>
                <w:rFonts w:ascii="Times New Roman" w:hAnsi="Times New Roman" w:cs="Times New Roman"/>
                <w:sz w:val="24"/>
                <w:szCs w:val="24"/>
                <w:lang w:val="en-US"/>
              </w:rPr>
              <w:t>%</w:t>
            </w:r>
          </w:p>
        </w:tc>
        <w:tc>
          <w:tcPr>
            <w:tcW w:w="940" w:type="dxa"/>
            <w:tcBorders>
              <w:left w:val="single" w:sz="4" w:space="0" w:color="auto"/>
            </w:tcBorders>
          </w:tcPr>
          <w:p w:rsidR="007D1A1D" w:rsidRPr="001371D1" w:rsidRDefault="009B4113" w:rsidP="00422256">
            <w:pPr>
              <w:rPr>
                <w:rFonts w:ascii="Times New Roman" w:hAnsi="Times New Roman" w:cs="Times New Roman"/>
                <w:sz w:val="24"/>
                <w:szCs w:val="24"/>
                <w:lang w:val="kk-KZ"/>
              </w:rPr>
            </w:pPr>
            <w:r>
              <w:rPr>
                <w:rFonts w:ascii="Times New Roman" w:hAnsi="Times New Roman" w:cs="Times New Roman"/>
                <w:sz w:val="24"/>
                <w:szCs w:val="24"/>
                <w:lang w:val="kk-KZ"/>
              </w:rPr>
              <w:t>12-48</w:t>
            </w:r>
            <w:r w:rsidR="007D1A1D" w:rsidRPr="001371D1">
              <w:rPr>
                <w:rFonts w:ascii="Times New Roman" w:hAnsi="Times New Roman" w:cs="Times New Roman"/>
                <w:sz w:val="24"/>
                <w:szCs w:val="24"/>
                <w:lang w:val="en-US"/>
              </w:rPr>
              <w:t>%</w:t>
            </w:r>
          </w:p>
        </w:tc>
        <w:tc>
          <w:tcPr>
            <w:tcW w:w="800" w:type="dxa"/>
            <w:tcBorders>
              <w:right w:val="single" w:sz="4" w:space="0" w:color="auto"/>
            </w:tcBorders>
          </w:tcPr>
          <w:p w:rsidR="007D1A1D" w:rsidRPr="001371D1" w:rsidRDefault="009B4113"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2-50%</w:t>
            </w:r>
          </w:p>
        </w:tc>
        <w:tc>
          <w:tcPr>
            <w:tcW w:w="940" w:type="dxa"/>
            <w:tcBorders>
              <w:left w:val="single" w:sz="4" w:space="0" w:color="auto"/>
              <w:right w:val="single" w:sz="4" w:space="0" w:color="auto"/>
            </w:tcBorders>
          </w:tcPr>
          <w:p w:rsidR="007D1A1D" w:rsidRPr="001371D1" w:rsidRDefault="009B4113" w:rsidP="00422256">
            <w:pPr>
              <w:rPr>
                <w:rFonts w:ascii="Times New Roman" w:hAnsi="Times New Roman" w:cs="Times New Roman"/>
                <w:sz w:val="24"/>
                <w:szCs w:val="24"/>
                <w:lang w:val="en-US"/>
              </w:rPr>
            </w:pPr>
            <w:r>
              <w:rPr>
                <w:rFonts w:ascii="Times New Roman" w:hAnsi="Times New Roman" w:cs="Times New Roman"/>
                <w:sz w:val="24"/>
                <w:szCs w:val="24"/>
                <w:lang w:val="kk-KZ"/>
              </w:rPr>
              <w:t>9-36</w:t>
            </w:r>
            <w:r w:rsidR="007D1A1D" w:rsidRPr="001371D1">
              <w:rPr>
                <w:rFonts w:ascii="Times New Roman" w:hAnsi="Times New Roman" w:cs="Times New Roman"/>
                <w:sz w:val="24"/>
                <w:szCs w:val="24"/>
                <w:lang w:val="en-US"/>
              </w:rPr>
              <w:t>%</w:t>
            </w:r>
          </w:p>
        </w:tc>
        <w:tc>
          <w:tcPr>
            <w:tcW w:w="694" w:type="dxa"/>
            <w:tcBorders>
              <w:left w:val="single" w:sz="4" w:space="0" w:color="auto"/>
            </w:tcBorders>
          </w:tcPr>
          <w:p w:rsidR="007D1A1D" w:rsidRPr="001371D1" w:rsidRDefault="009B4113" w:rsidP="00422256">
            <w:pPr>
              <w:rPr>
                <w:rFonts w:ascii="Times New Roman" w:hAnsi="Times New Roman" w:cs="Times New Roman"/>
                <w:sz w:val="24"/>
                <w:szCs w:val="24"/>
                <w:lang w:val="kk-KZ"/>
              </w:rPr>
            </w:pPr>
            <w:r>
              <w:rPr>
                <w:rFonts w:ascii="Times New Roman" w:hAnsi="Times New Roman" w:cs="Times New Roman"/>
                <w:sz w:val="24"/>
                <w:szCs w:val="24"/>
                <w:lang w:val="kk-KZ"/>
              </w:rPr>
              <w:t>14-56</w:t>
            </w:r>
            <w:r w:rsidR="007D1A1D" w:rsidRPr="001371D1">
              <w:rPr>
                <w:rFonts w:ascii="Times New Roman" w:hAnsi="Times New Roman" w:cs="Times New Roman"/>
                <w:sz w:val="24"/>
                <w:szCs w:val="24"/>
                <w:lang w:val="en-US"/>
              </w:rPr>
              <w:t>%</w:t>
            </w:r>
          </w:p>
        </w:tc>
        <w:tc>
          <w:tcPr>
            <w:tcW w:w="812"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917" w:type="dxa"/>
            <w:tcBorders>
              <w:left w:val="single" w:sz="4" w:space="0" w:color="auto"/>
              <w:right w:val="single" w:sz="4" w:space="0" w:color="auto"/>
            </w:tcBorders>
          </w:tcPr>
          <w:p w:rsidR="007D1A1D" w:rsidRPr="001371D1" w:rsidRDefault="009B4113" w:rsidP="00422256">
            <w:pPr>
              <w:rPr>
                <w:rFonts w:ascii="Times New Roman" w:hAnsi="Times New Roman" w:cs="Times New Roman"/>
                <w:sz w:val="24"/>
                <w:szCs w:val="24"/>
                <w:lang w:val="en-US"/>
              </w:rPr>
            </w:pPr>
            <w:r>
              <w:rPr>
                <w:rFonts w:ascii="Times New Roman" w:hAnsi="Times New Roman" w:cs="Times New Roman"/>
                <w:sz w:val="24"/>
                <w:szCs w:val="24"/>
                <w:lang w:val="kk-KZ"/>
              </w:rPr>
              <w:t>9-36</w:t>
            </w:r>
            <w:r w:rsidR="007D1A1D" w:rsidRPr="001371D1">
              <w:rPr>
                <w:rFonts w:ascii="Times New Roman" w:hAnsi="Times New Roman" w:cs="Times New Roman"/>
                <w:sz w:val="24"/>
                <w:szCs w:val="24"/>
                <w:lang w:val="en-US"/>
              </w:rPr>
              <w:t>%</w:t>
            </w:r>
          </w:p>
        </w:tc>
        <w:tc>
          <w:tcPr>
            <w:tcW w:w="709" w:type="dxa"/>
            <w:tcBorders>
              <w:left w:val="single" w:sz="4" w:space="0" w:color="auto"/>
            </w:tcBorders>
          </w:tcPr>
          <w:p w:rsidR="007D1A1D" w:rsidRPr="001371D1" w:rsidRDefault="009B4113" w:rsidP="00422256">
            <w:pPr>
              <w:rPr>
                <w:rFonts w:ascii="Times New Roman" w:hAnsi="Times New Roman" w:cs="Times New Roman"/>
                <w:sz w:val="24"/>
                <w:szCs w:val="24"/>
                <w:lang w:val="kk-KZ"/>
              </w:rPr>
            </w:pPr>
            <w:r>
              <w:rPr>
                <w:rFonts w:ascii="Times New Roman" w:hAnsi="Times New Roman" w:cs="Times New Roman"/>
                <w:sz w:val="24"/>
                <w:szCs w:val="24"/>
                <w:lang w:val="kk-KZ"/>
              </w:rPr>
              <w:t>14-56</w:t>
            </w:r>
            <w:r w:rsidR="007D1A1D" w:rsidRPr="001371D1">
              <w:rPr>
                <w:rFonts w:ascii="Times New Roman" w:hAnsi="Times New Roman" w:cs="Times New Roman"/>
                <w:sz w:val="24"/>
                <w:szCs w:val="24"/>
                <w:lang w:val="en-US"/>
              </w:rPr>
              <w:t>%</w:t>
            </w:r>
          </w:p>
        </w:tc>
        <w:tc>
          <w:tcPr>
            <w:tcW w:w="567"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709" w:type="dxa"/>
            <w:tcBorders>
              <w:left w:val="single" w:sz="4" w:space="0" w:color="auto"/>
              <w:right w:val="single" w:sz="4" w:space="0" w:color="auto"/>
            </w:tcBorders>
          </w:tcPr>
          <w:p w:rsidR="007D1A1D" w:rsidRPr="001371D1" w:rsidRDefault="009B4113" w:rsidP="00422256">
            <w:pPr>
              <w:rPr>
                <w:rFonts w:ascii="Times New Roman" w:hAnsi="Times New Roman" w:cs="Times New Roman"/>
                <w:sz w:val="24"/>
                <w:szCs w:val="24"/>
                <w:lang w:val="en-US"/>
              </w:rPr>
            </w:pPr>
            <w:r>
              <w:rPr>
                <w:rFonts w:ascii="Times New Roman" w:hAnsi="Times New Roman" w:cs="Times New Roman"/>
                <w:sz w:val="24"/>
                <w:szCs w:val="24"/>
                <w:lang w:val="kk-KZ"/>
              </w:rPr>
              <w:t>1-25</w:t>
            </w:r>
            <w:r w:rsidR="007D1A1D" w:rsidRPr="001371D1">
              <w:rPr>
                <w:rFonts w:ascii="Times New Roman" w:hAnsi="Times New Roman" w:cs="Times New Roman"/>
                <w:sz w:val="24"/>
                <w:szCs w:val="24"/>
                <w:lang w:val="en-US"/>
              </w:rPr>
              <w:t>%</w:t>
            </w:r>
          </w:p>
        </w:tc>
        <w:tc>
          <w:tcPr>
            <w:tcW w:w="538" w:type="dxa"/>
            <w:tcBorders>
              <w:left w:val="single" w:sz="4" w:space="0" w:color="auto"/>
            </w:tcBorders>
          </w:tcPr>
          <w:p w:rsidR="007D1A1D" w:rsidRPr="001371D1" w:rsidRDefault="009B4113" w:rsidP="00422256">
            <w:pPr>
              <w:rPr>
                <w:rFonts w:ascii="Times New Roman" w:hAnsi="Times New Roman" w:cs="Times New Roman"/>
                <w:sz w:val="24"/>
                <w:szCs w:val="24"/>
                <w:lang w:val="kk-KZ"/>
              </w:rPr>
            </w:pPr>
            <w:r>
              <w:rPr>
                <w:rFonts w:ascii="Times New Roman" w:hAnsi="Times New Roman" w:cs="Times New Roman"/>
                <w:sz w:val="24"/>
                <w:szCs w:val="24"/>
                <w:lang w:val="kk-KZ"/>
              </w:rPr>
              <w:t>7-100</w:t>
            </w:r>
            <w:r w:rsidR="007D1A1D" w:rsidRPr="001371D1">
              <w:rPr>
                <w:rFonts w:ascii="Times New Roman" w:hAnsi="Times New Roman" w:cs="Times New Roman"/>
                <w:sz w:val="24"/>
                <w:szCs w:val="24"/>
                <w:lang w:val="en-US"/>
              </w:rPr>
              <w:t>%</w:t>
            </w:r>
          </w:p>
        </w:tc>
        <w:tc>
          <w:tcPr>
            <w:tcW w:w="738" w:type="dxa"/>
            <w:tcBorders>
              <w:right w:val="single" w:sz="4" w:space="0" w:color="auto"/>
            </w:tcBorders>
          </w:tcPr>
          <w:p w:rsidR="007D1A1D" w:rsidRPr="00C0327D" w:rsidRDefault="00273537" w:rsidP="00422256">
            <w:pPr>
              <w:rPr>
                <w:rFonts w:ascii="Times New Roman" w:hAnsi="Times New Roman" w:cs="Times New Roman"/>
                <w:sz w:val="24"/>
                <w:szCs w:val="24"/>
                <w:lang w:val="kk-KZ"/>
              </w:rPr>
            </w:pPr>
            <w:r>
              <w:rPr>
                <w:rFonts w:ascii="Times New Roman" w:hAnsi="Times New Roman" w:cs="Times New Roman"/>
                <w:sz w:val="24"/>
                <w:szCs w:val="24"/>
                <w:lang w:val="kk-KZ"/>
              </w:rPr>
              <w:t>4-100%</w:t>
            </w:r>
          </w:p>
        </w:tc>
        <w:tc>
          <w:tcPr>
            <w:tcW w:w="680" w:type="dxa"/>
            <w:tcBorders>
              <w:left w:val="single" w:sz="4" w:space="0" w:color="auto"/>
              <w:right w:val="single" w:sz="4" w:space="0" w:color="auto"/>
            </w:tcBorders>
          </w:tcPr>
          <w:p w:rsidR="007D1A1D" w:rsidRPr="001371D1" w:rsidRDefault="00273537" w:rsidP="00422256">
            <w:pPr>
              <w:rPr>
                <w:rFonts w:ascii="Times New Roman" w:hAnsi="Times New Roman" w:cs="Times New Roman"/>
                <w:sz w:val="24"/>
                <w:szCs w:val="24"/>
                <w:lang w:val="en-US"/>
              </w:rPr>
            </w:pPr>
            <w:r>
              <w:rPr>
                <w:rFonts w:ascii="Times New Roman" w:hAnsi="Times New Roman" w:cs="Times New Roman"/>
                <w:sz w:val="24"/>
                <w:szCs w:val="24"/>
                <w:lang w:val="kk-KZ"/>
              </w:rPr>
              <w:t>16-64</w:t>
            </w:r>
            <w:r w:rsidR="007D1A1D" w:rsidRPr="001371D1">
              <w:rPr>
                <w:rFonts w:ascii="Times New Roman" w:hAnsi="Times New Roman" w:cs="Times New Roman"/>
                <w:sz w:val="24"/>
                <w:szCs w:val="24"/>
              </w:rPr>
              <w:t>%</w:t>
            </w:r>
          </w:p>
        </w:tc>
        <w:tc>
          <w:tcPr>
            <w:tcW w:w="708" w:type="dxa"/>
            <w:tcBorders>
              <w:left w:val="single" w:sz="4" w:space="0" w:color="auto"/>
            </w:tcBorders>
          </w:tcPr>
          <w:p w:rsidR="007D1A1D" w:rsidRPr="001371D1" w:rsidRDefault="00273537" w:rsidP="00422256">
            <w:pPr>
              <w:rPr>
                <w:rFonts w:ascii="Times New Roman" w:hAnsi="Times New Roman" w:cs="Times New Roman"/>
                <w:sz w:val="24"/>
                <w:szCs w:val="24"/>
              </w:rPr>
            </w:pPr>
            <w:r>
              <w:rPr>
                <w:rFonts w:ascii="Times New Roman" w:hAnsi="Times New Roman" w:cs="Times New Roman"/>
                <w:sz w:val="24"/>
                <w:szCs w:val="24"/>
                <w:lang w:val="kk-KZ"/>
              </w:rPr>
              <w:t>13-52</w:t>
            </w:r>
            <w:r w:rsidR="007D1A1D" w:rsidRPr="001371D1">
              <w:rPr>
                <w:rFonts w:ascii="Times New Roman" w:hAnsi="Times New Roman" w:cs="Times New Roman"/>
                <w:sz w:val="24"/>
                <w:szCs w:val="24"/>
              </w:rPr>
              <w:t>%</w:t>
            </w:r>
          </w:p>
        </w:tc>
      </w:tr>
    </w:tbl>
    <w:p w:rsidR="007D1A1D" w:rsidRPr="001371D1" w:rsidRDefault="007D1A1D" w:rsidP="0031403A">
      <w:pPr>
        <w:pStyle w:val="af6"/>
        <w:spacing w:before="10"/>
        <w:ind w:right="236"/>
        <w:jc w:val="center"/>
        <w:rPr>
          <w:rFonts w:ascii="Times New Roman" w:eastAsia="Times New Roman" w:hAnsi="Times New Roman" w:cs="Times New Roman"/>
          <w:sz w:val="24"/>
          <w:szCs w:val="24"/>
          <w:lang w:val="kk-KZ"/>
        </w:rPr>
      </w:pPr>
      <w:r w:rsidRPr="001371D1">
        <w:rPr>
          <w:rFonts w:ascii="Times New Roman" w:eastAsia="Times New Roman" w:hAnsi="Times New Roman" w:cs="Times New Roman"/>
          <w:sz w:val="24"/>
          <w:szCs w:val="24"/>
          <w:lang w:val="kk-KZ" w:eastAsia="ru-RU"/>
        </w:rPr>
        <w:t>«</w:t>
      </w:r>
      <w:r w:rsidR="00C04416">
        <w:rPr>
          <w:rFonts w:ascii="Times New Roman" w:eastAsia="Times New Roman" w:hAnsi="Times New Roman" w:cs="Times New Roman"/>
          <w:sz w:val="24"/>
          <w:szCs w:val="24"/>
          <w:lang w:val="kk-KZ" w:eastAsia="ru-RU"/>
        </w:rPr>
        <w:t>Алақай</w:t>
      </w:r>
      <w:r w:rsidRPr="001371D1">
        <w:rPr>
          <w:rFonts w:ascii="Times New Roman" w:eastAsia="Times New Roman" w:hAnsi="Times New Roman" w:cs="Times New Roman"/>
          <w:sz w:val="24"/>
          <w:szCs w:val="24"/>
          <w:lang w:val="kk-KZ" w:eastAsia="ru-RU"/>
        </w:rPr>
        <w:t>»бөбекжай-бақшасы»мемлекеттік коммуналдық қазыналық кәсіпорны тәрбиеленушілерінің оқу бағдарламасы  мазмұнын игеруі бойынша</w:t>
      </w:r>
      <w:r w:rsidR="0086288B">
        <w:rPr>
          <w:rFonts w:ascii="Times New Roman" w:eastAsia="Times New Roman" w:hAnsi="Times New Roman" w:cs="Times New Roman"/>
          <w:b/>
          <w:sz w:val="24"/>
          <w:szCs w:val="24"/>
          <w:u w:val="single"/>
          <w:lang w:val="kk-KZ" w:eastAsia="ru-RU"/>
        </w:rPr>
        <w:t>бастапқы</w:t>
      </w:r>
      <w:r w:rsidRPr="001371D1">
        <w:rPr>
          <w:rFonts w:ascii="Times New Roman" w:eastAsia="Times New Roman" w:hAnsi="Times New Roman" w:cs="Times New Roman"/>
          <w:sz w:val="24"/>
          <w:szCs w:val="24"/>
          <w:lang w:val="kk-KZ" w:eastAsia="ru-RU"/>
        </w:rPr>
        <w:t xml:space="preserve">  даму монит</w:t>
      </w:r>
      <w:r w:rsidR="0031403A">
        <w:rPr>
          <w:rFonts w:ascii="Times New Roman" w:eastAsia="Times New Roman" w:hAnsi="Times New Roman" w:cs="Times New Roman"/>
          <w:sz w:val="24"/>
          <w:szCs w:val="24"/>
          <w:lang w:val="kk-KZ" w:eastAsia="ru-RU"/>
        </w:rPr>
        <w:t>ор</w:t>
      </w:r>
      <w:r w:rsidRPr="001371D1">
        <w:rPr>
          <w:rFonts w:ascii="Times New Roman" w:eastAsia="Times New Roman" w:hAnsi="Times New Roman" w:cs="Times New Roman"/>
          <w:sz w:val="24"/>
          <w:szCs w:val="24"/>
          <w:lang w:val="kk-KZ" w:eastAsia="ru-RU"/>
        </w:rPr>
        <w:t>ингінің нәтижелері.</w:t>
      </w:r>
      <w:r w:rsidR="0031403A">
        <w:rPr>
          <w:rFonts w:ascii="Times New Roman" w:eastAsia="Times New Roman" w:hAnsi="Times New Roman" w:cs="Times New Roman"/>
          <w:sz w:val="24"/>
          <w:szCs w:val="24"/>
          <w:lang w:val="kk-KZ" w:eastAsia="ru-RU"/>
        </w:rPr>
        <w:t xml:space="preserve"> </w:t>
      </w:r>
      <w:r w:rsidRPr="001371D1">
        <w:rPr>
          <w:rFonts w:ascii="Times New Roman" w:eastAsia="Times New Roman" w:hAnsi="Times New Roman" w:cs="Times New Roman"/>
          <w:sz w:val="24"/>
          <w:szCs w:val="24"/>
          <w:lang w:val="kk-KZ" w:eastAsia="ru-RU"/>
        </w:rPr>
        <w:t>202</w:t>
      </w:r>
      <w:r w:rsidR="00C04416">
        <w:rPr>
          <w:rFonts w:ascii="Times New Roman" w:eastAsia="Times New Roman" w:hAnsi="Times New Roman" w:cs="Times New Roman"/>
          <w:sz w:val="24"/>
          <w:szCs w:val="24"/>
          <w:lang w:val="kk-KZ" w:eastAsia="ru-RU"/>
        </w:rPr>
        <w:t>2</w:t>
      </w:r>
      <w:r w:rsidRPr="001371D1">
        <w:rPr>
          <w:rFonts w:ascii="Times New Roman" w:eastAsia="Times New Roman" w:hAnsi="Times New Roman" w:cs="Times New Roman"/>
          <w:sz w:val="24"/>
          <w:szCs w:val="24"/>
          <w:lang w:val="kk-KZ" w:eastAsia="ru-RU"/>
        </w:rPr>
        <w:t>-202</w:t>
      </w:r>
      <w:r w:rsidR="00C04416">
        <w:rPr>
          <w:rFonts w:ascii="Times New Roman" w:eastAsia="Times New Roman" w:hAnsi="Times New Roman" w:cs="Times New Roman"/>
          <w:sz w:val="24"/>
          <w:szCs w:val="24"/>
          <w:lang w:val="kk-KZ" w:eastAsia="ru-RU"/>
        </w:rPr>
        <w:t>3</w:t>
      </w:r>
      <w:r w:rsidRPr="001371D1">
        <w:rPr>
          <w:rFonts w:ascii="Times New Roman" w:eastAsia="Times New Roman" w:hAnsi="Times New Roman" w:cs="Times New Roman"/>
          <w:sz w:val="24"/>
          <w:szCs w:val="24"/>
          <w:lang w:val="kk-KZ" w:eastAsia="ru-RU"/>
        </w:rPr>
        <w:t xml:space="preserve"> оқу жылы</w:t>
      </w:r>
    </w:p>
    <w:tbl>
      <w:tblPr>
        <w:tblStyle w:val="1100"/>
        <w:tblW w:w="16130" w:type="dxa"/>
        <w:tblInd w:w="-601" w:type="dxa"/>
        <w:tblLayout w:type="fixed"/>
        <w:tblLook w:val="04A0"/>
      </w:tblPr>
      <w:tblGrid>
        <w:gridCol w:w="1276"/>
        <w:gridCol w:w="709"/>
        <w:gridCol w:w="851"/>
        <w:gridCol w:w="708"/>
        <w:gridCol w:w="510"/>
        <w:gridCol w:w="851"/>
        <w:gridCol w:w="802"/>
        <w:gridCol w:w="799"/>
        <w:gridCol w:w="798"/>
        <w:gridCol w:w="798"/>
        <w:gridCol w:w="798"/>
        <w:gridCol w:w="798"/>
        <w:gridCol w:w="798"/>
        <w:gridCol w:w="873"/>
        <w:gridCol w:w="680"/>
        <w:gridCol w:w="709"/>
        <w:gridCol w:w="709"/>
        <w:gridCol w:w="992"/>
        <w:gridCol w:w="879"/>
        <w:gridCol w:w="785"/>
        <w:gridCol w:w="7"/>
      </w:tblGrid>
      <w:tr w:rsidR="007D1A1D" w:rsidRPr="001371D1" w:rsidTr="0031403A">
        <w:trPr>
          <w:trHeight w:val="351"/>
        </w:trPr>
        <w:tc>
          <w:tcPr>
            <w:tcW w:w="1276" w:type="dxa"/>
            <w:vMerge w:val="restart"/>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Топ атауы</w:t>
            </w:r>
          </w:p>
        </w:tc>
        <w:tc>
          <w:tcPr>
            <w:tcW w:w="709" w:type="dxa"/>
            <w:vMerge w:val="restart"/>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Бала саны</w:t>
            </w:r>
          </w:p>
        </w:tc>
        <w:tc>
          <w:tcPr>
            <w:tcW w:w="14145" w:type="dxa"/>
            <w:gridSpan w:val="19"/>
            <w:tcBorders>
              <w:bottom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kk-KZ"/>
              </w:rPr>
              <w:t xml:space="preserve">Дағдылардың қалыптасу деңгейі </w:t>
            </w:r>
            <w:r w:rsidRPr="001371D1">
              <w:rPr>
                <w:rFonts w:ascii="Times New Roman" w:hAnsi="Times New Roman" w:cs="Times New Roman"/>
                <w:sz w:val="24"/>
                <w:szCs w:val="24"/>
                <w:lang w:val="en-US"/>
              </w:rPr>
              <w:t>%</w:t>
            </w:r>
          </w:p>
          <w:p w:rsidR="007D1A1D" w:rsidRPr="001371D1" w:rsidRDefault="007D1A1D" w:rsidP="00422256">
            <w:pPr>
              <w:jc w:val="center"/>
              <w:rPr>
                <w:rFonts w:ascii="Times New Roman" w:hAnsi="Times New Roman" w:cs="Times New Roman"/>
                <w:sz w:val="24"/>
                <w:szCs w:val="24"/>
                <w:lang w:val="kk-KZ"/>
              </w:rPr>
            </w:pPr>
          </w:p>
        </w:tc>
      </w:tr>
      <w:tr w:rsidR="007D1A1D" w:rsidRPr="00081201" w:rsidTr="0031403A">
        <w:trPr>
          <w:trHeight w:val="768"/>
        </w:trPr>
        <w:tc>
          <w:tcPr>
            <w:tcW w:w="1276" w:type="dxa"/>
            <w:vMerge/>
          </w:tcPr>
          <w:p w:rsidR="007D1A1D" w:rsidRPr="001371D1" w:rsidRDefault="007D1A1D" w:rsidP="00422256">
            <w:pPr>
              <w:jc w:val="center"/>
              <w:rPr>
                <w:rFonts w:ascii="Times New Roman" w:hAnsi="Times New Roman" w:cs="Times New Roman"/>
                <w:sz w:val="24"/>
                <w:szCs w:val="24"/>
                <w:lang w:val="kk-KZ"/>
              </w:rPr>
            </w:pPr>
          </w:p>
        </w:tc>
        <w:tc>
          <w:tcPr>
            <w:tcW w:w="709" w:type="dxa"/>
            <w:vMerge/>
          </w:tcPr>
          <w:p w:rsidR="007D1A1D" w:rsidRPr="001371D1" w:rsidRDefault="007D1A1D" w:rsidP="00422256">
            <w:pPr>
              <w:jc w:val="center"/>
              <w:rPr>
                <w:rFonts w:ascii="Times New Roman" w:hAnsi="Times New Roman" w:cs="Times New Roman"/>
                <w:sz w:val="24"/>
                <w:szCs w:val="24"/>
                <w:lang w:val="kk-KZ"/>
              </w:rPr>
            </w:pPr>
          </w:p>
        </w:tc>
        <w:tc>
          <w:tcPr>
            <w:tcW w:w="2069" w:type="dxa"/>
            <w:gridSpan w:val="3"/>
            <w:tcBorders>
              <w:top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Денсаулық </w:t>
            </w:r>
          </w:p>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сақтау </w:t>
            </w:r>
          </w:p>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дағдылары</w:t>
            </w:r>
          </w:p>
        </w:tc>
        <w:tc>
          <w:tcPr>
            <w:tcW w:w="2452" w:type="dxa"/>
            <w:gridSpan w:val="3"/>
            <w:tcBorders>
              <w:top w:val="single" w:sz="4" w:space="0" w:color="auto"/>
              <w:left w:val="single" w:sz="4" w:space="0" w:color="auto"/>
            </w:tcBorders>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Коммуникативті тілдік </w:t>
            </w:r>
          </w:p>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дағдылар</w:t>
            </w:r>
          </w:p>
        </w:tc>
        <w:tc>
          <w:tcPr>
            <w:tcW w:w="2394" w:type="dxa"/>
            <w:gridSpan w:val="3"/>
            <w:tcBorders>
              <w:top w:val="single" w:sz="4" w:space="0" w:color="auto"/>
            </w:tcBorders>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Танымдық дағдылар</w:t>
            </w:r>
          </w:p>
        </w:tc>
        <w:tc>
          <w:tcPr>
            <w:tcW w:w="2469" w:type="dxa"/>
            <w:gridSpan w:val="3"/>
            <w:tcBorders>
              <w:top w:val="single" w:sz="4" w:space="0" w:color="auto"/>
            </w:tcBorders>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Шығармашылық дағдылар</w:t>
            </w:r>
          </w:p>
        </w:tc>
        <w:tc>
          <w:tcPr>
            <w:tcW w:w="2098" w:type="dxa"/>
            <w:gridSpan w:val="3"/>
            <w:tcBorders>
              <w:top w:val="single" w:sz="4" w:space="0" w:color="auto"/>
            </w:tcBorders>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Әлеуметтік дағдылар</w:t>
            </w:r>
          </w:p>
        </w:tc>
        <w:tc>
          <w:tcPr>
            <w:tcW w:w="2663" w:type="dxa"/>
            <w:gridSpan w:val="4"/>
            <w:tcBorders>
              <w:top w:val="single" w:sz="4" w:space="0" w:color="auto"/>
            </w:tcBorders>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Үлгілік оқу бағдарламасының жалпы деңгейі %</w:t>
            </w:r>
          </w:p>
        </w:tc>
      </w:tr>
      <w:tr w:rsidR="007D1A1D" w:rsidRPr="001371D1" w:rsidTr="0031403A">
        <w:trPr>
          <w:gridAfter w:val="1"/>
          <w:wAfter w:w="7" w:type="dxa"/>
          <w:trHeight w:val="566"/>
        </w:trPr>
        <w:tc>
          <w:tcPr>
            <w:tcW w:w="1276" w:type="dxa"/>
          </w:tcPr>
          <w:p w:rsidR="007D1A1D" w:rsidRPr="001371D1" w:rsidRDefault="007D1A1D" w:rsidP="00422256">
            <w:pPr>
              <w:jc w:val="center"/>
              <w:rPr>
                <w:rFonts w:ascii="Times New Roman" w:hAnsi="Times New Roman" w:cs="Times New Roman"/>
                <w:sz w:val="24"/>
                <w:szCs w:val="24"/>
                <w:lang w:val="kk-KZ"/>
              </w:rPr>
            </w:pPr>
          </w:p>
        </w:tc>
        <w:tc>
          <w:tcPr>
            <w:tcW w:w="709" w:type="dxa"/>
          </w:tcPr>
          <w:p w:rsidR="007D1A1D" w:rsidRPr="001371D1" w:rsidRDefault="007D1A1D" w:rsidP="00422256">
            <w:pPr>
              <w:jc w:val="center"/>
              <w:rPr>
                <w:rFonts w:ascii="Times New Roman" w:hAnsi="Times New Roman" w:cs="Times New Roman"/>
                <w:sz w:val="24"/>
                <w:szCs w:val="24"/>
                <w:lang w:val="kk-KZ"/>
              </w:rPr>
            </w:pPr>
          </w:p>
        </w:tc>
        <w:tc>
          <w:tcPr>
            <w:tcW w:w="851"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708"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510"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tc>
        <w:tc>
          <w:tcPr>
            <w:tcW w:w="851"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802"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799" w:type="dxa"/>
            <w:tcBorders>
              <w:lef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tc>
        <w:tc>
          <w:tcPr>
            <w:tcW w:w="798"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798"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798" w:type="dxa"/>
            <w:tcBorders>
              <w:lef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tc>
        <w:tc>
          <w:tcPr>
            <w:tcW w:w="798"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798"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873" w:type="dxa"/>
            <w:tcBorders>
              <w:lef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p w:rsidR="007D1A1D" w:rsidRPr="001371D1" w:rsidRDefault="007D1A1D" w:rsidP="00422256">
            <w:pPr>
              <w:jc w:val="center"/>
              <w:rPr>
                <w:rFonts w:ascii="Times New Roman" w:hAnsi="Times New Roman" w:cs="Times New Roman"/>
                <w:sz w:val="24"/>
                <w:szCs w:val="24"/>
                <w:lang w:val="en-US"/>
              </w:rPr>
            </w:pPr>
          </w:p>
        </w:tc>
        <w:tc>
          <w:tcPr>
            <w:tcW w:w="680"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709"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709" w:type="dxa"/>
            <w:tcBorders>
              <w:lef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tc>
        <w:tc>
          <w:tcPr>
            <w:tcW w:w="992"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w:t>
            </w:r>
          </w:p>
        </w:tc>
        <w:tc>
          <w:tcPr>
            <w:tcW w:w="879" w:type="dxa"/>
            <w:tcBorders>
              <w:left w:val="single" w:sz="4" w:space="0" w:color="auto"/>
              <w:righ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w:t>
            </w:r>
          </w:p>
        </w:tc>
        <w:tc>
          <w:tcPr>
            <w:tcW w:w="785" w:type="dxa"/>
            <w:tcBorders>
              <w:left w:val="single" w:sz="4" w:space="0" w:color="auto"/>
            </w:tcBorders>
          </w:tcPr>
          <w:p w:rsidR="007D1A1D" w:rsidRPr="001371D1" w:rsidRDefault="007D1A1D" w:rsidP="00422256">
            <w:pPr>
              <w:jc w:val="center"/>
              <w:rPr>
                <w:rFonts w:ascii="Times New Roman" w:hAnsi="Times New Roman" w:cs="Times New Roman"/>
                <w:sz w:val="24"/>
                <w:szCs w:val="24"/>
                <w:lang w:val="en-US"/>
              </w:rPr>
            </w:pPr>
            <w:r w:rsidRPr="001371D1">
              <w:rPr>
                <w:rFonts w:ascii="Times New Roman" w:hAnsi="Times New Roman" w:cs="Times New Roman"/>
                <w:sz w:val="24"/>
                <w:szCs w:val="24"/>
                <w:lang w:val="en-US"/>
              </w:rPr>
              <w:t>III</w:t>
            </w:r>
          </w:p>
        </w:tc>
      </w:tr>
      <w:tr w:rsidR="002164F8" w:rsidRPr="001371D1" w:rsidTr="0031403A">
        <w:trPr>
          <w:gridAfter w:val="1"/>
          <w:wAfter w:w="7" w:type="dxa"/>
          <w:trHeight w:val="566"/>
        </w:trPr>
        <w:tc>
          <w:tcPr>
            <w:tcW w:w="1276" w:type="dxa"/>
          </w:tcPr>
          <w:p w:rsidR="002164F8" w:rsidRPr="001371D1" w:rsidRDefault="002164F8"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Ерте жас тобы</w:t>
            </w:r>
          </w:p>
        </w:tc>
        <w:tc>
          <w:tcPr>
            <w:tcW w:w="709" w:type="dxa"/>
          </w:tcPr>
          <w:p w:rsidR="002164F8" w:rsidRPr="001371D1" w:rsidRDefault="002164F8"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851" w:type="dxa"/>
            <w:tcBorders>
              <w:right w:val="single" w:sz="4" w:space="0" w:color="auto"/>
            </w:tcBorders>
          </w:tcPr>
          <w:p w:rsidR="002164F8" w:rsidRPr="002164F8" w:rsidRDefault="002164F8" w:rsidP="00422256">
            <w:pPr>
              <w:jc w:val="center"/>
              <w:rPr>
                <w:rFonts w:ascii="Times New Roman" w:hAnsi="Times New Roman" w:cs="Times New Roman"/>
                <w:sz w:val="24"/>
                <w:szCs w:val="24"/>
              </w:rPr>
            </w:pPr>
            <w:r>
              <w:rPr>
                <w:rFonts w:ascii="Times New Roman" w:hAnsi="Times New Roman" w:cs="Times New Roman"/>
                <w:sz w:val="24"/>
                <w:szCs w:val="24"/>
              </w:rPr>
              <w:t>2-50%</w:t>
            </w:r>
          </w:p>
        </w:tc>
        <w:tc>
          <w:tcPr>
            <w:tcW w:w="708" w:type="dxa"/>
            <w:tcBorders>
              <w:right w:val="single" w:sz="4" w:space="0" w:color="auto"/>
            </w:tcBorders>
          </w:tcPr>
          <w:p w:rsidR="002164F8" w:rsidRPr="002164F8" w:rsidRDefault="002164F8" w:rsidP="00422256">
            <w:pPr>
              <w:jc w:val="center"/>
              <w:rPr>
                <w:rFonts w:ascii="Times New Roman" w:hAnsi="Times New Roman" w:cs="Times New Roman"/>
                <w:sz w:val="24"/>
                <w:szCs w:val="24"/>
              </w:rPr>
            </w:pPr>
            <w:r>
              <w:rPr>
                <w:rFonts w:ascii="Times New Roman" w:hAnsi="Times New Roman" w:cs="Times New Roman"/>
                <w:sz w:val="24"/>
                <w:szCs w:val="24"/>
              </w:rPr>
              <w:t>2-50%</w:t>
            </w:r>
          </w:p>
        </w:tc>
        <w:tc>
          <w:tcPr>
            <w:tcW w:w="510" w:type="dxa"/>
            <w:tcBorders>
              <w:right w:val="single" w:sz="4" w:space="0" w:color="auto"/>
            </w:tcBorders>
          </w:tcPr>
          <w:p w:rsidR="002164F8" w:rsidRPr="002164F8" w:rsidRDefault="002164F8"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left w:val="single" w:sz="4" w:space="0" w:color="auto"/>
              <w:right w:val="single" w:sz="4" w:space="0" w:color="auto"/>
            </w:tcBorders>
          </w:tcPr>
          <w:p w:rsidR="002164F8" w:rsidRPr="002164F8" w:rsidRDefault="002164F8" w:rsidP="00422256">
            <w:pPr>
              <w:jc w:val="center"/>
              <w:rPr>
                <w:rFonts w:ascii="Times New Roman" w:hAnsi="Times New Roman" w:cs="Times New Roman"/>
                <w:sz w:val="24"/>
                <w:szCs w:val="24"/>
              </w:rPr>
            </w:pPr>
            <w:r>
              <w:rPr>
                <w:rFonts w:ascii="Times New Roman" w:hAnsi="Times New Roman" w:cs="Times New Roman"/>
                <w:sz w:val="24"/>
                <w:szCs w:val="24"/>
              </w:rPr>
              <w:t>2-50%</w:t>
            </w:r>
          </w:p>
        </w:tc>
        <w:tc>
          <w:tcPr>
            <w:tcW w:w="802" w:type="dxa"/>
            <w:tcBorders>
              <w:left w:val="single" w:sz="4" w:space="0" w:color="auto"/>
              <w:right w:val="single" w:sz="4" w:space="0" w:color="auto"/>
            </w:tcBorders>
          </w:tcPr>
          <w:p w:rsidR="002164F8" w:rsidRPr="002164F8" w:rsidRDefault="002164F8" w:rsidP="00422256">
            <w:pPr>
              <w:jc w:val="center"/>
              <w:rPr>
                <w:rFonts w:ascii="Times New Roman" w:hAnsi="Times New Roman" w:cs="Times New Roman"/>
                <w:sz w:val="24"/>
                <w:szCs w:val="24"/>
              </w:rPr>
            </w:pPr>
            <w:r>
              <w:rPr>
                <w:rFonts w:ascii="Times New Roman" w:hAnsi="Times New Roman" w:cs="Times New Roman"/>
                <w:sz w:val="24"/>
                <w:szCs w:val="24"/>
              </w:rPr>
              <w:t>2-50%</w:t>
            </w:r>
          </w:p>
        </w:tc>
        <w:tc>
          <w:tcPr>
            <w:tcW w:w="799" w:type="dxa"/>
            <w:tcBorders>
              <w:left w:val="single" w:sz="4" w:space="0" w:color="auto"/>
            </w:tcBorders>
          </w:tcPr>
          <w:p w:rsidR="002164F8" w:rsidRPr="002164F8" w:rsidRDefault="002164F8"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Borders>
              <w:right w:val="single" w:sz="4" w:space="0" w:color="auto"/>
            </w:tcBorders>
          </w:tcPr>
          <w:p w:rsidR="002164F8" w:rsidRPr="002164F8" w:rsidRDefault="002164F8" w:rsidP="00422256">
            <w:pPr>
              <w:jc w:val="center"/>
              <w:rPr>
                <w:rFonts w:ascii="Times New Roman" w:hAnsi="Times New Roman" w:cs="Times New Roman"/>
                <w:sz w:val="24"/>
                <w:szCs w:val="24"/>
              </w:rPr>
            </w:pPr>
            <w:r>
              <w:rPr>
                <w:rFonts w:ascii="Times New Roman" w:hAnsi="Times New Roman" w:cs="Times New Roman"/>
                <w:sz w:val="24"/>
                <w:szCs w:val="24"/>
              </w:rPr>
              <w:t>2-50%</w:t>
            </w:r>
          </w:p>
        </w:tc>
        <w:tc>
          <w:tcPr>
            <w:tcW w:w="798" w:type="dxa"/>
            <w:tcBorders>
              <w:left w:val="single" w:sz="4" w:space="0" w:color="auto"/>
              <w:right w:val="single" w:sz="4" w:space="0" w:color="auto"/>
            </w:tcBorders>
          </w:tcPr>
          <w:p w:rsidR="002164F8" w:rsidRPr="002164F8" w:rsidRDefault="002164F8" w:rsidP="00422256">
            <w:pPr>
              <w:jc w:val="center"/>
              <w:rPr>
                <w:rFonts w:ascii="Times New Roman" w:hAnsi="Times New Roman" w:cs="Times New Roman"/>
                <w:sz w:val="24"/>
                <w:szCs w:val="24"/>
              </w:rPr>
            </w:pPr>
            <w:r>
              <w:rPr>
                <w:rFonts w:ascii="Times New Roman" w:hAnsi="Times New Roman" w:cs="Times New Roman"/>
                <w:sz w:val="24"/>
                <w:szCs w:val="24"/>
              </w:rPr>
              <w:t>2-50%</w:t>
            </w:r>
          </w:p>
        </w:tc>
        <w:tc>
          <w:tcPr>
            <w:tcW w:w="798" w:type="dxa"/>
            <w:tcBorders>
              <w:left w:val="single" w:sz="4" w:space="0" w:color="auto"/>
            </w:tcBorders>
          </w:tcPr>
          <w:p w:rsidR="002164F8" w:rsidRPr="002164F8" w:rsidRDefault="002164F8"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Borders>
              <w:right w:val="single" w:sz="4" w:space="0" w:color="auto"/>
            </w:tcBorders>
          </w:tcPr>
          <w:p w:rsidR="002164F8" w:rsidRPr="002164F8" w:rsidRDefault="002164F8" w:rsidP="00422256">
            <w:pPr>
              <w:jc w:val="center"/>
              <w:rPr>
                <w:rFonts w:ascii="Times New Roman" w:hAnsi="Times New Roman" w:cs="Times New Roman"/>
                <w:sz w:val="24"/>
                <w:szCs w:val="24"/>
              </w:rPr>
            </w:pPr>
            <w:r>
              <w:rPr>
                <w:rFonts w:ascii="Times New Roman" w:hAnsi="Times New Roman" w:cs="Times New Roman"/>
                <w:sz w:val="24"/>
                <w:szCs w:val="24"/>
              </w:rPr>
              <w:t>2-50%</w:t>
            </w:r>
          </w:p>
        </w:tc>
        <w:tc>
          <w:tcPr>
            <w:tcW w:w="798" w:type="dxa"/>
            <w:tcBorders>
              <w:left w:val="single" w:sz="4" w:space="0" w:color="auto"/>
              <w:right w:val="single" w:sz="4" w:space="0" w:color="auto"/>
            </w:tcBorders>
          </w:tcPr>
          <w:p w:rsidR="002164F8" w:rsidRPr="002164F8" w:rsidRDefault="002164F8" w:rsidP="00422256">
            <w:pPr>
              <w:jc w:val="center"/>
              <w:rPr>
                <w:rFonts w:ascii="Times New Roman" w:hAnsi="Times New Roman" w:cs="Times New Roman"/>
                <w:sz w:val="24"/>
                <w:szCs w:val="24"/>
              </w:rPr>
            </w:pPr>
            <w:r>
              <w:rPr>
                <w:rFonts w:ascii="Times New Roman" w:hAnsi="Times New Roman" w:cs="Times New Roman"/>
                <w:sz w:val="24"/>
                <w:szCs w:val="24"/>
              </w:rPr>
              <w:t>2-50%</w:t>
            </w:r>
          </w:p>
        </w:tc>
        <w:tc>
          <w:tcPr>
            <w:tcW w:w="873" w:type="dxa"/>
            <w:tcBorders>
              <w:left w:val="single" w:sz="4" w:space="0" w:color="auto"/>
            </w:tcBorders>
          </w:tcPr>
          <w:p w:rsidR="002164F8" w:rsidRPr="002164F8" w:rsidRDefault="002164F8"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680" w:type="dxa"/>
            <w:tcBorders>
              <w:right w:val="single" w:sz="4" w:space="0" w:color="auto"/>
            </w:tcBorders>
          </w:tcPr>
          <w:p w:rsidR="002164F8" w:rsidRPr="002164F8" w:rsidRDefault="002164F8"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left w:val="single" w:sz="4" w:space="0" w:color="auto"/>
              <w:right w:val="single" w:sz="4" w:space="0" w:color="auto"/>
            </w:tcBorders>
          </w:tcPr>
          <w:p w:rsidR="002164F8" w:rsidRPr="002164F8" w:rsidRDefault="002164F8"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left w:val="single" w:sz="4" w:space="0" w:color="auto"/>
            </w:tcBorders>
          </w:tcPr>
          <w:p w:rsidR="002164F8" w:rsidRPr="002164F8" w:rsidRDefault="002164F8" w:rsidP="00422256">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right w:val="single" w:sz="4" w:space="0" w:color="auto"/>
            </w:tcBorders>
          </w:tcPr>
          <w:p w:rsidR="002164F8" w:rsidRPr="00334762" w:rsidRDefault="00334762" w:rsidP="00422256">
            <w:pPr>
              <w:jc w:val="center"/>
              <w:rPr>
                <w:rFonts w:ascii="Times New Roman" w:hAnsi="Times New Roman" w:cs="Times New Roman"/>
                <w:sz w:val="24"/>
                <w:szCs w:val="24"/>
              </w:rPr>
            </w:pPr>
            <w:r>
              <w:rPr>
                <w:rFonts w:ascii="Times New Roman" w:hAnsi="Times New Roman" w:cs="Times New Roman"/>
                <w:sz w:val="24"/>
                <w:szCs w:val="24"/>
              </w:rPr>
              <w:t>4-100%</w:t>
            </w:r>
          </w:p>
        </w:tc>
        <w:tc>
          <w:tcPr>
            <w:tcW w:w="879" w:type="dxa"/>
            <w:tcBorders>
              <w:left w:val="single" w:sz="4" w:space="0" w:color="auto"/>
              <w:right w:val="single" w:sz="4" w:space="0" w:color="auto"/>
            </w:tcBorders>
          </w:tcPr>
          <w:p w:rsidR="002164F8" w:rsidRPr="00334762" w:rsidRDefault="00334762" w:rsidP="00422256">
            <w:pPr>
              <w:jc w:val="center"/>
              <w:rPr>
                <w:rFonts w:ascii="Times New Roman" w:hAnsi="Times New Roman" w:cs="Times New Roman"/>
                <w:sz w:val="24"/>
                <w:szCs w:val="24"/>
              </w:rPr>
            </w:pPr>
            <w:r>
              <w:rPr>
                <w:rFonts w:ascii="Times New Roman" w:hAnsi="Times New Roman" w:cs="Times New Roman"/>
                <w:sz w:val="24"/>
                <w:szCs w:val="24"/>
              </w:rPr>
              <w:t>4-100%</w:t>
            </w:r>
          </w:p>
        </w:tc>
        <w:tc>
          <w:tcPr>
            <w:tcW w:w="785" w:type="dxa"/>
            <w:tcBorders>
              <w:left w:val="single" w:sz="4" w:space="0" w:color="auto"/>
            </w:tcBorders>
          </w:tcPr>
          <w:p w:rsidR="002164F8" w:rsidRPr="00334762" w:rsidRDefault="00334762" w:rsidP="00422256">
            <w:pPr>
              <w:jc w:val="center"/>
              <w:rPr>
                <w:rFonts w:ascii="Times New Roman" w:hAnsi="Times New Roman" w:cs="Times New Roman"/>
                <w:sz w:val="24"/>
                <w:szCs w:val="24"/>
              </w:rPr>
            </w:pPr>
            <w:r>
              <w:rPr>
                <w:rFonts w:ascii="Times New Roman" w:hAnsi="Times New Roman" w:cs="Times New Roman"/>
                <w:sz w:val="24"/>
                <w:szCs w:val="24"/>
              </w:rPr>
              <w:t>-</w:t>
            </w:r>
          </w:p>
        </w:tc>
      </w:tr>
      <w:tr w:rsidR="007D1A1D" w:rsidRPr="001371D1" w:rsidTr="0031403A">
        <w:trPr>
          <w:gridAfter w:val="1"/>
          <w:wAfter w:w="7" w:type="dxa"/>
          <w:trHeight w:val="551"/>
        </w:trPr>
        <w:tc>
          <w:tcPr>
            <w:tcW w:w="1276" w:type="dxa"/>
          </w:tcPr>
          <w:p w:rsidR="007D1A1D" w:rsidRPr="006352FF" w:rsidRDefault="007D1A1D" w:rsidP="00422256">
            <w:pPr>
              <w:jc w:val="center"/>
              <w:rPr>
                <w:rFonts w:ascii="Times New Roman" w:hAnsi="Times New Roman" w:cs="Times New Roman"/>
                <w:sz w:val="24"/>
                <w:szCs w:val="24"/>
                <w:lang w:val="kk-KZ"/>
              </w:rPr>
            </w:pPr>
            <w:r w:rsidRPr="006352FF">
              <w:rPr>
                <w:rFonts w:ascii="Times New Roman" w:hAnsi="Times New Roman" w:cs="Times New Roman"/>
                <w:sz w:val="24"/>
                <w:szCs w:val="24"/>
                <w:lang w:val="kk-KZ"/>
              </w:rPr>
              <w:t>Кіші топ</w:t>
            </w:r>
          </w:p>
        </w:tc>
        <w:tc>
          <w:tcPr>
            <w:tcW w:w="709" w:type="dxa"/>
          </w:tcPr>
          <w:p w:rsidR="007D1A1D" w:rsidRPr="001371D1" w:rsidRDefault="0086288B" w:rsidP="002164F8">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851" w:type="dxa"/>
            <w:tcBorders>
              <w:right w:val="single" w:sz="4" w:space="0" w:color="auto"/>
            </w:tcBorders>
          </w:tcPr>
          <w:p w:rsidR="007D1A1D" w:rsidRPr="001371D1" w:rsidRDefault="0086288B"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7D1A1D">
              <w:rPr>
                <w:rFonts w:ascii="Times New Roman" w:hAnsi="Times New Roman" w:cs="Times New Roman"/>
                <w:sz w:val="24"/>
                <w:szCs w:val="24"/>
                <w:lang w:val="kk-KZ"/>
              </w:rPr>
              <w:t xml:space="preserve"> - </w:t>
            </w:r>
            <w:r w:rsidR="002164F8">
              <w:rPr>
                <w:rFonts w:ascii="Times New Roman" w:hAnsi="Times New Roman" w:cs="Times New Roman"/>
                <w:sz w:val="24"/>
                <w:szCs w:val="24"/>
                <w:lang w:val="kk-KZ"/>
              </w:rPr>
              <w:t>50</w:t>
            </w:r>
            <w:r w:rsidR="007D1A1D" w:rsidRPr="001371D1">
              <w:rPr>
                <w:rFonts w:ascii="Times New Roman" w:hAnsi="Times New Roman" w:cs="Times New Roman"/>
                <w:sz w:val="24"/>
                <w:szCs w:val="24"/>
                <w:lang w:val="en-US"/>
              </w:rPr>
              <w:t>%</w:t>
            </w:r>
          </w:p>
        </w:tc>
        <w:tc>
          <w:tcPr>
            <w:tcW w:w="708" w:type="dxa"/>
            <w:tcBorders>
              <w:right w:val="single" w:sz="4" w:space="0" w:color="auto"/>
            </w:tcBorders>
          </w:tcPr>
          <w:p w:rsidR="007D1A1D" w:rsidRPr="001371D1" w:rsidRDefault="0086288B" w:rsidP="00422256">
            <w:pPr>
              <w:rPr>
                <w:rFonts w:ascii="Times New Roman" w:hAnsi="Times New Roman" w:cs="Times New Roman"/>
                <w:sz w:val="24"/>
                <w:szCs w:val="24"/>
                <w:lang w:val="en-US"/>
              </w:rPr>
            </w:pPr>
            <w:r>
              <w:rPr>
                <w:rFonts w:ascii="Times New Roman" w:hAnsi="Times New Roman" w:cs="Times New Roman"/>
                <w:sz w:val="24"/>
                <w:szCs w:val="24"/>
                <w:lang w:val="kk-KZ"/>
              </w:rPr>
              <w:t>3</w:t>
            </w:r>
            <w:r w:rsidR="007D1A1D">
              <w:rPr>
                <w:rFonts w:ascii="Times New Roman" w:hAnsi="Times New Roman" w:cs="Times New Roman"/>
                <w:sz w:val="24"/>
                <w:szCs w:val="24"/>
                <w:lang w:val="kk-KZ"/>
              </w:rPr>
              <w:t>-5</w:t>
            </w:r>
            <w:r w:rsidR="002164F8">
              <w:rPr>
                <w:rFonts w:ascii="Times New Roman" w:hAnsi="Times New Roman" w:cs="Times New Roman"/>
                <w:sz w:val="24"/>
                <w:szCs w:val="24"/>
                <w:lang w:val="kk-KZ"/>
              </w:rPr>
              <w:t>0</w:t>
            </w:r>
            <w:r w:rsidR="007D1A1D" w:rsidRPr="001371D1">
              <w:rPr>
                <w:rFonts w:ascii="Times New Roman" w:hAnsi="Times New Roman" w:cs="Times New Roman"/>
                <w:sz w:val="24"/>
                <w:szCs w:val="24"/>
                <w:lang w:val="en-US"/>
              </w:rPr>
              <w:t>%</w:t>
            </w:r>
          </w:p>
        </w:tc>
        <w:tc>
          <w:tcPr>
            <w:tcW w:w="510" w:type="dxa"/>
            <w:tcBorders>
              <w:right w:val="single" w:sz="4" w:space="0" w:color="auto"/>
            </w:tcBorders>
          </w:tcPr>
          <w:p w:rsidR="007D1A1D" w:rsidRPr="001371D1" w:rsidRDefault="007D1A1D" w:rsidP="00422256">
            <w:pPr>
              <w:rPr>
                <w:rFonts w:ascii="Times New Roman" w:hAnsi="Times New Roman" w:cs="Times New Roman"/>
                <w:sz w:val="24"/>
                <w:szCs w:val="24"/>
                <w:lang w:val="en-US"/>
              </w:rPr>
            </w:pPr>
            <w:r>
              <w:rPr>
                <w:rFonts w:ascii="Times New Roman" w:hAnsi="Times New Roman" w:cs="Times New Roman"/>
                <w:sz w:val="24"/>
                <w:szCs w:val="24"/>
                <w:lang w:val="kk-KZ"/>
              </w:rPr>
              <w:t>-</w:t>
            </w:r>
          </w:p>
        </w:tc>
        <w:tc>
          <w:tcPr>
            <w:tcW w:w="851" w:type="dxa"/>
            <w:tcBorders>
              <w:left w:val="single" w:sz="4" w:space="0" w:color="auto"/>
              <w:right w:val="single" w:sz="4" w:space="0" w:color="auto"/>
            </w:tcBorders>
          </w:tcPr>
          <w:p w:rsidR="007D1A1D" w:rsidRPr="002164F8" w:rsidRDefault="0086288B" w:rsidP="00422256">
            <w:pPr>
              <w:jc w:val="center"/>
              <w:rPr>
                <w:rFonts w:ascii="Times New Roman" w:hAnsi="Times New Roman" w:cs="Times New Roman"/>
                <w:sz w:val="24"/>
                <w:szCs w:val="24"/>
              </w:rPr>
            </w:pPr>
            <w:r>
              <w:rPr>
                <w:rFonts w:ascii="Times New Roman" w:hAnsi="Times New Roman" w:cs="Times New Roman"/>
                <w:sz w:val="24"/>
                <w:szCs w:val="24"/>
                <w:lang w:val="kk-KZ"/>
              </w:rPr>
              <w:t>3</w:t>
            </w:r>
            <w:r w:rsidR="002164F8">
              <w:rPr>
                <w:rFonts w:ascii="Times New Roman" w:hAnsi="Times New Roman" w:cs="Times New Roman"/>
                <w:sz w:val="24"/>
                <w:szCs w:val="24"/>
                <w:lang w:val="kk-KZ"/>
              </w:rPr>
              <w:t>-50</w:t>
            </w:r>
            <w:r w:rsidR="002164F8">
              <w:rPr>
                <w:rFonts w:ascii="Times New Roman" w:hAnsi="Times New Roman" w:cs="Times New Roman"/>
                <w:sz w:val="24"/>
                <w:szCs w:val="24"/>
              </w:rPr>
              <w:t>%</w:t>
            </w:r>
          </w:p>
        </w:tc>
        <w:tc>
          <w:tcPr>
            <w:tcW w:w="802" w:type="dxa"/>
            <w:tcBorders>
              <w:left w:val="single" w:sz="4" w:space="0" w:color="auto"/>
              <w:right w:val="single" w:sz="4" w:space="0" w:color="auto"/>
            </w:tcBorders>
          </w:tcPr>
          <w:p w:rsidR="007D1A1D" w:rsidRPr="001371D1" w:rsidRDefault="007D1A1D" w:rsidP="00422256">
            <w:pPr>
              <w:rPr>
                <w:rFonts w:ascii="Times New Roman" w:hAnsi="Times New Roman" w:cs="Times New Roman"/>
                <w:sz w:val="24"/>
                <w:szCs w:val="24"/>
                <w:lang w:val="en-US"/>
              </w:rPr>
            </w:pPr>
            <w:r>
              <w:rPr>
                <w:rFonts w:ascii="Times New Roman" w:hAnsi="Times New Roman" w:cs="Times New Roman"/>
                <w:sz w:val="24"/>
                <w:szCs w:val="24"/>
                <w:lang w:val="kk-KZ"/>
              </w:rPr>
              <w:t>3-</w:t>
            </w:r>
            <w:r w:rsidR="002164F8">
              <w:rPr>
                <w:rFonts w:ascii="Times New Roman" w:hAnsi="Times New Roman" w:cs="Times New Roman"/>
                <w:sz w:val="24"/>
                <w:szCs w:val="24"/>
                <w:lang w:val="kk-KZ"/>
              </w:rPr>
              <w:t>50</w:t>
            </w:r>
            <w:r w:rsidRPr="001371D1">
              <w:rPr>
                <w:rFonts w:ascii="Times New Roman" w:hAnsi="Times New Roman" w:cs="Times New Roman"/>
                <w:sz w:val="24"/>
                <w:szCs w:val="24"/>
                <w:lang w:val="en-US"/>
              </w:rPr>
              <w:t>%</w:t>
            </w:r>
          </w:p>
        </w:tc>
        <w:tc>
          <w:tcPr>
            <w:tcW w:w="799" w:type="dxa"/>
            <w:tcBorders>
              <w:left w:val="single" w:sz="4" w:space="0" w:color="auto"/>
            </w:tcBorders>
          </w:tcPr>
          <w:p w:rsidR="007D1A1D" w:rsidRPr="001371D1" w:rsidRDefault="0086288B" w:rsidP="00422256">
            <w:pPr>
              <w:rPr>
                <w:rFonts w:ascii="Times New Roman" w:hAnsi="Times New Roman" w:cs="Times New Roman"/>
                <w:sz w:val="24"/>
                <w:szCs w:val="24"/>
                <w:lang w:val="en-US"/>
              </w:rPr>
            </w:pPr>
            <w:r>
              <w:rPr>
                <w:rFonts w:ascii="Times New Roman" w:hAnsi="Times New Roman" w:cs="Times New Roman"/>
                <w:sz w:val="24"/>
                <w:szCs w:val="24"/>
                <w:lang w:val="kk-KZ"/>
              </w:rPr>
              <w:t>-</w:t>
            </w:r>
          </w:p>
        </w:tc>
        <w:tc>
          <w:tcPr>
            <w:tcW w:w="798" w:type="dxa"/>
            <w:tcBorders>
              <w:right w:val="single" w:sz="4" w:space="0" w:color="auto"/>
            </w:tcBorders>
          </w:tcPr>
          <w:p w:rsidR="007D1A1D" w:rsidRPr="001371D1" w:rsidRDefault="0086288B"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7D1A1D">
              <w:rPr>
                <w:rFonts w:ascii="Times New Roman" w:hAnsi="Times New Roman" w:cs="Times New Roman"/>
                <w:sz w:val="24"/>
                <w:szCs w:val="24"/>
                <w:lang w:val="kk-KZ"/>
              </w:rPr>
              <w:t>-</w:t>
            </w:r>
            <w:r w:rsidR="002164F8">
              <w:rPr>
                <w:rFonts w:ascii="Times New Roman" w:hAnsi="Times New Roman" w:cs="Times New Roman"/>
                <w:sz w:val="24"/>
                <w:szCs w:val="24"/>
                <w:lang w:val="kk-KZ"/>
              </w:rPr>
              <w:t>50</w:t>
            </w:r>
            <w:r w:rsidR="007D1A1D" w:rsidRPr="001371D1">
              <w:rPr>
                <w:rFonts w:ascii="Times New Roman" w:hAnsi="Times New Roman" w:cs="Times New Roman"/>
                <w:sz w:val="24"/>
                <w:szCs w:val="24"/>
                <w:lang w:val="en-US"/>
              </w:rPr>
              <w:t>%</w:t>
            </w:r>
          </w:p>
        </w:tc>
        <w:tc>
          <w:tcPr>
            <w:tcW w:w="798" w:type="dxa"/>
            <w:tcBorders>
              <w:left w:val="single" w:sz="4" w:space="0" w:color="auto"/>
              <w:right w:val="single" w:sz="4" w:space="0" w:color="auto"/>
            </w:tcBorders>
          </w:tcPr>
          <w:p w:rsidR="007D1A1D" w:rsidRPr="001371D1" w:rsidRDefault="0086288B" w:rsidP="00422256">
            <w:pPr>
              <w:rPr>
                <w:rFonts w:ascii="Times New Roman" w:hAnsi="Times New Roman" w:cs="Times New Roman"/>
                <w:sz w:val="24"/>
                <w:szCs w:val="24"/>
                <w:lang w:val="en-US"/>
              </w:rPr>
            </w:pPr>
            <w:r>
              <w:rPr>
                <w:rFonts w:ascii="Times New Roman" w:hAnsi="Times New Roman" w:cs="Times New Roman"/>
                <w:sz w:val="24"/>
                <w:szCs w:val="24"/>
                <w:lang w:val="kk-KZ"/>
              </w:rPr>
              <w:t>3</w:t>
            </w:r>
            <w:r w:rsidR="007D1A1D">
              <w:rPr>
                <w:rFonts w:ascii="Times New Roman" w:hAnsi="Times New Roman" w:cs="Times New Roman"/>
                <w:sz w:val="24"/>
                <w:szCs w:val="24"/>
                <w:lang w:val="kk-KZ"/>
              </w:rPr>
              <w:t>-</w:t>
            </w:r>
            <w:r w:rsidR="002164F8">
              <w:rPr>
                <w:rFonts w:ascii="Times New Roman" w:hAnsi="Times New Roman" w:cs="Times New Roman"/>
                <w:sz w:val="24"/>
                <w:szCs w:val="24"/>
                <w:lang w:val="kk-KZ"/>
              </w:rPr>
              <w:t>5</w:t>
            </w:r>
            <w:r w:rsidR="007D1A1D">
              <w:rPr>
                <w:rFonts w:ascii="Times New Roman" w:hAnsi="Times New Roman" w:cs="Times New Roman"/>
                <w:sz w:val="24"/>
                <w:szCs w:val="24"/>
                <w:lang w:val="kk-KZ"/>
              </w:rPr>
              <w:t>0</w:t>
            </w:r>
            <w:r w:rsidR="007D1A1D" w:rsidRPr="001371D1">
              <w:rPr>
                <w:rFonts w:ascii="Times New Roman" w:hAnsi="Times New Roman" w:cs="Times New Roman"/>
                <w:sz w:val="24"/>
                <w:szCs w:val="24"/>
                <w:lang w:val="en-US"/>
              </w:rPr>
              <w:t>%</w:t>
            </w:r>
          </w:p>
        </w:tc>
        <w:tc>
          <w:tcPr>
            <w:tcW w:w="798" w:type="dxa"/>
            <w:tcBorders>
              <w:left w:val="single" w:sz="4" w:space="0" w:color="auto"/>
            </w:tcBorders>
          </w:tcPr>
          <w:p w:rsidR="007D1A1D" w:rsidRPr="001371D1" w:rsidRDefault="0086288B" w:rsidP="00422256">
            <w:pPr>
              <w:rPr>
                <w:rFonts w:ascii="Times New Roman" w:hAnsi="Times New Roman" w:cs="Times New Roman"/>
                <w:sz w:val="24"/>
                <w:szCs w:val="24"/>
                <w:lang w:val="en-US"/>
              </w:rPr>
            </w:pPr>
            <w:r>
              <w:rPr>
                <w:rFonts w:ascii="Times New Roman" w:hAnsi="Times New Roman" w:cs="Times New Roman"/>
                <w:sz w:val="24"/>
                <w:szCs w:val="24"/>
                <w:lang w:val="kk-KZ"/>
              </w:rPr>
              <w:t>-</w:t>
            </w:r>
          </w:p>
        </w:tc>
        <w:tc>
          <w:tcPr>
            <w:tcW w:w="798" w:type="dxa"/>
            <w:tcBorders>
              <w:right w:val="single" w:sz="4" w:space="0" w:color="auto"/>
            </w:tcBorders>
          </w:tcPr>
          <w:p w:rsidR="007D1A1D" w:rsidRPr="001371D1" w:rsidRDefault="0086288B"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7D1A1D">
              <w:rPr>
                <w:rFonts w:ascii="Times New Roman" w:hAnsi="Times New Roman" w:cs="Times New Roman"/>
                <w:sz w:val="24"/>
                <w:szCs w:val="24"/>
                <w:lang w:val="kk-KZ"/>
              </w:rPr>
              <w:t>-</w:t>
            </w:r>
            <w:r w:rsidR="002164F8">
              <w:rPr>
                <w:rFonts w:ascii="Times New Roman" w:hAnsi="Times New Roman" w:cs="Times New Roman"/>
                <w:sz w:val="24"/>
                <w:szCs w:val="24"/>
                <w:lang w:val="kk-KZ"/>
              </w:rPr>
              <w:t>5</w:t>
            </w:r>
            <w:r w:rsidR="007D1A1D">
              <w:rPr>
                <w:rFonts w:ascii="Times New Roman" w:hAnsi="Times New Roman" w:cs="Times New Roman"/>
                <w:sz w:val="24"/>
                <w:szCs w:val="24"/>
                <w:lang w:val="kk-KZ"/>
              </w:rPr>
              <w:t>0</w:t>
            </w:r>
            <w:r w:rsidR="007D1A1D" w:rsidRPr="001371D1">
              <w:rPr>
                <w:rFonts w:ascii="Times New Roman" w:hAnsi="Times New Roman" w:cs="Times New Roman"/>
                <w:sz w:val="24"/>
                <w:szCs w:val="24"/>
                <w:lang w:val="en-US"/>
              </w:rPr>
              <w:t>%</w:t>
            </w:r>
          </w:p>
        </w:tc>
        <w:tc>
          <w:tcPr>
            <w:tcW w:w="798" w:type="dxa"/>
            <w:tcBorders>
              <w:left w:val="single" w:sz="4" w:space="0" w:color="auto"/>
              <w:right w:val="single" w:sz="4" w:space="0" w:color="auto"/>
            </w:tcBorders>
          </w:tcPr>
          <w:p w:rsidR="007D1A1D" w:rsidRPr="001371D1" w:rsidRDefault="0086288B" w:rsidP="00422256">
            <w:pPr>
              <w:rPr>
                <w:rFonts w:ascii="Times New Roman" w:hAnsi="Times New Roman" w:cs="Times New Roman"/>
                <w:sz w:val="24"/>
                <w:szCs w:val="24"/>
                <w:lang w:val="en-US"/>
              </w:rPr>
            </w:pPr>
            <w:r>
              <w:rPr>
                <w:rFonts w:ascii="Times New Roman" w:hAnsi="Times New Roman" w:cs="Times New Roman"/>
                <w:sz w:val="24"/>
                <w:szCs w:val="24"/>
                <w:lang w:val="kk-KZ"/>
              </w:rPr>
              <w:t>3</w:t>
            </w:r>
            <w:r w:rsidR="007D1A1D">
              <w:rPr>
                <w:rFonts w:ascii="Times New Roman" w:hAnsi="Times New Roman" w:cs="Times New Roman"/>
                <w:sz w:val="24"/>
                <w:szCs w:val="24"/>
                <w:lang w:val="kk-KZ"/>
              </w:rPr>
              <w:t>-</w:t>
            </w:r>
            <w:r w:rsidR="002164F8">
              <w:rPr>
                <w:rFonts w:ascii="Times New Roman" w:hAnsi="Times New Roman" w:cs="Times New Roman"/>
                <w:sz w:val="24"/>
                <w:szCs w:val="24"/>
                <w:lang w:val="kk-KZ"/>
              </w:rPr>
              <w:t>5</w:t>
            </w:r>
            <w:r w:rsidR="007D1A1D">
              <w:rPr>
                <w:rFonts w:ascii="Times New Roman" w:hAnsi="Times New Roman" w:cs="Times New Roman"/>
                <w:sz w:val="24"/>
                <w:szCs w:val="24"/>
                <w:lang w:val="kk-KZ"/>
              </w:rPr>
              <w:t>0</w:t>
            </w:r>
            <w:r w:rsidR="007D1A1D" w:rsidRPr="001371D1">
              <w:rPr>
                <w:rFonts w:ascii="Times New Roman" w:hAnsi="Times New Roman" w:cs="Times New Roman"/>
                <w:sz w:val="24"/>
                <w:szCs w:val="24"/>
                <w:lang w:val="en-US"/>
              </w:rPr>
              <w:t>%</w:t>
            </w:r>
          </w:p>
        </w:tc>
        <w:tc>
          <w:tcPr>
            <w:tcW w:w="873" w:type="dxa"/>
            <w:tcBorders>
              <w:left w:val="single" w:sz="4" w:space="0" w:color="auto"/>
            </w:tcBorders>
          </w:tcPr>
          <w:p w:rsidR="007D1A1D" w:rsidRPr="001371D1" w:rsidRDefault="0086288B" w:rsidP="00422256">
            <w:pPr>
              <w:rPr>
                <w:rFonts w:ascii="Times New Roman" w:hAnsi="Times New Roman" w:cs="Times New Roman"/>
                <w:sz w:val="24"/>
                <w:szCs w:val="24"/>
                <w:lang w:val="en-US"/>
              </w:rPr>
            </w:pPr>
            <w:r>
              <w:rPr>
                <w:rFonts w:ascii="Times New Roman" w:hAnsi="Times New Roman" w:cs="Times New Roman"/>
                <w:sz w:val="24"/>
                <w:szCs w:val="24"/>
                <w:lang w:val="kk-KZ"/>
              </w:rPr>
              <w:t>-</w:t>
            </w:r>
          </w:p>
        </w:tc>
        <w:tc>
          <w:tcPr>
            <w:tcW w:w="680" w:type="dxa"/>
            <w:tcBorders>
              <w:right w:val="single" w:sz="4" w:space="0" w:color="auto"/>
            </w:tcBorders>
          </w:tcPr>
          <w:p w:rsidR="007D1A1D" w:rsidRPr="002164F8" w:rsidRDefault="002164F8" w:rsidP="00422256">
            <w:pPr>
              <w:rPr>
                <w:rFonts w:ascii="Times New Roman" w:hAnsi="Times New Roman" w:cs="Times New Roman"/>
                <w:sz w:val="24"/>
                <w:szCs w:val="24"/>
              </w:rPr>
            </w:pPr>
            <w:r>
              <w:rPr>
                <w:rFonts w:ascii="Times New Roman" w:hAnsi="Times New Roman" w:cs="Times New Roman"/>
                <w:sz w:val="24"/>
                <w:szCs w:val="24"/>
              </w:rPr>
              <w:t>-</w:t>
            </w:r>
          </w:p>
        </w:tc>
        <w:tc>
          <w:tcPr>
            <w:tcW w:w="709" w:type="dxa"/>
            <w:tcBorders>
              <w:left w:val="single" w:sz="4" w:space="0" w:color="auto"/>
              <w:right w:val="single" w:sz="4" w:space="0" w:color="auto"/>
            </w:tcBorders>
          </w:tcPr>
          <w:p w:rsidR="007D1A1D" w:rsidRPr="002164F8" w:rsidRDefault="002164F8" w:rsidP="00422256">
            <w:pPr>
              <w:rPr>
                <w:rFonts w:ascii="Times New Roman" w:hAnsi="Times New Roman" w:cs="Times New Roman"/>
                <w:sz w:val="24"/>
                <w:szCs w:val="24"/>
              </w:rPr>
            </w:pPr>
            <w:r>
              <w:rPr>
                <w:rFonts w:ascii="Times New Roman" w:hAnsi="Times New Roman" w:cs="Times New Roman"/>
                <w:sz w:val="24"/>
                <w:szCs w:val="24"/>
              </w:rPr>
              <w:t>-</w:t>
            </w:r>
          </w:p>
        </w:tc>
        <w:tc>
          <w:tcPr>
            <w:tcW w:w="709" w:type="dxa"/>
            <w:tcBorders>
              <w:left w:val="single" w:sz="4" w:space="0" w:color="auto"/>
            </w:tcBorders>
          </w:tcPr>
          <w:p w:rsidR="007D1A1D" w:rsidRPr="002164F8" w:rsidRDefault="002164F8" w:rsidP="00422256">
            <w:pPr>
              <w:rPr>
                <w:rFonts w:ascii="Times New Roman" w:hAnsi="Times New Roman" w:cs="Times New Roman"/>
                <w:sz w:val="24"/>
                <w:szCs w:val="24"/>
              </w:rPr>
            </w:pPr>
            <w:r>
              <w:rPr>
                <w:rFonts w:ascii="Times New Roman" w:hAnsi="Times New Roman" w:cs="Times New Roman"/>
                <w:sz w:val="24"/>
                <w:szCs w:val="24"/>
              </w:rPr>
              <w:t>-</w:t>
            </w:r>
          </w:p>
        </w:tc>
        <w:tc>
          <w:tcPr>
            <w:tcW w:w="992" w:type="dxa"/>
            <w:tcBorders>
              <w:right w:val="single" w:sz="4" w:space="0" w:color="auto"/>
            </w:tcBorders>
          </w:tcPr>
          <w:p w:rsidR="007D1A1D" w:rsidRPr="00331BB5" w:rsidRDefault="00334762" w:rsidP="00422256">
            <w:pPr>
              <w:rPr>
                <w:rFonts w:ascii="Times New Roman" w:hAnsi="Times New Roman" w:cs="Times New Roman"/>
                <w:sz w:val="24"/>
                <w:szCs w:val="24"/>
                <w:lang w:val="kk-KZ"/>
              </w:rPr>
            </w:pPr>
            <w:r>
              <w:rPr>
                <w:rFonts w:ascii="Times New Roman" w:hAnsi="Times New Roman" w:cs="Times New Roman"/>
                <w:sz w:val="24"/>
                <w:szCs w:val="24"/>
                <w:lang w:val="kk-KZ"/>
              </w:rPr>
              <w:t>4-66,6</w:t>
            </w:r>
            <w:r w:rsidR="007D1A1D" w:rsidRPr="001371D1">
              <w:rPr>
                <w:rFonts w:ascii="Times New Roman" w:hAnsi="Times New Roman" w:cs="Times New Roman"/>
                <w:sz w:val="24"/>
                <w:szCs w:val="24"/>
                <w:lang w:val="en-US"/>
              </w:rPr>
              <w:t>%</w:t>
            </w:r>
          </w:p>
        </w:tc>
        <w:tc>
          <w:tcPr>
            <w:tcW w:w="879" w:type="dxa"/>
            <w:tcBorders>
              <w:left w:val="single" w:sz="4" w:space="0" w:color="auto"/>
              <w:right w:val="single" w:sz="4" w:space="0" w:color="auto"/>
            </w:tcBorders>
          </w:tcPr>
          <w:p w:rsidR="007D1A1D" w:rsidRPr="001371D1" w:rsidRDefault="00334762" w:rsidP="00422256">
            <w:pPr>
              <w:jc w:val="center"/>
              <w:rPr>
                <w:rFonts w:ascii="Times New Roman" w:hAnsi="Times New Roman" w:cs="Times New Roman"/>
                <w:sz w:val="24"/>
                <w:szCs w:val="24"/>
                <w:lang w:val="en-US"/>
              </w:rPr>
            </w:pPr>
            <w:r>
              <w:rPr>
                <w:rFonts w:ascii="Times New Roman" w:hAnsi="Times New Roman" w:cs="Times New Roman"/>
                <w:sz w:val="24"/>
                <w:szCs w:val="24"/>
                <w:lang w:val="kk-KZ"/>
              </w:rPr>
              <w:t>4-66,6</w:t>
            </w:r>
            <w:r w:rsidR="007D1A1D" w:rsidRPr="001371D1">
              <w:rPr>
                <w:rFonts w:ascii="Times New Roman" w:hAnsi="Times New Roman" w:cs="Times New Roman"/>
                <w:sz w:val="24"/>
                <w:szCs w:val="24"/>
                <w:lang w:val="en-US"/>
              </w:rPr>
              <w:t>%</w:t>
            </w:r>
          </w:p>
        </w:tc>
        <w:tc>
          <w:tcPr>
            <w:tcW w:w="785" w:type="dxa"/>
            <w:tcBorders>
              <w:left w:val="single" w:sz="4" w:space="0" w:color="auto"/>
            </w:tcBorders>
          </w:tcPr>
          <w:p w:rsidR="007D1A1D" w:rsidRPr="001371D1" w:rsidRDefault="00334762" w:rsidP="00422256">
            <w:pPr>
              <w:rPr>
                <w:rFonts w:ascii="Times New Roman" w:hAnsi="Times New Roman" w:cs="Times New Roman"/>
                <w:sz w:val="24"/>
                <w:szCs w:val="24"/>
              </w:rPr>
            </w:pPr>
            <w:r>
              <w:rPr>
                <w:rFonts w:ascii="Times New Roman" w:hAnsi="Times New Roman" w:cs="Times New Roman"/>
                <w:sz w:val="24"/>
                <w:szCs w:val="24"/>
                <w:lang w:val="kk-KZ"/>
              </w:rPr>
              <w:t>-</w:t>
            </w:r>
          </w:p>
        </w:tc>
      </w:tr>
      <w:tr w:rsidR="007D1A1D" w:rsidRPr="001371D1" w:rsidTr="0031403A">
        <w:trPr>
          <w:gridAfter w:val="1"/>
          <w:wAfter w:w="7" w:type="dxa"/>
          <w:trHeight w:val="842"/>
        </w:trPr>
        <w:tc>
          <w:tcPr>
            <w:tcW w:w="1276" w:type="dxa"/>
          </w:tcPr>
          <w:p w:rsidR="007D1A1D" w:rsidRPr="006352FF" w:rsidRDefault="007D1A1D"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Ортаңғы топ</w:t>
            </w:r>
          </w:p>
        </w:tc>
        <w:tc>
          <w:tcPr>
            <w:tcW w:w="709" w:type="dxa"/>
          </w:tcPr>
          <w:p w:rsidR="007D1A1D" w:rsidRPr="001371D1" w:rsidRDefault="007D1A1D" w:rsidP="002164F8">
            <w:pPr>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851" w:type="dxa"/>
            <w:tcBorders>
              <w:right w:val="single" w:sz="4" w:space="0" w:color="auto"/>
            </w:tcBorders>
          </w:tcPr>
          <w:p w:rsidR="007D1A1D" w:rsidRPr="001371D1" w:rsidRDefault="002164F8"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08" w:type="dxa"/>
            <w:tcBorders>
              <w:right w:val="single" w:sz="4" w:space="0" w:color="auto"/>
            </w:tcBorders>
          </w:tcPr>
          <w:p w:rsidR="007D1A1D" w:rsidRPr="001371D1" w:rsidRDefault="0086288B" w:rsidP="00422256">
            <w:pPr>
              <w:rPr>
                <w:rFonts w:ascii="Times New Roman" w:hAnsi="Times New Roman" w:cs="Times New Roman"/>
                <w:sz w:val="24"/>
                <w:szCs w:val="24"/>
                <w:lang w:val="en-US"/>
              </w:rPr>
            </w:pPr>
            <w:r>
              <w:rPr>
                <w:rFonts w:ascii="Times New Roman" w:hAnsi="Times New Roman" w:cs="Times New Roman"/>
                <w:sz w:val="24"/>
                <w:szCs w:val="24"/>
                <w:lang w:val="kk-KZ"/>
              </w:rPr>
              <w:t>11</w:t>
            </w:r>
            <w:r w:rsidR="007D1A1D">
              <w:rPr>
                <w:rFonts w:ascii="Times New Roman" w:hAnsi="Times New Roman" w:cs="Times New Roman"/>
                <w:sz w:val="24"/>
                <w:szCs w:val="24"/>
                <w:lang w:val="kk-KZ"/>
              </w:rPr>
              <w:t>-</w:t>
            </w:r>
            <w:r w:rsidR="002164F8">
              <w:rPr>
                <w:rFonts w:ascii="Times New Roman" w:hAnsi="Times New Roman" w:cs="Times New Roman"/>
                <w:sz w:val="24"/>
                <w:szCs w:val="24"/>
                <w:lang w:val="kk-KZ"/>
              </w:rPr>
              <w:t>100</w:t>
            </w:r>
            <w:r w:rsidR="007D1A1D" w:rsidRPr="001371D1">
              <w:rPr>
                <w:rFonts w:ascii="Times New Roman" w:hAnsi="Times New Roman" w:cs="Times New Roman"/>
                <w:sz w:val="24"/>
                <w:szCs w:val="24"/>
                <w:lang w:val="en-US"/>
              </w:rPr>
              <w:t>%</w:t>
            </w:r>
          </w:p>
        </w:tc>
        <w:tc>
          <w:tcPr>
            <w:tcW w:w="510" w:type="dxa"/>
            <w:tcBorders>
              <w:right w:val="single" w:sz="4" w:space="0" w:color="auto"/>
            </w:tcBorders>
          </w:tcPr>
          <w:p w:rsidR="007D1A1D" w:rsidRPr="00F762DD" w:rsidRDefault="007D1A1D" w:rsidP="00422256">
            <w:pPr>
              <w:rPr>
                <w:rFonts w:ascii="Times New Roman" w:hAnsi="Times New Roman" w:cs="Times New Roman"/>
                <w:sz w:val="24"/>
                <w:szCs w:val="24"/>
                <w:lang w:val="kk-KZ"/>
              </w:rPr>
            </w:pPr>
          </w:p>
        </w:tc>
        <w:tc>
          <w:tcPr>
            <w:tcW w:w="851" w:type="dxa"/>
            <w:tcBorders>
              <w:left w:val="single" w:sz="4" w:space="0" w:color="auto"/>
              <w:right w:val="single" w:sz="4" w:space="0" w:color="auto"/>
            </w:tcBorders>
          </w:tcPr>
          <w:p w:rsidR="007D1A1D" w:rsidRPr="001371D1" w:rsidRDefault="0086288B"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7-</w:t>
            </w:r>
            <w:r w:rsidR="002164F8">
              <w:rPr>
                <w:rFonts w:ascii="Times New Roman" w:hAnsi="Times New Roman" w:cs="Times New Roman"/>
                <w:sz w:val="24"/>
                <w:szCs w:val="24"/>
                <w:lang w:val="kk-KZ"/>
              </w:rPr>
              <w:t>63,6</w:t>
            </w:r>
          </w:p>
        </w:tc>
        <w:tc>
          <w:tcPr>
            <w:tcW w:w="802" w:type="dxa"/>
            <w:tcBorders>
              <w:left w:val="single" w:sz="4" w:space="0" w:color="auto"/>
              <w:right w:val="single" w:sz="4" w:space="0" w:color="auto"/>
            </w:tcBorders>
          </w:tcPr>
          <w:p w:rsidR="007D1A1D" w:rsidRPr="001371D1" w:rsidRDefault="0086288B" w:rsidP="00422256">
            <w:pPr>
              <w:rPr>
                <w:rFonts w:ascii="Times New Roman" w:hAnsi="Times New Roman" w:cs="Times New Roman"/>
                <w:sz w:val="24"/>
                <w:szCs w:val="24"/>
                <w:lang w:val="en-US"/>
              </w:rPr>
            </w:pPr>
            <w:r>
              <w:rPr>
                <w:rFonts w:ascii="Times New Roman" w:hAnsi="Times New Roman" w:cs="Times New Roman"/>
                <w:sz w:val="24"/>
                <w:szCs w:val="24"/>
                <w:lang w:val="kk-KZ"/>
              </w:rPr>
              <w:t>4</w:t>
            </w:r>
            <w:r w:rsidR="007D1A1D">
              <w:rPr>
                <w:rFonts w:ascii="Times New Roman" w:hAnsi="Times New Roman" w:cs="Times New Roman"/>
                <w:sz w:val="24"/>
                <w:szCs w:val="24"/>
                <w:lang w:val="kk-KZ"/>
              </w:rPr>
              <w:t xml:space="preserve"> -</w:t>
            </w:r>
            <w:r w:rsidR="002164F8">
              <w:rPr>
                <w:rFonts w:ascii="Times New Roman" w:hAnsi="Times New Roman" w:cs="Times New Roman"/>
                <w:sz w:val="24"/>
                <w:szCs w:val="24"/>
                <w:lang w:val="kk-KZ"/>
              </w:rPr>
              <w:t>36,3</w:t>
            </w:r>
            <w:r w:rsidR="007D1A1D" w:rsidRPr="001371D1">
              <w:rPr>
                <w:rFonts w:ascii="Times New Roman" w:hAnsi="Times New Roman" w:cs="Times New Roman"/>
                <w:sz w:val="24"/>
                <w:szCs w:val="24"/>
                <w:lang w:val="en-US"/>
              </w:rPr>
              <w:t>%</w:t>
            </w:r>
          </w:p>
        </w:tc>
        <w:tc>
          <w:tcPr>
            <w:tcW w:w="799" w:type="dxa"/>
            <w:tcBorders>
              <w:left w:val="single" w:sz="4" w:space="0" w:color="auto"/>
            </w:tcBorders>
          </w:tcPr>
          <w:p w:rsidR="007D1A1D" w:rsidRPr="001371D1" w:rsidRDefault="007D1A1D" w:rsidP="00422256">
            <w:pPr>
              <w:rPr>
                <w:rFonts w:ascii="Times New Roman" w:hAnsi="Times New Roman" w:cs="Times New Roman"/>
                <w:sz w:val="24"/>
                <w:szCs w:val="24"/>
                <w:lang w:val="en-US"/>
              </w:rPr>
            </w:pPr>
          </w:p>
        </w:tc>
        <w:tc>
          <w:tcPr>
            <w:tcW w:w="798" w:type="dxa"/>
            <w:tcBorders>
              <w:right w:val="single" w:sz="4" w:space="0" w:color="auto"/>
            </w:tcBorders>
          </w:tcPr>
          <w:p w:rsidR="007D1A1D" w:rsidRPr="001371D1" w:rsidRDefault="0086288B"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4</w:t>
            </w:r>
            <w:r w:rsidR="007D1A1D">
              <w:rPr>
                <w:rFonts w:ascii="Times New Roman" w:hAnsi="Times New Roman" w:cs="Times New Roman"/>
                <w:sz w:val="24"/>
                <w:szCs w:val="24"/>
                <w:lang w:val="kk-KZ"/>
              </w:rPr>
              <w:t>-</w:t>
            </w:r>
            <w:r w:rsidR="002164F8">
              <w:rPr>
                <w:rFonts w:ascii="Times New Roman" w:hAnsi="Times New Roman" w:cs="Times New Roman"/>
                <w:sz w:val="24"/>
                <w:szCs w:val="24"/>
                <w:lang w:val="kk-KZ"/>
              </w:rPr>
              <w:t>36,3</w:t>
            </w:r>
            <w:r w:rsidR="007D1A1D" w:rsidRPr="001371D1">
              <w:rPr>
                <w:rFonts w:ascii="Times New Roman" w:hAnsi="Times New Roman" w:cs="Times New Roman"/>
                <w:sz w:val="24"/>
                <w:szCs w:val="24"/>
                <w:lang w:val="en-US"/>
              </w:rPr>
              <w:t>%</w:t>
            </w:r>
          </w:p>
        </w:tc>
        <w:tc>
          <w:tcPr>
            <w:tcW w:w="798" w:type="dxa"/>
            <w:tcBorders>
              <w:left w:val="single" w:sz="4" w:space="0" w:color="auto"/>
              <w:right w:val="single" w:sz="4" w:space="0" w:color="auto"/>
            </w:tcBorders>
          </w:tcPr>
          <w:p w:rsidR="007D1A1D" w:rsidRPr="001371D1" w:rsidRDefault="0086288B" w:rsidP="00422256">
            <w:pPr>
              <w:rPr>
                <w:rFonts w:ascii="Times New Roman" w:hAnsi="Times New Roman" w:cs="Times New Roman"/>
                <w:sz w:val="24"/>
                <w:szCs w:val="24"/>
                <w:lang w:val="en-US"/>
              </w:rPr>
            </w:pPr>
            <w:r>
              <w:rPr>
                <w:rFonts w:ascii="Times New Roman" w:hAnsi="Times New Roman" w:cs="Times New Roman"/>
                <w:sz w:val="24"/>
                <w:szCs w:val="24"/>
                <w:lang w:val="kk-KZ"/>
              </w:rPr>
              <w:t>7</w:t>
            </w:r>
            <w:r w:rsidR="007D1A1D">
              <w:rPr>
                <w:rFonts w:ascii="Times New Roman" w:hAnsi="Times New Roman" w:cs="Times New Roman"/>
                <w:sz w:val="24"/>
                <w:szCs w:val="24"/>
                <w:lang w:val="kk-KZ"/>
              </w:rPr>
              <w:t>-</w:t>
            </w:r>
            <w:r w:rsidR="002164F8">
              <w:rPr>
                <w:rFonts w:ascii="Times New Roman" w:hAnsi="Times New Roman" w:cs="Times New Roman"/>
                <w:sz w:val="24"/>
                <w:szCs w:val="24"/>
                <w:lang w:val="kk-KZ"/>
              </w:rPr>
              <w:t>63,6</w:t>
            </w:r>
            <w:r w:rsidR="007D1A1D" w:rsidRPr="001371D1">
              <w:rPr>
                <w:rFonts w:ascii="Times New Roman" w:hAnsi="Times New Roman" w:cs="Times New Roman"/>
                <w:sz w:val="24"/>
                <w:szCs w:val="24"/>
                <w:lang w:val="en-US"/>
              </w:rPr>
              <w:t>%</w:t>
            </w:r>
          </w:p>
        </w:tc>
        <w:tc>
          <w:tcPr>
            <w:tcW w:w="798" w:type="dxa"/>
            <w:tcBorders>
              <w:left w:val="single" w:sz="4" w:space="0" w:color="auto"/>
            </w:tcBorders>
          </w:tcPr>
          <w:p w:rsidR="007D1A1D" w:rsidRPr="001371D1" w:rsidRDefault="00334762" w:rsidP="00422256">
            <w:pPr>
              <w:rPr>
                <w:rFonts w:ascii="Times New Roman" w:hAnsi="Times New Roman" w:cs="Times New Roman"/>
                <w:sz w:val="24"/>
                <w:szCs w:val="24"/>
                <w:lang w:val="en-US"/>
              </w:rPr>
            </w:pPr>
            <w:r>
              <w:rPr>
                <w:rFonts w:ascii="Times New Roman" w:hAnsi="Times New Roman" w:cs="Times New Roman"/>
                <w:sz w:val="24"/>
                <w:szCs w:val="24"/>
                <w:lang w:val="kk-KZ"/>
              </w:rPr>
              <w:t>-</w:t>
            </w:r>
          </w:p>
        </w:tc>
        <w:tc>
          <w:tcPr>
            <w:tcW w:w="798" w:type="dxa"/>
            <w:tcBorders>
              <w:right w:val="single" w:sz="4" w:space="0" w:color="auto"/>
            </w:tcBorders>
          </w:tcPr>
          <w:p w:rsidR="007D1A1D" w:rsidRPr="001371D1" w:rsidRDefault="0086288B"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7D1A1D" w:rsidRPr="001371D1">
              <w:rPr>
                <w:rFonts w:ascii="Times New Roman" w:hAnsi="Times New Roman" w:cs="Times New Roman"/>
                <w:sz w:val="24"/>
                <w:szCs w:val="24"/>
                <w:lang w:val="kk-KZ"/>
              </w:rPr>
              <w:t>-</w:t>
            </w:r>
            <w:r w:rsidR="002164F8">
              <w:rPr>
                <w:rFonts w:ascii="Times New Roman" w:hAnsi="Times New Roman" w:cs="Times New Roman"/>
                <w:sz w:val="24"/>
                <w:szCs w:val="24"/>
                <w:lang w:val="kk-KZ"/>
              </w:rPr>
              <w:t>27,2</w:t>
            </w:r>
            <w:r w:rsidR="007D1A1D" w:rsidRPr="001371D1">
              <w:rPr>
                <w:rFonts w:ascii="Times New Roman" w:hAnsi="Times New Roman" w:cs="Times New Roman"/>
                <w:sz w:val="24"/>
                <w:szCs w:val="24"/>
                <w:lang w:val="en-US"/>
              </w:rPr>
              <w:t>%</w:t>
            </w:r>
          </w:p>
        </w:tc>
        <w:tc>
          <w:tcPr>
            <w:tcW w:w="798" w:type="dxa"/>
            <w:tcBorders>
              <w:left w:val="single" w:sz="4" w:space="0" w:color="auto"/>
              <w:right w:val="single" w:sz="4" w:space="0" w:color="auto"/>
            </w:tcBorders>
          </w:tcPr>
          <w:p w:rsidR="007D1A1D" w:rsidRPr="001371D1" w:rsidRDefault="0086288B" w:rsidP="00422256">
            <w:pPr>
              <w:rPr>
                <w:rFonts w:ascii="Times New Roman" w:hAnsi="Times New Roman" w:cs="Times New Roman"/>
                <w:sz w:val="24"/>
                <w:szCs w:val="24"/>
                <w:lang w:val="en-US"/>
              </w:rPr>
            </w:pPr>
            <w:r>
              <w:rPr>
                <w:rFonts w:ascii="Times New Roman" w:hAnsi="Times New Roman" w:cs="Times New Roman"/>
                <w:sz w:val="24"/>
                <w:szCs w:val="24"/>
                <w:lang w:val="kk-KZ"/>
              </w:rPr>
              <w:t>8</w:t>
            </w:r>
            <w:r w:rsidR="007D1A1D" w:rsidRPr="001371D1">
              <w:rPr>
                <w:rFonts w:ascii="Times New Roman" w:hAnsi="Times New Roman" w:cs="Times New Roman"/>
                <w:sz w:val="24"/>
                <w:szCs w:val="24"/>
                <w:lang w:val="kk-KZ"/>
              </w:rPr>
              <w:t>-</w:t>
            </w:r>
            <w:r w:rsidR="002164F8">
              <w:rPr>
                <w:rFonts w:ascii="Times New Roman" w:hAnsi="Times New Roman" w:cs="Times New Roman"/>
                <w:sz w:val="24"/>
                <w:szCs w:val="24"/>
                <w:lang w:val="kk-KZ"/>
              </w:rPr>
              <w:t>72,7</w:t>
            </w:r>
            <w:r w:rsidR="007D1A1D" w:rsidRPr="001371D1">
              <w:rPr>
                <w:rFonts w:ascii="Times New Roman" w:hAnsi="Times New Roman" w:cs="Times New Roman"/>
                <w:sz w:val="24"/>
                <w:szCs w:val="24"/>
                <w:lang w:val="en-US"/>
              </w:rPr>
              <w:t>%</w:t>
            </w:r>
          </w:p>
        </w:tc>
        <w:tc>
          <w:tcPr>
            <w:tcW w:w="873" w:type="dxa"/>
            <w:tcBorders>
              <w:left w:val="single" w:sz="4" w:space="0" w:color="auto"/>
            </w:tcBorders>
          </w:tcPr>
          <w:p w:rsidR="007D1A1D" w:rsidRPr="002164F8" w:rsidRDefault="002164F8" w:rsidP="00422256">
            <w:pPr>
              <w:rPr>
                <w:rFonts w:ascii="Times New Roman" w:hAnsi="Times New Roman" w:cs="Times New Roman"/>
                <w:sz w:val="24"/>
                <w:szCs w:val="24"/>
              </w:rPr>
            </w:pPr>
            <w:r>
              <w:rPr>
                <w:rFonts w:ascii="Times New Roman" w:hAnsi="Times New Roman" w:cs="Times New Roman"/>
                <w:sz w:val="24"/>
                <w:szCs w:val="24"/>
              </w:rPr>
              <w:t>-</w:t>
            </w:r>
          </w:p>
        </w:tc>
        <w:tc>
          <w:tcPr>
            <w:tcW w:w="680" w:type="dxa"/>
            <w:tcBorders>
              <w:right w:val="single" w:sz="4" w:space="0" w:color="auto"/>
            </w:tcBorders>
          </w:tcPr>
          <w:p w:rsidR="007D1A1D" w:rsidRPr="001371D1" w:rsidRDefault="007D1A1D"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709" w:type="dxa"/>
            <w:tcBorders>
              <w:left w:val="single" w:sz="4" w:space="0" w:color="auto"/>
              <w:right w:val="single" w:sz="4" w:space="0" w:color="auto"/>
            </w:tcBorders>
          </w:tcPr>
          <w:p w:rsidR="007D1A1D" w:rsidRPr="001371D1" w:rsidRDefault="007D1A1D" w:rsidP="00422256">
            <w:pPr>
              <w:rPr>
                <w:rFonts w:ascii="Times New Roman" w:hAnsi="Times New Roman" w:cs="Times New Roman"/>
                <w:sz w:val="24"/>
                <w:szCs w:val="24"/>
                <w:lang w:val="en-US"/>
              </w:rPr>
            </w:pPr>
            <w:r>
              <w:rPr>
                <w:rFonts w:ascii="Times New Roman" w:hAnsi="Times New Roman" w:cs="Times New Roman"/>
                <w:sz w:val="24"/>
                <w:szCs w:val="24"/>
                <w:lang w:val="kk-KZ"/>
              </w:rPr>
              <w:t xml:space="preserve"> -</w:t>
            </w:r>
          </w:p>
        </w:tc>
        <w:tc>
          <w:tcPr>
            <w:tcW w:w="709" w:type="dxa"/>
            <w:tcBorders>
              <w:left w:val="single" w:sz="4" w:space="0" w:color="auto"/>
            </w:tcBorders>
          </w:tcPr>
          <w:p w:rsidR="007D1A1D" w:rsidRPr="001371D1" w:rsidRDefault="002164F8" w:rsidP="00422256">
            <w:pPr>
              <w:rPr>
                <w:rFonts w:ascii="Times New Roman" w:hAnsi="Times New Roman" w:cs="Times New Roman"/>
                <w:sz w:val="24"/>
                <w:szCs w:val="24"/>
                <w:lang w:val="en-US"/>
              </w:rPr>
            </w:pPr>
            <w:r>
              <w:rPr>
                <w:rFonts w:ascii="Times New Roman" w:hAnsi="Times New Roman" w:cs="Times New Roman"/>
                <w:sz w:val="24"/>
                <w:szCs w:val="24"/>
                <w:lang w:val="kk-KZ"/>
              </w:rPr>
              <w:t>-</w:t>
            </w:r>
          </w:p>
        </w:tc>
        <w:tc>
          <w:tcPr>
            <w:tcW w:w="992" w:type="dxa"/>
            <w:tcBorders>
              <w:right w:val="single" w:sz="4" w:space="0" w:color="auto"/>
            </w:tcBorders>
          </w:tcPr>
          <w:p w:rsidR="007D1A1D" w:rsidRPr="008C4B15" w:rsidRDefault="00334762" w:rsidP="00422256">
            <w:pPr>
              <w:rPr>
                <w:rFonts w:ascii="Times New Roman" w:hAnsi="Times New Roman" w:cs="Times New Roman"/>
                <w:sz w:val="24"/>
                <w:szCs w:val="24"/>
                <w:lang w:val="kk-KZ"/>
              </w:rPr>
            </w:pPr>
            <w:r>
              <w:rPr>
                <w:rFonts w:ascii="Times New Roman" w:hAnsi="Times New Roman" w:cs="Times New Roman"/>
                <w:sz w:val="24"/>
                <w:szCs w:val="24"/>
                <w:lang w:val="kk-KZ"/>
              </w:rPr>
              <w:t>3-27</w:t>
            </w:r>
            <w:r w:rsidR="007D1A1D">
              <w:rPr>
                <w:rFonts w:ascii="Times New Roman" w:hAnsi="Times New Roman" w:cs="Times New Roman"/>
                <w:sz w:val="24"/>
                <w:szCs w:val="24"/>
                <w:lang w:val="kk-KZ"/>
              </w:rPr>
              <w:t>,</w:t>
            </w:r>
            <w:r>
              <w:rPr>
                <w:rFonts w:ascii="Times New Roman" w:hAnsi="Times New Roman" w:cs="Times New Roman"/>
                <w:sz w:val="24"/>
                <w:szCs w:val="24"/>
                <w:lang w:val="kk-KZ"/>
              </w:rPr>
              <w:t>2</w:t>
            </w:r>
            <w:r w:rsidR="007D1A1D" w:rsidRPr="001371D1">
              <w:rPr>
                <w:rFonts w:ascii="Times New Roman" w:hAnsi="Times New Roman" w:cs="Times New Roman"/>
                <w:sz w:val="24"/>
                <w:szCs w:val="24"/>
                <w:lang w:val="en-US"/>
              </w:rPr>
              <w:t>%</w:t>
            </w:r>
          </w:p>
        </w:tc>
        <w:tc>
          <w:tcPr>
            <w:tcW w:w="879" w:type="dxa"/>
            <w:tcBorders>
              <w:left w:val="single" w:sz="4" w:space="0" w:color="auto"/>
              <w:right w:val="single" w:sz="4" w:space="0" w:color="auto"/>
            </w:tcBorders>
          </w:tcPr>
          <w:p w:rsidR="007D1A1D" w:rsidRPr="001371D1" w:rsidRDefault="00334762" w:rsidP="00422256">
            <w:pPr>
              <w:rPr>
                <w:rFonts w:ascii="Times New Roman" w:hAnsi="Times New Roman" w:cs="Times New Roman"/>
                <w:sz w:val="24"/>
                <w:szCs w:val="24"/>
                <w:lang w:val="en-US"/>
              </w:rPr>
            </w:pPr>
            <w:r>
              <w:rPr>
                <w:rFonts w:ascii="Times New Roman" w:hAnsi="Times New Roman" w:cs="Times New Roman"/>
                <w:sz w:val="24"/>
                <w:szCs w:val="24"/>
                <w:lang w:val="kk-KZ"/>
              </w:rPr>
              <w:t>4</w:t>
            </w:r>
            <w:r w:rsidR="0086288B">
              <w:rPr>
                <w:rFonts w:ascii="Times New Roman" w:hAnsi="Times New Roman" w:cs="Times New Roman"/>
                <w:sz w:val="24"/>
                <w:szCs w:val="24"/>
                <w:lang w:val="kk-KZ"/>
              </w:rPr>
              <w:t>-</w:t>
            </w:r>
            <w:r>
              <w:rPr>
                <w:rFonts w:ascii="Times New Roman" w:hAnsi="Times New Roman" w:cs="Times New Roman"/>
                <w:sz w:val="24"/>
                <w:szCs w:val="24"/>
                <w:lang w:val="kk-KZ"/>
              </w:rPr>
              <w:t>36,3</w:t>
            </w:r>
            <w:r w:rsidR="007D1A1D" w:rsidRPr="001371D1">
              <w:rPr>
                <w:rFonts w:ascii="Times New Roman" w:hAnsi="Times New Roman" w:cs="Times New Roman"/>
                <w:sz w:val="24"/>
                <w:szCs w:val="24"/>
                <w:lang w:val="en-US"/>
              </w:rPr>
              <w:t>%</w:t>
            </w:r>
          </w:p>
        </w:tc>
        <w:tc>
          <w:tcPr>
            <w:tcW w:w="785" w:type="dxa"/>
            <w:tcBorders>
              <w:left w:val="single" w:sz="4" w:space="0" w:color="auto"/>
            </w:tcBorders>
          </w:tcPr>
          <w:p w:rsidR="007D1A1D" w:rsidRPr="001371D1" w:rsidRDefault="007D1A1D" w:rsidP="00422256">
            <w:pPr>
              <w:rPr>
                <w:rFonts w:ascii="Times New Roman" w:hAnsi="Times New Roman" w:cs="Times New Roman"/>
                <w:sz w:val="24"/>
                <w:szCs w:val="24"/>
              </w:rPr>
            </w:pPr>
          </w:p>
        </w:tc>
      </w:tr>
      <w:tr w:rsidR="007D1A1D" w:rsidRPr="001371D1" w:rsidTr="0031403A">
        <w:trPr>
          <w:gridAfter w:val="1"/>
          <w:wAfter w:w="7" w:type="dxa"/>
          <w:trHeight w:val="842"/>
        </w:trPr>
        <w:tc>
          <w:tcPr>
            <w:tcW w:w="1276" w:type="dxa"/>
          </w:tcPr>
          <w:p w:rsidR="007D1A1D" w:rsidRDefault="007D1A1D"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Ересек топ</w:t>
            </w:r>
          </w:p>
        </w:tc>
        <w:tc>
          <w:tcPr>
            <w:tcW w:w="709" w:type="dxa"/>
          </w:tcPr>
          <w:p w:rsidR="007D1A1D" w:rsidRPr="001371D1" w:rsidRDefault="002164F8"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851" w:type="dxa"/>
            <w:tcBorders>
              <w:right w:val="single" w:sz="4" w:space="0" w:color="auto"/>
            </w:tcBorders>
          </w:tcPr>
          <w:p w:rsidR="007D1A1D" w:rsidRDefault="002164F8" w:rsidP="00422256">
            <w:pPr>
              <w:rPr>
                <w:rFonts w:ascii="Times New Roman" w:hAnsi="Times New Roman" w:cs="Times New Roman"/>
                <w:sz w:val="24"/>
                <w:szCs w:val="24"/>
                <w:lang w:val="kk-KZ"/>
              </w:rPr>
            </w:pPr>
            <w:r>
              <w:rPr>
                <w:rFonts w:ascii="Times New Roman" w:hAnsi="Times New Roman" w:cs="Times New Roman"/>
                <w:sz w:val="24"/>
                <w:szCs w:val="24"/>
                <w:lang w:val="kk-KZ"/>
              </w:rPr>
              <w:t>2</w:t>
            </w:r>
            <w:r w:rsidR="007D1A1D">
              <w:rPr>
                <w:rFonts w:ascii="Times New Roman" w:hAnsi="Times New Roman" w:cs="Times New Roman"/>
                <w:sz w:val="24"/>
                <w:szCs w:val="24"/>
                <w:lang w:val="kk-KZ"/>
              </w:rPr>
              <w:t>-</w:t>
            </w:r>
            <w:r>
              <w:rPr>
                <w:rFonts w:ascii="Times New Roman" w:hAnsi="Times New Roman" w:cs="Times New Roman"/>
                <w:sz w:val="24"/>
                <w:szCs w:val="24"/>
                <w:lang w:val="kk-KZ"/>
              </w:rPr>
              <w:t>50</w:t>
            </w:r>
            <w:r w:rsidR="00334762">
              <w:rPr>
                <w:rFonts w:ascii="Times New Roman" w:hAnsi="Times New Roman" w:cs="Times New Roman"/>
                <w:sz w:val="24"/>
                <w:szCs w:val="24"/>
                <w:lang w:val="kk-KZ"/>
              </w:rPr>
              <w:t>%</w:t>
            </w:r>
          </w:p>
          <w:p w:rsidR="007D1A1D" w:rsidRPr="001371D1" w:rsidRDefault="007D1A1D" w:rsidP="00422256">
            <w:pPr>
              <w:rPr>
                <w:rFonts w:ascii="Times New Roman" w:hAnsi="Times New Roman" w:cs="Times New Roman"/>
                <w:sz w:val="24"/>
                <w:szCs w:val="24"/>
                <w:lang w:val="en-US"/>
              </w:rPr>
            </w:pPr>
          </w:p>
        </w:tc>
        <w:tc>
          <w:tcPr>
            <w:tcW w:w="708" w:type="dxa"/>
            <w:tcBorders>
              <w:right w:val="single" w:sz="4" w:space="0" w:color="auto"/>
            </w:tcBorders>
          </w:tcPr>
          <w:p w:rsidR="007D1A1D" w:rsidRPr="001371D1" w:rsidRDefault="002164F8" w:rsidP="00422256">
            <w:pPr>
              <w:rPr>
                <w:rFonts w:ascii="Times New Roman" w:hAnsi="Times New Roman" w:cs="Times New Roman"/>
                <w:sz w:val="24"/>
                <w:szCs w:val="24"/>
                <w:lang w:val="en-US"/>
              </w:rPr>
            </w:pPr>
            <w:r>
              <w:rPr>
                <w:rFonts w:ascii="Times New Roman" w:hAnsi="Times New Roman" w:cs="Times New Roman"/>
                <w:sz w:val="24"/>
                <w:szCs w:val="24"/>
                <w:lang w:val="kk-KZ"/>
              </w:rPr>
              <w:t>2</w:t>
            </w:r>
            <w:r w:rsidR="007D1A1D">
              <w:rPr>
                <w:rFonts w:ascii="Times New Roman" w:hAnsi="Times New Roman" w:cs="Times New Roman"/>
                <w:sz w:val="24"/>
                <w:szCs w:val="24"/>
                <w:lang w:val="kk-KZ"/>
              </w:rPr>
              <w:t>-</w:t>
            </w:r>
            <w:r>
              <w:rPr>
                <w:rFonts w:ascii="Times New Roman" w:hAnsi="Times New Roman" w:cs="Times New Roman"/>
                <w:sz w:val="24"/>
                <w:szCs w:val="24"/>
                <w:lang w:val="kk-KZ"/>
              </w:rPr>
              <w:t>50</w:t>
            </w:r>
            <w:r w:rsidR="007D1A1D" w:rsidRPr="001371D1">
              <w:rPr>
                <w:rFonts w:ascii="Times New Roman" w:hAnsi="Times New Roman" w:cs="Times New Roman"/>
                <w:sz w:val="24"/>
                <w:szCs w:val="24"/>
                <w:lang w:val="en-US"/>
              </w:rPr>
              <w:t>%</w:t>
            </w:r>
          </w:p>
        </w:tc>
        <w:tc>
          <w:tcPr>
            <w:tcW w:w="510" w:type="dxa"/>
            <w:tcBorders>
              <w:right w:val="single" w:sz="4" w:space="0" w:color="auto"/>
            </w:tcBorders>
          </w:tcPr>
          <w:p w:rsidR="007D1A1D" w:rsidRDefault="002164F8" w:rsidP="00422256">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51" w:type="dxa"/>
            <w:tcBorders>
              <w:left w:val="single" w:sz="4" w:space="0" w:color="auto"/>
              <w:right w:val="single" w:sz="4" w:space="0" w:color="auto"/>
            </w:tcBorders>
          </w:tcPr>
          <w:p w:rsidR="007D1A1D" w:rsidRDefault="007D1A1D" w:rsidP="00422256">
            <w:pPr>
              <w:rPr>
                <w:rFonts w:ascii="Times New Roman" w:hAnsi="Times New Roman" w:cs="Times New Roman"/>
                <w:sz w:val="24"/>
                <w:szCs w:val="24"/>
                <w:lang w:val="kk-KZ"/>
              </w:rPr>
            </w:pPr>
            <w:r>
              <w:rPr>
                <w:rFonts w:ascii="Times New Roman" w:hAnsi="Times New Roman" w:cs="Times New Roman"/>
                <w:sz w:val="24"/>
                <w:szCs w:val="24"/>
                <w:lang w:val="kk-KZ"/>
              </w:rPr>
              <w:t>-</w:t>
            </w:r>
          </w:p>
          <w:p w:rsidR="007D1A1D" w:rsidRPr="001371D1" w:rsidRDefault="007D1A1D" w:rsidP="00422256">
            <w:pPr>
              <w:rPr>
                <w:rFonts w:ascii="Times New Roman" w:hAnsi="Times New Roman" w:cs="Times New Roman"/>
                <w:sz w:val="24"/>
                <w:szCs w:val="24"/>
                <w:lang w:val="en-US"/>
              </w:rPr>
            </w:pPr>
          </w:p>
        </w:tc>
        <w:tc>
          <w:tcPr>
            <w:tcW w:w="802" w:type="dxa"/>
            <w:tcBorders>
              <w:left w:val="single" w:sz="4" w:space="0" w:color="auto"/>
              <w:right w:val="single" w:sz="4" w:space="0" w:color="auto"/>
            </w:tcBorders>
          </w:tcPr>
          <w:p w:rsidR="007D1A1D" w:rsidRPr="001371D1" w:rsidRDefault="007D1A1D" w:rsidP="00422256">
            <w:pPr>
              <w:rPr>
                <w:rFonts w:ascii="Times New Roman" w:hAnsi="Times New Roman" w:cs="Times New Roman"/>
                <w:sz w:val="24"/>
                <w:szCs w:val="24"/>
                <w:lang w:val="en-US"/>
              </w:rPr>
            </w:pPr>
            <w:r>
              <w:rPr>
                <w:rFonts w:ascii="Times New Roman" w:hAnsi="Times New Roman" w:cs="Times New Roman"/>
                <w:sz w:val="24"/>
                <w:szCs w:val="24"/>
                <w:lang w:val="kk-KZ"/>
              </w:rPr>
              <w:t>4-</w:t>
            </w:r>
            <w:r w:rsidR="002164F8">
              <w:rPr>
                <w:rFonts w:ascii="Times New Roman" w:hAnsi="Times New Roman" w:cs="Times New Roman"/>
                <w:sz w:val="24"/>
                <w:szCs w:val="24"/>
                <w:lang w:val="kk-KZ"/>
              </w:rPr>
              <w:t>100</w:t>
            </w:r>
            <w:r w:rsidRPr="001371D1">
              <w:rPr>
                <w:rFonts w:ascii="Times New Roman" w:hAnsi="Times New Roman" w:cs="Times New Roman"/>
                <w:sz w:val="24"/>
                <w:szCs w:val="24"/>
                <w:lang w:val="en-US"/>
              </w:rPr>
              <w:t>%</w:t>
            </w:r>
          </w:p>
        </w:tc>
        <w:tc>
          <w:tcPr>
            <w:tcW w:w="799" w:type="dxa"/>
            <w:tcBorders>
              <w:left w:val="single" w:sz="4" w:space="0" w:color="auto"/>
            </w:tcBorders>
          </w:tcPr>
          <w:p w:rsidR="007D1A1D" w:rsidRDefault="002164F8" w:rsidP="00422256">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98" w:type="dxa"/>
            <w:tcBorders>
              <w:right w:val="single" w:sz="4" w:space="0" w:color="auto"/>
            </w:tcBorders>
          </w:tcPr>
          <w:p w:rsidR="007D1A1D" w:rsidRPr="001371D1" w:rsidRDefault="007D1A1D" w:rsidP="00422256">
            <w:pPr>
              <w:rPr>
                <w:rFonts w:ascii="Times New Roman" w:hAnsi="Times New Roman" w:cs="Times New Roman"/>
                <w:sz w:val="24"/>
                <w:szCs w:val="24"/>
                <w:lang w:val="en-US"/>
              </w:rPr>
            </w:pPr>
            <w:r>
              <w:rPr>
                <w:rFonts w:ascii="Times New Roman" w:hAnsi="Times New Roman" w:cs="Times New Roman"/>
                <w:sz w:val="24"/>
                <w:szCs w:val="24"/>
                <w:lang w:val="kk-KZ"/>
              </w:rPr>
              <w:t>1-</w:t>
            </w:r>
            <w:r w:rsidR="002164F8">
              <w:rPr>
                <w:rFonts w:ascii="Times New Roman" w:hAnsi="Times New Roman" w:cs="Times New Roman"/>
                <w:sz w:val="24"/>
                <w:szCs w:val="24"/>
                <w:lang w:val="kk-KZ"/>
              </w:rPr>
              <w:t>25</w:t>
            </w:r>
            <w:r w:rsidRPr="001371D1">
              <w:rPr>
                <w:rFonts w:ascii="Times New Roman" w:hAnsi="Times New Roman" w:cs="Times New Roman"/>
                <w:sz w:val="24"/>
                <w:szCs w:val="24"/>
                <w:lang w:val="en-US"/>
              </w:rPr>
              <w:t>%</w:t>
            </w:r>
          </w:p>
        </w:tc>
        <w:tc>
          <w:tcPr>
            <w:tcW w:w="798" w:type="dxa"/>
            <w:tcBorders>
              <w:left w:val="single" w:sz="4" w:space="0" w:color="auto"/>
              <w:right w:val="single" w:sz="4" w:space="0" w:color="auto"/>
            </w:tcBorders>
          </w:tcPr>
          <w:p w:rsidR="007D1A1D" w:rsidRPr="001371D1" w:rsidRDefault="002164F8" w:rsidP="00422256">
            <w:pPr>
              <w:rPr>
                <w:rFonts w:ascii="Times New Roman" w:hAnsi="Times New Roman" w:cs="Times New Roman"/>
                <w:sz w:val="24"/>
                <w:szCs w:val="24"/>
                <w:lang w:val="en-US"/>
              </w:rPr>
            </w:pPr>
            <w:r>
              <w:rPr>
                <w:rFonts w:ascii="Times New Roman" w:hAnsi="Times New Roman" w:cs="Times New Roman"/>
                <w:sz w:val="24"/>
                <w:szCs w:val="24"/>
                <w:lang w:val="kk-KZ"/>
              </w:rPr>
              <w:t>3</w:t>
            </w:r>
            <w:r w:rsidR="007D1A1D" w:rsidRPr="001371D1">
              <w:rPr>
                <w:rFonts w:ascii="Times New Roman" w:hAnsi="Times New Roman" w:cs="Times New Roman"/>
                <w:sz w:val="24"/>
                <w:szCs w:val="24"/>
                <w:lang w:val="kk-KZ"/>
              </w:rPr>
              <w:t>-</w:t>
            </w:r>
            <w:r>
              <w:rPr>
                <w:rFonts w:ascii="Times New Roman" w:hAnsi="Times New Roman" w:cs="Times New Roman"/>
                <w:sz w:val="24"/>
                <w:szCs w:val="24"/>
                <w:lang w:val="kk-KZ"/>
              </w:rPr>
              <w:t>75</w:t>
            </w:r>
            <w:r w:rsidR="007D1A1D" w:rsidRPr="001371D1">
              <w:rPr>
                <w:rFonts w:ascii="Times New Roman" w:hAnsi="Times New Roman" w:cs="Times New Roman"/>
                <w:sz w:val="24"/>
                <w:szCs w:val="24"/>
                <w:lang w:val="en-US"/>
              </w:rPr>
              <w:t>%</w:t>
            </w:r>
          </w:p>
        </w:tc>
        <w:tc>
          <w:tcPr>
            <w:tcW w:w="798" w:type="dxa"/>
            <w:tcBorders>
              <w:left w:val="single" w:sz="4" w:space="0" w:color="auto"/>
            </w:tcBorders>
          </w:tcPr>
          <w:p w:rsidR="007D1A1D" w:rsidRDefault="002164F8" w:rsidP="00422256">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98" w:type="dxa"/>
            <w:tcBorders>
              <w:right w:val="single" w:sz="4" w:space="0" w:color="auto"/>
            </w:tcBorders>
          </w:tcPr>
          <w:p w:rsidR="007D1A1D" w:rsidRPr="001371D1" w:rsidRDefault="007D1A1D" w:rsidP="00422256">
            <w:pPr>
              <w:rPr>
                <w:rFonts w:ascii="Times New Roman" w:hAnsi="Times New Roman" w:cs="Times New Roman"/>
                <w:sz w:val="24"/>
                <w:szCs w:val="24"/>
                <w:lang w:val="en-US"/>
              </w:rPr>
            </w:pPr>
            <w:r>
              <w:rPr>
                <w:rFonts w:ascii="Times New Roman" w:hAnsi="Times New Roman" w:cs="Times New Roman"/>
                <w:sz w:val="24"/>
                <w:szCs w:val="24"/>
                <w:lang w:val="kk-KZ"/>
              </w:rPr>
              <w:t>1</w:t>
            </w:r>
            <w:r w:rsidRPr="001371D1">
              <w:rPr>
                <w:rFonts w:ascii="Times New Roman" w:hAnsi="Times New Roman" w:cs="Times New Roman"/>
                <w:sz w:val="24"/>
                <w:szCs w:val="24"/>
                <w:lang w:val="kk-KZ"/>
              </w:rPr>
              <w:t>-</w:t>
            </w:r>
            <w:r w:rsidR="002164F8">
              <w:rPr>
                <w:rFonts w:ascii="Times New Roman" w:hAnsi="Times New Roman" w:cs="Times New Roman"/>
                <w:sz w:val="24"/>
                <w:szCs w:val="24"/>
                <w:lang w:val="kk-KZ"/>
              </w:rPr>
              <w:t>25</w:t>
            </w:r>
            <w:r w:rsidRPr="001371D1">
              <w:rPr>
                <w:rFonts w:ascii="Times New Roman" w:hAnsi="Times New Roman" w:cs="Times New Roman"/>
                <w:sz w:val="24"/>
                <w:szCs w:val="24"/>
                <w:lang w:val="en-US"/>
              </w:rPr>
              <w:t>%</w:t>
            </w:r>
          </w:p>
        </w:tc>
        <w:tc>
          <w:tcPr>
            <w:tcW w:w="798" w:type="dxa"/>
            <w:tcBorders>
              <w:left w:val="single" w:sz="4" w:space="0" w:color="auto"/>
              <w:right w:val="single" w:sz="4" w:space="0" w:color="auto"/>
            </w:tcBorders>
          </w:tcPr>
          <w:p w:rsidR="007D1A1D" w:rsidRPr="001371D1" w:rsidRDefault="002164F8" w:rsidP="00422256">
            <w:pPr>
              <w:rPr>
                <w:rFonts w:ascii="Times New Roman" w:hAnsi="Times New Roman" w:cs="Times New Roman"/>
                <w:sz w:val="24"/>
                <w:szCs w:val="24"/>
                <w:lang w:val="en-US"/>
              </w:rPr>
            </w:pPr>
            <w:r>
              <w:rPr>
                <w:rFonts w:ascii="Times New Roman" w:hAnsi="Times New Roman" w:cs="Times New Roman"/>
                <w:sz w:val="24"/>
                <w:szCs w:val="24"/>
                <w:lang w:val="kk-KZ"/>
              </w:rPr>
              <w:t>3</w:t>
            </w:r>
            <w:r w:rsidR="007D1A1D" w:rsidRPr="001371D1">
              <w:rPr>
                <w:rFonts w:ascii="Times New Roman" w:hAnsi="Times New Roman" w:cs="Times New Roman"/>
                <w:sz w:val="24"/>
                <w:szCs w:val="24"/>
                <w:lang w:val="kk-KZ"/>
              </w:rPr>
              <w:t>-</w:t>
            </w:r>
            <w:r>
              <w:rPr>
                <w:rFonts w:ascii="Times New Roman" w:hAnsi="Times New Roman" w:cs="Times New Roman"/>
                <w:sz w:val="24"/>
                <w:szCs w:val="24"/>
                <w:lang w:val="kk-KZ"/>
              </w:rPr>
              <w:t>75</w:t>
            </w:r>
            <w:r w:rsidR="007D1A1D" w:rsidRPr="001371D1">
              <w:rPr>
                <w:rFonts w:ascii="Times New Roman" w:hAnsi="Times New Roman" w:cs="Times New Roman"/>
                <w:sz w:val="24"/>
                <w:szCs w:val="24"/>
                <w:lang w:val="en-US"/>
              </w:rPr>
              <w:t>%</w:t>
            </w:r>
          </w:p>
        </w:tc>
        <w:tc>
          <w:tcPr>
            <w:tcW w:w="873" w:type="dxa"/>
            <w:tcBorders>
              <w:left w:val="single" w:sz="4" w:space="0" w:color="auto"/>
            </w:tcBorders>
          </w:tcPr>
          <w:p w:rsidR="007D1A1D" w:rsidRDefault="002164F8" w:rsidP="00422256">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80" w:type="dxa"/>
            <w:tcBorders>
              <w:right w:val="single" w:sz="4" w:space="0" w:color="auto"/>
            </w:tcBorders>
          </w:tcPr>
          <w:p w:rsidR="007D1A1D" w:rsidRPr="001371D1" w:rsidRDefault="002164F8" w:rsidP="00422256">
            <w:pPr>
              <w:rPr>
                <w:rFonts w:ascii="Times New Roman" w:hAnsi="Times New Roman" w:cs="Times New Roman"/>
                <w:sz w:val="24"/>
                <w:szCs w:val="24"/>
                <w:lang w:val="en-US"/>
              </w:rPr>
            </w:pPr>
            <w:r>
              <w:rPr>
                <w:rFonts w:ascii="Times New Roman" w:hAnsi="Times New Roman" w:cs="Times New Roman"/>
                <w:sz w:val="24"/>
                <w:szCs w:val="24"/>
                <w:lang w:val="kk-KZ"/>
              </w:rPr>
              <w:t>3</w:t>
            </w:r>
            <w:r w:rsidR="007D1A1D">
              <w:rPr>
                <w:rFonts w:ascii="Times New Roman" w:hAnsi="Times New Roman" w:cs="Times New Roman"/>
                <w:sz w:val="24"/>
                <w:szCs w:val="24"/>
                <w:lang w:val="kk-KZ"/>
              </w:rPr>
              <w:t>-</w:t>
            </w:r>
            <w:r>
              <w:rPr>
                <w:rFonts w:ascii="Times New Roman" w:hAnsi="Times New Roman" w:cs="Times New Roman"/>
                <w:sz w:val="24"/>
                <w:szCs w:val="24"/>
                <w:lang w:val="kk-KZ"/>
              </w:rPr>
              <w:t>75</w:t>
            </w:r>
            <w:r w:rsidR="007D1A1D" w:rsidRPr="001371D1">
              <w:rPr>
                <w:rFonts w:ascii="Times New Roman" w:hAnsi="Times New Roman" w:cs="Times New Roman"/>
                <w:sz w:val="24"/>
                <w:szCs w:val="24"/>
                <w:lang w:val="en-US"/>
              </w:rPr>
              <w:t>%</w:t>
            </w:r>
          </w:p>
        </w:tc>
        <w:tc>
          <w:tcPr>
            <w:tcW w:w="709" w:type="dxa"/>
            <w:tcBorders>
              <w:left w:val="single" w:sz="4" w:space="0" w:color="auto"/>
              <w:right w:val="single" w:sz="4" w:space="0" w:color="auto"/>
            </w:tcBorders>
          </w:tcPr>
          <w:p w:rsidR="007D1A1D" w:rsidRPr="001371D1" w:rsidRDefault="002164F8" w:rsidP="00422256">
            <w:pPr>
              <w:rPr>
                <w:rFonts w:ascii="Times New Roman" w:hAnsi="Times New Roman" w:cs="Times New Roman"/>
                <w:sz w:val="24"/>
                <w:szCs w:val="24"/>
                <w:lang w:val="en-US"/>
              </w:rPr>
            </w:pPr>
            <w:r>
              <w:rPr>
                <w:rFonts w:ascii="Times New Roman" w:hAnsi="Times New Roman" w:cs="Times New Roman"/>
                <w:sz w:val="24"/>
                <w:szCs w:val="24"/>
                <w:lang w:val="kk-KZ"/>
              </w:rPr>
              <w:t>1</w:t>
            </w:r>
            <w:r w:rsidR="007D1A1D" w:rsidRPr="001371D1">
              <w:rPr>
                <w:rFonts w:ascii="Times New Roman" w:hAnsi="Times New Roman" w:cs="Times New Roman"/>
                <w:sz w:val="24"/>
                <w:szCs w:val="24"/>
                <w:lang w:val="kk-KZ"/>
              </w:rPr>
              <w:t>-</w:t>
            </w:r>
            <w:r>
              <w:rPr>
                <w:rFonts w:ascii="Times New Roman" w:hAnsi="Times New Roman" w:cs="Times New Roman"/>
                <w:sz w:val="24"/>
                <w:szCs w:val="24"/>
                <w:lang w:val="kk-KZ"/>
              </w:rPr>
              <w:t>25</w:t>
            </w:r>
            <w:r w:rsidR="007D1A1D" w:rsidRPr="001371D1">
              <w:rPr>
                <w:rFonts w:ascii="Times New Roman" w:hAnsi="Times New Roman" w:cs="Times New Roman"/>
                <w:sz w:val="24"/>
                <w:szCs w:val="24"/>
                <w:lang w:val="en-US"/>
              </w:rPr>
              <w:t>%</w:t>
            </w:r>
          </w:p>
        </w:tc>
        <w:tc>
          <w:tcPr>
            <w:tcW w:w="709" w:type="dxa"/>
            <w:tcBorders>
              <w:left w:val="single" w:sz="4" w:space="0" w:color="auto"/>
            </w:tcBorders>
          </w:tcPr>
          <w:p w:rsidR="007D1A1D" w:rsidRDefault="002164F8" w:rsidP="00422256">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992" w:type="dxa"/>
            <w:tcBorders>
              <w:right w:val="single" w:sz="4" w:space="0" w:color="auto"/>
            </w:tcBorders>
          </w:tcPr>
          <w:p w:rsidR="007D1A1D" w:rsidRDefault="00334762" w:rsidP="00422256">
            <w:pPr>
              <w:rPr>
                <w:rFonts w:ascii="Times New Roman" w:hAnsi="Times New Roman" w:cs="Times New Roman"/>
                <w:sz w:val="24"/>
                <w:szCs w:val="24"/>
              </w:rPr>
            </w:pPr>
            <w:r>
              <w:rPr>
                <w:rFonts w:ascii="Times New Roman" w:hAnsi="Times New Roman" w:cs="Times New Roman"/>
                <w:sz w:val="24"/>
                <w:szCs w:val="24"/>
              </w:rPr>
              <w:t>4-100%</w:t>
            </w:r>
          </w:p>
        </w:tc>
        <w:tc>
          <w:tcPr>
            <w:tcW w:w="879" w:type="dxa"/>
            <w:tcBorders>
              <w:left w:val="single" w:sz="4" w:space="0" w:color="auto"/>
              <w:right w:val="single" w:sz="4" w:space="0" w:color="auto"/>
            </w:tcBorders>
          </w:tcPr>
          <w:p w:rsidR="007D1A1D" w:rsidRDefault="00334762" w:rsidP="00422256">
            <w:pPr>
              <w:rPr>
                <w:rFonts w:ascii="Times New Roman" w:hAnsi="Times New Roman" w:cs="Times New Roman"/>
                <w:sz w:val="24"/>
                <w:szCs w:val="24"/>
                <w:lang w:val="kk-KZ"/>
              </w:rPr>
            </w:pPr>
            <w:r>
              <w:rPr>
                <w:rFonts w:ascii="Times New Roman" w:hAnsi="Times New Roman" w:cs="Times New Roman"/>
                <w:sz w:val="24"/>
                <w:szCs w:val="24"/>
                <w:lang w:val="kk-KZ"/>
              </w:rPr>
              <w:t>5-125</w:t>
            </w:r>
            <w:r w:rsidR="007D1A1D" w:rsidRPr="001371D1">
              <w:rPr>
                <w:rFonts w:ascii="Times New Roman" w:hAnsi="Times New Roman" w:cs="Times New Roman"/>
                <w:sz w:val="24"/>
                <w:szCs w:val="24"/>
                <w:lang w:val="en-US"/>
              </w:rPr>
              <w:t>%</w:t>
            </w:r>
          </w:p>
        </w:tc>
        <w:tc>
          <w:tcPr>
            <w:tcW w:w="785" w:type="dxa"/>
            <w:tcBorders>
              <w:left w:val="single" w:sz="4" w:space="0" w:color="auto"/>
            </w:tcBorders>
          </w:tcPr>
          <w:p w:rsidR="007D1A1D" w:rsidRDefault="00334762" w:rsidP="00422256">
            <w:pP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7D1A1D" w:rsidRPr="001371D1" w:rsidTr="0031403A">
        <w:trPr>
          <w:gridAfter w:val="1"/>
          <w:wAfter w:w="7" w:type="dxa"/>
          <w:trHeight w:val="428"/>
        </w:trPr>
        <w:tc>
          <w:tcPr>
            <w:tcW w:w="1276" w:type="dxa"/>
          </w:tcPr>
          <w:p w:rsidR="007D1A1D" w:rsidRPr="001371D1" w:rsidRDefault="007D1A1D" w:rsidP="00422256">
            <w:pPr>
              <w:jc w:val="center"/>
              <w:rPr>
                <w:rFonts w:ascii="Times New Roman" w:hAnsi="Times New Roman" w:cs="Times New Roman"/>
                <w:sz w:val="24"/>
                <w:szCs w:val="24"/>
                <w:lang w:val="kk-KZ"/>
              </w:rPr>
            </w:pPr>
            <w:r w:rsidRPr="001371D1">
              <w:rPr>
                <w:rFonts w:ascii="Times New Roman" w:hAnsi="Times New Roman" w:cs="Times New Roman"/>
                <w:sz w:val="24"/>
                <w:szCs w:val="24"/>
                <w:lang w:val="kk-KZ"/>
              </w:rPr>
              <w:t>Барлығы</w:t>
            </w:r>
          </w:p>
        </w:tc>
        <w:tc>
          <w:tcPr>
            <w:tcW w:w="709" w:type="dxa"/>
          </w:tcPr>
          <w:p w:rsidR="007D1A1D" w:rsidRPr="001371D1" w:rsidRDefault="0086288B" w:rsidP="00422256">
            <w:pP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851" w:type="dxa"/>
            <w:tcBorders>
              <w:right w:val="single" w:sz="4" w:space="0" w:color="auto"/>
            </w:tcBorders>
          </w:tcPr>
          <w:p w:rsidR="007D1A1D" w:rsidRPr="001371D1" w:rsidRDefault="00334762"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7-</w:t>
            </w:r>
            <w:r w:rsidR="007D1A1D">
              <w:rPr>
                <w:rFonts w:ascii="Times New Roman" w:hAnsi="Times New Roman" w:cs="Times New Roman"/>
                <w:sz w:val="24"/>
                <w:szCs w:val="24"/>
                <w:lang w:val="kk-KZ"/>
              </w:rPr>
              <w:t>2</w:t>
            </w:r>
            <w:r>
              <w:rPr>
                <w:rFonts w:ascii="Times New Roman" w:hAnsi="Times New Roman" w:cs="Times New Roman"/>
                <w:sz w:val="24"/>
                <w:szCs w:val="24"/>
                <w:lang w:val="kk-KZ"/>
              </w:rPr>
              <w:t>8</w:t>
            </w:r>
            <w:r w:rsidR="007D1A1D" w:rsidRPr="001371D1">
              <w:rPr>
                <w:rFonts w:ascii="Times New Roman" w:hAnsi="Times New Roman" w:cs="Times New Roman"/>
                <w:sz w:val="24"/>
                <w:szCs w:val="24"/>
                <w:lang w:val="en-US"/>
              </w:rPr>
              <w:t>%</w:t>
            </w:r>
          </w:p>
        </w:tc>
        <w:tc>
          <w:tcPr>
            <w:tcW w:w="708" w:type="dxa"/>
            <w:tcBorders>
              <w:right w:val="single" w:sz="4" w:space="0" w:color="auto"/>
            </w:tcBorders>
          </w:tcPr>
          <w:p w:rsidR="007D1A1D" w:rsidRPr="001371D1" w:rsidRDefault="00334762" w:rsidP="00422256">
            <w:pPr>
              <w:rPr>
                <w:rFonts w:ascii="Times New Roman" w:hAnsi="Times New Roman" w:cs="Times New Roman"/>
                <w:sz w:val="24"/>
                <w:szCs w:val="24"/>
                <w:lang w:val="en-US"/>
              </w:rPr>
            </w:pPr>
            <w:r>
              <w:rPr>
                <w:rFonts w:ascii="Times New Roman" w:hAnsi="Times New Roman" w:cs="Times New Roman"/>
                <w:sz w:val="24"/>
                <w:szCs w:val="24"/>
                <w:lang w:val="kk-KZ"/>
              </w:rPr>
              <w:t>15-60</w:t>
            </w:r>
            <w:r w:rsidR="007D1A1D" w:rsidRPr="001371D1">
              <w:rPr>
                <w:rFonts w:ascii="Times New Roman" w:hAnsi="Times New Roman" w:cs="Times New Roman"/>
                <w:sz w:val="24"/>
                <w:szCs w:val="24"/>
                <w:lang w:val="en-US"/>
              </w:rPr>
              <w:t>%</w:t>
            </w:r>
          </w:p>
        </w:tc>
        <w:tc>
          <w:tcPr>
            <w:tcW w:w="510" w:type="dxa"/>
            <w:tcBorders>
              <w:right w:val="single" w:sz="4" w:space="0" w:color="auto"/>
            </w:tcBorders>
          </w:tcPr>
          <w:p w:rsidR="007D1A1D" w:rsidRPr="001371D1" w:rsidRDefault="00334762" w:rsidP="00422256">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51" w:type="dxa"/>
            <w:tcBorders>
              <w:left w:val="single" w:sz="4" w:space="0" w:color="auto"/>
              <w:right w:val="single" w:sz="4" w:space="0" w:color="auto"/>
            </w:tcBorders>
          </w:tcPr>
          <w:p w:rsidR="007D1A1D" w:rsidRPr="001371D1" w:rsidRDefault="00334762"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12-48%</w:t>
            </w:r>
          </w:p>
        </w:tc>
        <w:tc>
          <w:tcPr>
            <w:tcW w:w="802" w:type="dxa"/>
            <w:tcBorders>
              <w:left w:val="single" w:sz="4" w:space="0" w:color="auto"/>
              <w:right w:val="single" w:sz="4" w:space="0" w:color="auto"/>
            </w:tcBorders>
          </w:tcPr>
          <w:p w:rsidR="007D1A1D" w:rsidRPr="001371D1" w:rsidRDefault="00334762" w:rsidP="00422256">
            <w:pPr>
              <w:rPr>
                <w:rFonts w:ascii="Times New Roman" w:hAnsi="Times New Roman" w:cs="Times New Roman"/>
                <w:sz w:val="24"/>
                <w:szCs w:val="24"/>
                <w:lang w:val="en-US"/>
              </w:rPr>
            </w:pPr>
            <w:r>
              <w:rPr>
                <w:rFonts w:ascii="Times New Roman" w:hAnsi="Times New Roman" w:cs="Times New Roman"/>
                <w:sz w:val="24"/>
                <w:szCs w:val="24"/>
                <w:lang w:val="kk-KZ"/>
              </w:rPr>
              <w:t>13-52</w:t>
            </w:r>
            <w:r w:rsidR="007D1A1D" w:rsidRPr="001371D1">
              <w:rPr>
                <w:rFonts w:ascii="Times New Roman" w:hAnsi="Times New Roman" w:cs="Times New Roman"/>
                <w:sz w:val="24"/>
                <w:szCs w:val="24"/>
                <w:lang w:val="en-US"/>
              </w:rPr>
              <w:t>%</w:t>
            </w:r>
          </w:p>
        </w:tc>
        <w:tc>
          <w:tcPr>
            <w:tcW w:w="799" w:type="dxa"/>
            <w:tcBorders>
              <w:left w:val="single" w:sz="4" w:space="0" w:color="auto"/>
            </w:tcBorders>
          </w:tcPr>
          <w:p w:rsidR="007D1A1D" w:rsidRPr="001371D1" w:rsidRDefault="00334762" w:rsidP="00422256">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98" w:type="dxa"/>
            <w:tcBorders>
              <w:right w:val="single" w:sz="4" w:space="0" w:color="auto"/>
            </w:tcBorders>
          </w:tcPr>
          <w:p w:rsidR="007D1A1D" w:rsidRPr="001371D1" w:rsidRDefault="00334762"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10-40</w:t>
            </w:r>
            <w:r w:rsidR="007D1A1D" w:rsidRPr="001371D1">
              <w:rPr>
                <w:rFonts w:ascii="Times New Roman" w:hAnsi="Times New Roman" w:cs="Times New Roman"/>
                <w:sz w:val="24"/>
                <w:szCs w:val="24"/>
                <w:lang w:val="en-US"/>
              </w:rPr>
              <w:t>%</w:t>
            </w:r>
          </w:p>
        </w:tc>
        <w:tc>
          <w:tcPr>
            <w:tcW w:w="798" w:type="dxa"/>
            <w:tcBorders>
              <w:left w:val="single" w:sz="4" w:space="0" w:color="auto"/>
              <w:right w:val="single" w:sz="4" w:space="0" w:color="auto"/>
            </w:tcBorders>
          </w:tcPr>
          <w:p w:rsidR="007D1A1D" w:rsidRPr="001371D1" w:rsidRDefault="00334762" w:rsidP="00422256">
            <w:pPr>
              <w:rPr>
                <w:rFonts w:ascii="Times New Roman" w:hAnsi="Times New Roman" w:cs="Times New Roman"/>
                <w:sz w:val="24"/>
                <w:szCs w:val="24"/>
                <w:lang w:val="en-US"/>
              </w:rPr>
            </w:pPr>
            <w:r>
              <w:rPr>
                <w:rFonts w:ascii="Times New Roman" w:hAnsi="Times New Roman" w:cs="Times New Roman"/>
                <w:sz w:val="24"/>
                <w:szCs w:val="24"/>
                <w:lang w:val="kk-KZ"/>
              </w:rPr>
              <w:t>15-60</w:t>
            </w:r>
            <w:r w:rsidR="007D1A1D" w:rsidRPr="001371D1">
              <w:rPr>
                <w:rFonts w:ascii="Times New Roman" w:hAnsi="Times New Roman" w:cs="Times New Roman"/>
                <w:sz w:val="24"/>
                <w:szCs w:val="24"/>
                <w:lang w:val="en-US"/>
              </w:rPr>
              <w:t>%</w:t>
            </w:r>
          </w:p>
        </w:tc>
        <w:tc>
          <w:tcPr>
            <w:tcW w:w="798" w:type="dxa"/>
            <w:tcBorders>
              <w:left w:val="single" w:sz="4" w:space="0" w:color="auto"/>
            </w:tcBorders>
          </w:tcPr>
          <w:p w:rsidR="007D1A1D" w:rsidRPr="001371D1" w:rsidRDefault="00334762" w:rsidP="00422256">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98" w:type="dxa"/>
            <w:tcBorders>
              <w:right w:val="single" w:sz="4" w:space="0" w:color="auto"/>
            </w:tcBorders>
          </w:tcPr>
          <w:p w:rsidR="007D1A1D" w:rsidRPr="001371D1" w:rsidRDefault="00334762"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9-36</w:t>
            </w:r>
            <w:r w:rsidR="007D1A1D" w:rsidRPr="001371D1">
              <w:rPr>
                <w:rFonts w:ascii="Times New Roman" w:hAnsi="Times New Roman" w:cs="Times New Roman"/>
                <w:sz w:val="24"/>
                <w:szCs w:val="24"/>
                <w:lang w:val="en-US"/>
              </w:rPr>
              <w:t>%</w:t>
            </w:r>
          </w:p>
        </w:tc>
        <w:tc>
          <w:tcPr>
            <w:tcW w:w="798" w:type="dxa"/>
            <w:tcBorders>
              <w:left w:val="single" w:sz="4" w:space="0" w:color="auto"/>
              <w:right w:val="single" w:sz="4" w:space="0" w:color="auto"/>
            </w:tcBorders>
          </w:tcPr>
          <w:p w:rsidR="007D1A1D" w:rsidRPr="001371D1" w:rsidRDefault="00334762" w:rsidP="00422256">
            <w:pPr>
              <w:rPr>
                <w:rFonts w:ascii="Times New Roman" w:hAnsi="Times New Roman" w:cs="Times New Roman"/>
                <w:sz w:val="24"/>
                <w:szCs w:val="24"/>
                <w:lang w:val="en-US"/>
              </w:rPr>
            </w:pPr>
            <w:r>
              <w:rPr>
                <w:rFonts w:ascii="Times New Roman" w:hAnsi="Times New Roman" w:cs="Times New Roman"/>
                <w:sz w:val="24"/>
                <w:szCs w:val="24"/>
                <w:lang w:val="kk-KZ"/>
              </w:rPr>
              <w:t>16-64</w:t>
            </w:r>
            <w:r w:rsidR="007D1A1D" w:rsidRPr="001371D1">
              <w:rPr>
                <w:rFonts w:ascii="Times New Roman" w:hAnsi="Times New Roman" w:cs="Times New Roman"/>
                <w:sz w:val="24"/>
                <w:szCs w:val="24"/>
                <w:lang w:val="en-US"/>
              </w:rPr>
              <w:t>%</w:t>
            </w:r>
          </w:p>
        </w:tc>
        <w:tc>
          <w:tcPr>
            <w:tcW w:w="873" w:type="dxa"/>
            <w:tcBorders>
              <w:left w:val="single" w:sz="4" w:space="0" w:color="auto"/>
            </w:tcBorders>
          </w:tcPr>
          <w:p w:rsidR="007D1A1D" w:rsidRPr="001371D1" w:rsidRDefault="00334762" w:rsidP="00422256">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80" w:type="dxa"/>
            <w:tcBorders>
              <w:right w:val="single" w:sz="4" w:space="0" w:color="auto"/>
            </w:tcBorders>
          </w:tcPr>
          <w:p w:rsidR="007D1A1D" w:rsidRPr="001371D1" w:rsidRDefault="00334762" w:rsidP="00422256">
            <w:pPr>
              <w:jc w:val="center"/>
              <w:rPr>
                <w:rFonts w:ascii="Times New Roman" w:hAnsi="Times New Roman" w:cs="Times New Roman"/>
                <w:sz w:val="24"/>
                <w:szCs w:val="24"/>
                <w:lang w:val="kk-KZ"/>
              </w:rPr>
            </w:pPr>
            <w:r>
              <w:rPr>
                <w:rFonts w:ascii="Times New Roman" w:hAnsi="Times New Roman" w:cs="Times New Roman"/>
                <w:sz w:val="24"/>
                <w:szCs w:val="24"/>
                <w:lang w:val="kk-KZ"/>
              </w:rPr>
              <w:t>3-12</w:t>
            </w:r>
            <w:r w:rsidR="007D1A1D" w:rsidRPr="001371D1">
              <w:rPr>
                <w:rFonts w:ascii="Times New Roman" w:hAnsi="Times New Roman" w:cs="Times New Roman"/>
                <w:sz w:val="24"/>
                <w:szCs w:val="24"/>
                <w:lang w:val="en-US"/>
              </w:rPr>
              <w:t>%</w:t>
            </w:r>
          </w:p>
        </w:tc>
        <w:tc>
          <w:tcPr>
            <w:tcW w:w="709" w:type="dxa"/>
            <w:tcBorders>
              <w:left w:val="single" w:sz="4" w:space="0" w:color="auto"/>
              <w:right w:val="single" w:sz="4" w:space="0" w:color="auto"/>
            </w:tcBorders>
          </w:tcPr>
          <w:p w:rsidR="007D1A1D" w:rsidRPr="001371D1" w:rsidRDefault="00334762" w:rsidP="00422256">
            <w:pPr>
              <w:rPr>
                <w:rFonts w:ascii="Times New Roman" w:hAnsi="Times New Roman" w:cs="Times New Roman"/>
                <w:sz w:val="24"/>
                <w:szCs w:val="24"/>
                <w:lang w:val="en-US"/>
              </w:rPr>
            </w:pPr>
            <w:r>
              <w:rPr>
                <w:rFonts w:ascii="Times New Roman" w:hAnsi="Times New Roman" w:cs="Times New Roman"/>
                <w:sz w:val="24"/>
                <w:szCs w:val="24"/>
                <w:lang w:val="kk-KZ"/>
              </w:rPr>
              <w:t>1-4</w:t>
            </w:r>
            <w:r w:rsidR="007D1A1D" w:rsidRPr="001371D1">
              <w:rPr>
                <w:rFonts w:ascii="Times New Roman" w:hAnsi="Times New Roman" w:cs="Times New Roman"/>
                <w:sz w:val="24"/>
                <w:szCs w:val="24"/>
                <w:lang w:val="en-US"/>
              </w:rPr>
              <w:t>%</w:t>
            </w:r>
          </w:p>
        </w:tc>
        <w:tc>
          <w:tcPr>
            <w:tcW w:w="709" w:type="dxa"/>
            <w:tcBorders>
              <w:left w:val="single" w:sz="4" w:space="0" w:color="auto"/>
            </w:tcBorders>
          </w:tcPr>
          <w:p w:rsidR="007D1A1D" w:rsidRPr="001371D1" w:rsidRDefault="00334762" w:rsidP="00422256">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992" w:type="dxa"/>
            <w:tcBorders>
              <w:right w:val="single" w:sz="4" w:space="0" w:color="auto"/>
            </w:tcBorders>
          </w:tcPr>
          <w:p w:rsidR="007D1A1D" w:rsidRPr="00C0327D" w:rsidRDefault="007D1A1D" w:rsidP="00422256">
            <w:pPr>
              <w:rPr>
                <w:rFonts w:ascii="Times New Roman" w:hAnsi="Times New Roman" w:cs="Times New Roman"/>
                <w:sz w:val="24"/>
                <w:szCs w:val="24"/>
                <w:lang w:val="kk-KZ"/>
              </w:rPr>
            </w:pPr>
            <w:r>
              <w:rPr>
                <w:rFonts w:ascii="Times New Roman" w:hAnsi="Times New Roman" w:cs="Times New Roman"/>
                <w:sz w:val="24"/>
                <w:szCs w:val="24"/>
                <w:lang w:val="kk-KZ"/>
              </w:rPr>
              <w:t>1</w:t>
            </w:r>
            <w:r w:rsidR="00334762">
              <w:rPr>
                <w:rFonts w:ascii="Times New Roman" w:hAnsi="Times New Roman" w:cs="Times New Roman"/>
                <w:sz w:val="24"/>
                <w:szCs w:val="24"/>
                <w:lang w:val="kk-KZ"/>
              </w:rPr>
              <w:t>8-72%</w:t>
            </w:r>
          </w:p>
        </w:tc>
        <w:tc>
          <w:tcPr>
            <w:tcW w:w="879" w:type="dxa"/>
            <w:tcBorders>
              <w:left w:val="single" w:sz="4" w:space="0" w:color="auto"/>
              <w:right w:val="single" w:sz="4" w:space="0" w:color="auto"/>
            </w:tcBorders>
          </w:tcPr>
          <w:p w:rsidR="007D1A1D" w:rsidRPr="001371D1" w:rsidRDefault="00334762" w:rsidP="00422256">
            <w:pPr>
              <w:rPr>
                <w:rFonts w:ascii="Times New Roman" w:hAnsi="Times New Roman" w:cs="Times New Roman"/>
                <w:sz w:val="24"/>
                <w:szCs w:val="24"/>
                <w:lang w:val="en-US"/>
              </w:rPr>
            </w:pPr>
            <w:r>
              <w:rPr>
                <w:rFonts w:ascii="Times New Roman" w:hAnsi="Times New Roman" w:cs="Times New Roman"/>
                <w:sz w:val="24"/>
                <w:szCs w:val="24"/>
                <w:lang w:val="kk-KZ"/>
              </w:rPr>
              <w:t>17-68</w:t>
            </w:r>
            <w:r w:rsidR="007D1A1D" w:rsidRPr="001371D1">
              <w:rPr>
                <w:rFonts w:ascii="Times New Roman" w:hAnsi="Times New Roman" w:cs="Times New Roman"/>
                <w:sz w:val="24"/>
                <w:szCs w:val="24"/>
              </w:rPr>
              <w:t>%</w:t>
            </w:r>
          </w:p>
        </w:tc>
        <w:tc>
          <w:tcPr>
            <w:tcW w:w="785" w:type="dxa"/>
            <w:tcBorders>
              <w:left w:val="single" w:sz="4" w:space="0" w:color="auto"/>
            </w:tcBorders>
          </w:tcPr>
          <w:p w:rsidR="007D1A1D" w:rsidRPr="001371D1" w:rsidRDefault="00334762" w:rsidP="00422256">
            <w:pPr>
              <w:rPr>
                <w:rFonts w:ascii="Times New Roman" w:hAnsi="Times New Roman" w:cs="Times New Roman"/>
                <w:sz w:val="24"/>
                <w:szCs w:val="24"/>
              </w:rPr>
            </w:pPr>
            <w:r>
              <w:rPr>
                <w:rFonts w:ascii="Times New Roman" w:hAnsi="Times New Roman" w:cs="Times New Roman"/>
                <w:sz w:val="24"/>
                <w:szCs w:val="24"/>
                <w:lang w:val="kk-KZ"/>
              </w:rPr>
              <w:t>-</w:t>
            </w:r>
          </w:p>
        </w:tc>
      </w:tr>
    </w:tbl>
    <w:p w:rsidR="007D1A1D" w:rsidRPr="001371D1" w:rsidRDefault="007D1A1D" w:rsidP="007D1A1D">
      <w:pPr>
        <w:spacing w:after="0"/>
        <w:rPr>
          <w:rFonts w:ascii="Times New Roman" w:eastAsia="Times New Roman" w:hAnsi="Times New Roman" w:cs="Times New Roman"/>
          <w:sz w:val="24"/>
          <w:szCs w:val="24"/>
          <w:lang w:val="kk-KZ"/>
        </w:rPr>
      </w:pPr>
    </w:p>
    <w:p w:rsidR="0031403A" w:rsidRDefault="0031403A" w:rsidP="007D1A1D">
      <w:pPr>
        <w:spacing w:after="0" w:line="240" w:lineRule="auto"/>
        <w:ind w:firstLine="720"/>
        <w:jc w:val="both"/>
        <w:rPr>
          <w:rFonts w:ascii="Times New Roman" w:hAnsi="Times New Roman" w:cs="Times New Roman"/>
          <w:b/>
          <w:sz w:val="24"/>
          <w:szCs w:val="24"/>
          <w:lang w:val="kk-KZ"/>
        </w:rPr>
      </w:pPr>
    </w:p>
    <w:p w:rsidR="0031403A" w:rsidRDefault="0031403A" w:rsidP="007D1A1D">
      <w:pPr>
        <w:spacing w:after="0" w:line="240" w:lineRule="auto"/>
        <w:ind w:firstLine="720"/>
        <w:jc w:val="both"/>
        <w:rPr>
          <w:rFonts w:ascii="Times New Roman" w:hAnsi="Times New Roman" w:cs="Times New Roman"/>
          <w:b/>
          <w:sz w:val="24"/>
          <w:szCs w:val="24"/>
          <w:lang w:val="kk-KZ"/>
        </w:rPr>
      </w:pPr>
    </w:p>
    <w:p w:rsidR="007D1A1D" w:rsidRPr="001371D1" w:rsidRDefault="007D1A1D" w:rsidP="007D1A1D">
      <w:pPr>
        <w:spacing w:after="0" w:line="240" w:lineRule="auto"/>
        <w:ind w:firstLine="720"/>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lastRenderedPageBreak/>
        <w:t>7</w:t>
      </w:r>
      <w:r w:rsidRPr="001371D1">
        <w:rPr>
          <w:rFonts w:ascii="Times New Roman" w:hAnsi="Times New Roman" w:cs="Times New Roman"/>
          <w:b/>
          <w:sz w:val="24"/>
          <w:szCs w:val="24"/>
          <w:lang w:val="kk-KZ"/>
        </w:rPr>
        <w:t>.Ата-аналармен өткізген сауалнама қорытындысы:</w:t>
      </w:r>
    </w:p>
    <w:p w:rsidR="007D1A1D" w:rsidRPr="001371D1" w:rsidRDefault="007D1A1D" w:rsidP="007D1A1D">
      <w:pPr>
        <w:spacing w:after="0" w:line="240" w:lineRule="auto"/>
        <w:ind w:firstLine="720"/>
        <w:jc w:val="both"/>
        <w:rPr>
          <w:rFonts w:ascii="Times New Roman" w:eastAsia="Calibri" w:hAnsi="Times New Roman" w:cs="Times New Roman"/>
          <w:b/>
          <w:sz w:val="24"/>
          <w:szCs w:val="24"/>
          <w:lang w:val="kk-KZ"/>
        </w:rPr>
      </w:pPr>
      <w:r w:rsidRPr="001371D1">
        <w:rPr>
          <w:rFonts w:ascii="Times New Roman" w:eastAsia="Calibri" w:hAnsi="Times New Roman" w:cs="Times New Roman"/>
          <w:b/>
          <w:sz w:val="24"/>
          <w:szCs w:val="24"/>
          <w:lang w:val="kk-KZ"/>
        </w:rPr>
        <w:t>Мектепке дейінгі тәрбие мен оқытудың МЖМБС 2-қосымшасына сәйкес туғаннан бастап 1-сыныпқа қабылданғанға дейінгі балалардың біліктері мен дағдыларының тізбесін игеру бойынша оқыту нәтижелерін бағалауға қойылатын талаптар:</w:t>
      </w:r>
    </w:p>
    <w:p w:rsidR="007D1A1D" w:rsidRPr="001371D1" w:rsidRDefault="007D1A1D" w:rsidP="007D1A1D">
      <w:pPr>
        <w:spacing w:after="0" w:line="240" w:lineRule="auto"/>
        <w:ind w:firstLine="720"/>
        <w:rPr>
          <w:rFonts w:ascii="Times New Roman" w:hAnsi="Times New Roman" w:cs="Times New Roman"/>
          <w:sz w:val="24"/>
          <w:szCs w:val="24"/>
          <w:lang w:val="kk-KZ"/>
        </w:rPr>
      </w:pPr>
      <w:r w:rsidRPr="001371D1">
        <w:rPr>
          <w:rFonts w:ascii="Times New Roman" w:hAnsi="Times New Roman" w:cs="Times New Roman"/>
          <w:sz w:val="24"/>
          <w:szCs w:val="24"/>
          <w:lang w:val="kk-KZ"/>
        </w:rPr>
        <w:t>Мектепке дейінгі тәрбие мен оқытудың жаңартылған стандартына (2018) сәйкес Мектепке дейінгі тәрбие мен оқытудың үлгілік оқу бағдарламасы (бұдан әрі – оқу бағдарламасы) әзірленді. Оқу бағдарламасында мектепке дейінгі және бастауыш білім берудің интеграциялану, сабақтастық, үздіксіздік принциптері белгіленген. Бағаланатын оқу жылдары бойынша «</w:t>
      </w:r>
      <w:r>
        <w:rPr>
          <w:rFonts w:ascii="Times New Roman" w:hAnsi="Times New Roman" w:cs="Times New Roman"/>
          <w:sz w:val="24"/>
          <w:szCs w:val="24"/>
          <w:lang w:val="kk-KZ"/>
        </w:rPr>
        <w:t>Гүлдер</w:t>
      </w:r>
      <w:r w:rsidRPr="001371D1">
        <w:rPr>
          <w:rFonts w:ascii="Times New Roman" w:hAnsi="Times New Roman" w:cs="Times New Roman"/>
          <w:sz w:val="24"/>
          <w:szCs w:val="24"/>
          <w:lang w:val="kk-KZ"/>
        </w:rPr>
        <w:t>» бөбекжай-бақшасында балаларды мектепке әлеуметтік-психологиялық, тұлғалық, ерік-жігерлік, физикалық және интеллектуалдық тұрғыдан даярлау жүзеге асырылған. Балалардың коммуникативтік дағдыларын қалыптастыру, танымдық және әлеуметтік уәждері, білім алуға ынтасы мен қызығушылығы арттырылды.Жаңартылған оқу бағдарламасы педагогтердің тәжірибесіне бағыт-бағдар беріп, балаларды тәрбиелеу мен оқыту қызметіне жоғары нәтижеге жетуге жетеледі. Оқу бағдарламасы оқыту мақсаттары мен күтілетін нәтижелерге қол жеткізуге бағытталған педагогикалық әдіс-тәсілдер, педагогикалық тәжірибе оқу жылдарының күткен нәтижесіне жеткізді.</w:t>
      </w:r>
    </w:p>
    <w:p w:rsidR="007D1A1D" w:rsidRDefault="007D1A1D" w:rsidP="007D1A1D">
      <w:pPr>
        <w:spacing w:after="0" w:line="240" w:lineRule="auto"/>
        <w:rPr>
          <w:rFonts w:ascii="Times New Roman" w:eastAsia="Calibri" w:hAnsi="Times New Roman" w:cs="Times New Roman"/>
          <w:sz w:val="24"/>
          <w:szCs w:val="24"/>
          <w:lang w:val="kk-KZ"/>
        </w:rPr>
      </w:pPr>
      <w:r w:rsidRPr="001371D1">
        <w:rPr>
          <w:rFonts w:ascii="Times New Roman" w:eastAsia="Calibri" w:hAnsi="Times New Roman" w:cs="Times New Roman"/>
          <w:b/>
          <w:sz w:val="24"/>
          <w:szCs w:val="24"/>
          <w:lang w:val="kk-KZ"/>
        </w:rPr>
        <w:tab/>
      </w:r>
      <w:r>
        <w:rPr>
          <w:rFonts w:ascii="Times New Roman" w:eastAsia="Calibri" w:hAnsi="Times New Roman" w:cs="Times New Roman"/>
          <w:sz w:val="24"/>
          <w:szCs w:val="24"/>
          <w:lang w:val="kk-KZ"/>
        </w:rPr>
        <w:t xml:space="preserve">Ересек  </w:t>
      </w:r>
      <w:r w:rsidRPr="001371D1">
        <w:rPr>
          <w:rFonts w:ascii="Times New Roman" w:eastAsia="Calibri" w:hAnsi="Times New Roman" w:cs="Times New Roman"/>
          <w:sz w:val="24"/>
          <w:szCs w:val="24"/>
          <w:lang w:val="kk-KZ"/>
        </w:rPr>
        <w:t>жастағы тәрбиеленушілер саны-</w:t>
      </w:r>
      <w:r w:rsidR="00B50915">
        <w:rPr>
          <w:rFonts w:ascii="Times New Roman" w:eastAsia="Calibri" w:hAnsi="Times New Roman" w:cs="Times New Roman"/>
          <w:sz w:val="24"/>
          <w:szCs w:val="24"/>
          <w:lang w:val="kk-KZ"/>
        </w:rPr>
        <w:t>4</w:t>
      </w:r>
      <w:r w:rsidRPr="001371D1">
        <w:rPr>
          <w:rFonts w:ascii="Times New Roman" w:eastAsia="Calibri" w:hAnsi="Times New Roman" w:cs="Times New Roman"/>
          <w:sz w:val="24"/>
          <w:szCs w:val="24"/>
          <w:lang w:val="kk-KZ"/>
        </w:rPr>
        <w:t>. Ата-аналар саны-</w:t>
      </w:r>
      <w:r w:rsidR="00B50915">
        <w:rPr>
          <w:rFonts w:ascii="Times New Roman" w:eastAsia="Calibri" w:hAnsi="Times New Roman" w:cs="Times New Roman"/>
          <w:sz w:val="24"/>
          <w:szCs w:val="24"/>
          <w:lang w:val="kk-KZ"/>
        </w:rPr>
        <w:t>4</w:t>
      </w:r>
      <w:r w:rsidRPr="001371D1">
        <w:rPr>
          <w:rFonts w:ascii="Times New Roman" w:eastAsia="Calibri" w:hAnsi="Times New Roman" w:cs="Times New Roman"/>
          <w:sz w:val="24"/>
          <w:szCs w:val="24"/>
          <w:lang w:val="kk-KZ"/>
        </w:rPr>
        <w:t>. Сауалнамаға барлық ата-аналар толық қатысты.</w:t>
      </w:r>
      <w:r>
        <w:rPr>
          <w:rFonts w:ascii="Times New Roman" w:eastAsia="Calibri" w:hAnsi="Times New Roman" w:cs="Times New Roman"/>
          <w:sz w:val="24"/>
          <w:szCs w:val="24"/>
          <w:lang w:val="kk-KZ"/>
        </w:rPr>
        <w:t xml:space="preserve"> Ересек</w:t>
      </w:r>
      <w:r w:rsidRPr="001371D1">
        <w:rPr>
          <w:rFonts w:ascii="Times New Roman" w:eastAsia="Calibri" w:hAnsi="Times New Roman" w:cs="Times New Roman"/>
          <w:sz w:val="24"/>
          <w:szCs w:val="24"/>
          <w:lang w:val="kk-KZ"/>
        </w:rPr>
        <w:t xml:space="preserve"> жастағы тәрбиеленушілердің ата-аналарымен сауалнама Қамқоршылық кеңес</w:t>
      </w:r>
      <w:r>
        <w:rPr>
          <w:rFonts w:ascii="Times New Roman" w:eastAsia="Calibri" w:hAnsi="Times New Roman" w:cs="Times New Roman"/>
          <w:sz w:val="24"/>
          <w:szCs w:val="24"/>
          <w:lang w:val="kk-KZ"/>
        </w:rPr>
        <w:t xml:space="preserve"> мүшелерінің</w:t>
      </w:r>
      <w:r w:rsidRPr="001371D1">
        <w:rPr>
          <w:rFonts w:ascii="Times New Roman" w:eastAsia="Calibri" w:hAnsi="Times New Roman" w:cs="Times New Roman"/>
          <w:sz w:val="24"/>
          <w:szCs w:val="24"/>
          <w:lang w:val="kk-KZ"/>
        </w:rPr>
        <w:t xml:space="preserve"> қатысуымен өткізілді. Сауалнамаға қатысқан ата-аналар саны-</w:t>
      </w:r>
      <w:r>
        <w:rPr>
          <w:rFonts w:ascii="Times New Roman" w:eastAsia="Calibri" w:hAnsi="Times New Roman" w:cs="Times New Roman"/>
          <w:sz w:val="24"/>
          <w:szCs w:val="24"/>
          <w:lang w:val="kk-KZ"/>
        </w:rPr>
        <w:t>14</w:t>
      </w:r>
      <w:r w:rsidRPr="001371D1">
        <w:rPr>
          <w:rFonts w:ascii="Times New Roman" w:eastAsia="Calibri" w:hAnsi="Times New Roman" w:cs="Times New Roman"/>
          <w:sz w:val="24"/>
          <w:szCs w:val="24"/>
          <w:lang w:val="kk-KZ"/>
        </w:rPr>
        <w:t>.</w:t>
      </w:r>
    </w:p>
    <w:p w:rsidR="007D1A1D" w:rsidRDefault="007D1A1D" w:rsidP="007D1A1D">
      <w:pPr>
        <w:spacing w:after="0" w:line="240" w:lineRule="auto"/>
        <w:rPr>
          <w:rFonts w:ascii="Times New Roman" w:eastAsia="Calibri" w:hAnsi="Times New Roman" w:cs="Times New Roman"/>
          <w:sz w:val="24"/>
          <w:szCs w:val="24"/>
          <w:lang w:val="kk-KZ"/>
        </w:rPr>
      </w:pPr>
      <w:r w:rsidRPr="001371D1">
        <w:rPr>
          <w:rFonts w:ascii="Times New Roman" w:eastAsia="Calibri" w:hAnsi="Times New Roman" w:cs="Times New Roman"/>
          <w:sz w:val="24"/>
          <w:szCs w:val="24"/>
          <w:lang w:val="kk-KZ"/>
        </w:rPr>
        <w:t>Сауалнаманың нәтижесінде:</w:t>
      </w:r>
    </w:p>
    <w:tbl>
      <w:tblPr>
        <w:tblStyle w:val="a5"/>
        <w:tblW w:w="0" w:type="auto"/>
        <w:tblInd w:w="360" w:type="dxa"/>
        <w:tblLook w:val="04A0"/>
      </w:tblPr>
      <w:tblGrid>
        <w:gridCol w:w="5985"/>
        <w:gridCol w:w="3969"/>
        <w:gridCol w:w="4472"/>
      </w:tblGrid>
      <w:tr w:rsidR="007D1A1D" w:rsidRPr="001371D1" w:rsidTr="00422256">
        <w:tc>
          <w:tcPr>
            <w:tcW w:w="5985" w:type="dxa"/>
          </w:tcPr>
          <w:p w:rsidR="007D1A1D" w:rsidRPr="00B50915" w:rsidRDefault="007D1A1D" w:rsidP="00422256">
            <w:pPr>
              <w:jc w:val="both"/>
              <w:rPr>
                <w:rFonts w:ascii="Times New Roman" w:eastAsia="Calibri" w:hAnsi="Times New Roman" w:cs="Times New Roman"/>
                <w:sz w:val="24"/>
                <w:szCs w:val="24"/>
                <w:lang w:val="kk-KZ"/>
              </w:rPr>
            </w:pPr>
            <w:r w:rsidRPr="00B50915">
              <w:rPr>
                <w:rFonts w:ascii="Times New Roman" w:eastAsia="Calibri" w:hAnsi="Times New Roman" w:cs="Times New Roman"/>
                <w:sz w:val="24"/>
                <w:szCs w:val="24"/>
                <w:lang w:val="kk-KZ"/>
              </w:rPr>
              <w:t xml:space="preserve">              Дағдылар тізбесі</w:t>
            </w:r>
          </w:p>
        </w:tc>
        <w:tc>
          <w:tcPr>
            <w:tcW w:w="3969" w:type="dxa"/>
          </w:tcPr>
          <w:p w:rsidR="007D1A1D" w:rsidRPr="00B50915" w:rsidRDefault="007D1A1D" w:rsidP="00422256">
            <w:pPr>
              <w:jc w:val="both"/>
              <w:rPr>
                <w:rFonts w:ascii="Times New Roman" w:eastAsia="Calibri" w:hAnsi="Times New Roman" w:cs="Times New Roman"/>
                <w:sz w:val="24"/>
                <w:szCs w:val="24"/>
                <w:lang w:val="kk-KZ"/>
              </w:rPr>
            </w:pPr>
            <w:r w:rsidRPr="00B50915">
              <w:rPr>
                <w:rFonts w:ascii="Times New Roman" w:hAnsi="Times New Roman" w:cs="Times New Roman"/>
                <w:sz w:val="24"/>
                <w:szCs w:val="24"/>
              </w:rPr>
              <w:t>Келісемін</w:t>
            </w:r>
            <w:r w:rsidRPr="00B50915">
              <w:rPr>
                <w:rFonts w:ascii="Times New Roman" w:hAnsi="Times New Roman" w:cs="Times New Roman"/>
                <w:sz w:val="24"/>
                <w:szCs w:val="24"/>
                <w:lang w:val="kk-KZ"/>
              </w:rPr>
              <w:t xml:space="preserve">    + 1</w:t>
            </w:r>
          </w:p>
        </w:tc>
        <w:tc>
          <w:tcPr>
            <w:tcW w:w="4472" w:type="dxa"/>
          </w:tcPr>
          <w:p w:rsidR="007D1A1D" w:rsidRPr="00B50915" w:rsidRDefault="007D1A1D" w:rsidP="00422256">
            <w:pPr>
              <w:jc w:val="both"/>
              <w:rPr>
                <w:rFonts w:ascii="Times New Roman" w:eastAsia="Calibri" w:hAnsi="Times New Roman" w:cs="Times New Roman"/>
                <w:sz w:val="24"/>
                <w:szCs w:val="24"/>
                <w:lang w:val="kk-KZ"/>
              </w:rPr>
            </w:pPr>
            <w:r w:rsidRPr="00B50915">
              <w:rPr>
                <w:rFonts w:ascii="Times New Roman" w:hAnsi="Times New Roman" w:cs="Times New Roman"/>
                <w:color w:val="202124"/>
                <w:sz w:val="24"/>
                <w:szCs w:val="24"/>
                <w:lang w:val="kk-KZ"/>
              </w:rPr>
              <w:t>Толығымен келісемін + 2</w:t>
            </w:r>
          </w:p>
        </w:tc>
      </w:tr>
      <w:tr w:rsidR="007D1A1D" w:rsidRPr="001371D1" w:rsidTr="00422256">
        <w:tc>
          <w:tcPr>
            <w:tcW w:w="5985" w:type="dxa"/>
          </w:tcPr>
          <w:p w:rsidR="007D1A1D" w:rsidRPr="00B50915" w:rsidRDefault="007D1A1D" w:rsidP="00422256">
            <w:pPr>
              <w:jc w:val="both"/>
              <w:rPr>
                <w:rFonts w:ascii="Times New Roman" w:eastAsia="Calibri" w:hAnsi="Times New Roman" w:cs="Times New Roman"/>
                <w:sz w:val="24"/>
                <w:szCs w:val="24"/>
                <w:lang w:val="kk-KZ"/>
              </w:rPr>
            </w:pPr>
            <w:r w:rsidRPr="00B50915">
              <w:rPr>
                <w:rFonts w:ascii="Times New Roman" w:eastAsia="Calibri" w:hAnsi="Times New Roman" w:cs="Times New Roman"/>
                <w:sz w:val="24"/>
                <w:szCs w:val="24"/>
                <w:lang w:val="kk-KZ"/>
              </w:rPr>
              <w:t>Денсаулық дағдылары</w:t>
            </w:r>
          </w:p>
        </w:tc>
        <w:tc>
          <w:tcPr>
            <w:tcW w:w="3969" w:type="dxa"/>
          </w:tcPr>
          <w:p w:rsidR="007D1A1D" w:rsidRPr="00B50915" w:rsidRDefault="007D1A1D" w:rsidP="00422256">
            <w:pPr>
              <w:jc w:val="both"/>
              <w:rPr>
                <w:rFonts w:ascii="Times New Roman" w:eastAsia="Calibri" w:hAnsi="Times New Roman" w:cs="Times New Roman"/>
                <w:sz w:val="24"/>
                <w:szCs w:val="24"/>
                <w:lang w:val="kk-KZ"/>
              </w:rPr>
            </w:pPr>
            <w:r w:rsidRPr="00B50915">
              <w:rPr>
                <w:rFonts w:ascii="Times New Roman" w:eastAsia="Calibri" w:hAnsi="Times New Roman" w:cs="Times New Roman"/>
                <w:sz w:val="24"/>
                <w:szCs w:val="24"/>
                <w:lang w:val="kk-KZ"/>
              </w:rPr>
              <w:t xml:space="preserve">3/ </w:t>
            </w:r>
            <w:r w:rsidR="00DD5420" w:rsidRPr="00B50915">
              <w:rPr>
                <w:rFonts w:ascii="Times New Roman" w:hAnsi="Times New Roman" w:cs="Times New Roman"/>
                <w:sz w:val="24"/>
                <w:szCs w:val="24"/>
                <w:lang w:val="kk-KZ"/>
              </w:rPr>
              <w:t xml:space="preserve">33,3 %   </w:t>
            </w:r>
          </w:p>
        </w:tc>
        <w:tc>
          <w:tcPr>
            <w:tcW w:w="4472" w:type="dxa"/>
          </w:tcPr>
          <w:p w:rsidR="007D1A1D" w:rsidRPr="00B50915" w:rsidRDefault="007D1A1D" w:rsidP="00422256">
            <w:pPr>
              <w:jc w:val="both"/>
              <w:rPr>
                <w:rFonts w:ascii="Times New Roman" w:eastAsia="Calibri" w:hAnsi="Times New Roman" w:cs="Times New Roman"/>
                <w:sz w:val="24"/>
                <w:szCs w:val="24"/>
                <w:lang w:val="kk-KZ"/>
              </w:rPr>
            </w:pPr>
            <w:r w:rsidRPr="00B50915">
              <w:rPr>
                <w:rFonts w:ascii="Times New Roman" w:eastAsia="Calibri" w:hAnsi="Times New Roman" w:cs="Times New Roman"/>
                <w:sz w:val="24"/>
                <w:szCs w:val="24"/>
                <w:lang w:val="kk-KZ"/>
              </w:rPr>
              <w:t xml:space="preserve">     3 / 50 %</w:t>
            </w:r>
          </w:p>
        </w:tc>
      </w:tr>
      <w:tr w:rsidR="007D1A1D" w:rsidRPr="001371D1" w:rsidTr="00422256">
        <w:tc>
          <w:tcPr>
            <w:tcW w:w="5985" w:type="dxa"/>
          </w:tcPr>
          <w:p w:rsidR="007D1A1D" w:rsidRPr="00B50915" w:rsidRDefault="007D1A1D" w:rsidP="00422256">
            <w:pPr>
              <w:jc w:val="both"/>
              <w:rPr>
                <w:rFonts w:ascii="Times New Roman" w:eastAsia="Calibri" w:hAnsi="Times New Roman" w:cs="Times New Roman"/>
                <w:sz w:val="24"/>
                <w:szCs w:val="24"/>
                <w:lang w:val="kk-KZ"/>
              </w:rPr>
            </w:pPr>
            <w:r w:rsidRPr="00B50915">
              <w:rPr>
                <w:rFonts w:ascii="Times New Roman" w:eastAsia="Calibri" w:hAnsi="Times New Roman" w:cs="Times New Roman"/>
                <w:sz w:val="24"/>
                <w:szCs w:val="24"/>
                <w:lang w:val="kk-KZ"/>
              </w:rPr>
              <w:t>Коммуникативтік-тілдік дағдылар</w:t>
            </w:r>
          </w:p>
        </w:tc>
        <w:tc>
          <w:tcPr>
            <w:tcW w:w="3969" w:type="dxa"/>
          </w:tcPr>
          <w:p w:rsidR="007D1A1D" w:rsidRPr="00B50915" w:rsidRDefault="007D1A1D" w:rsidP="00422256">
            <w:pPr>
              <w:jc w:val="both"/>
              <w:rPr>
                <w:rFonts w:ascii="Times New Roman" w:eastAsia="Calibri" w:hAnsi="Times New Roman" w:cs="Times New Roman"/>
                <w:sz w:val="24"/>
                <w:szCs w:val="24"/>
                <w:lang w:val="kk-KZ"/>
              </w:rPr>
            </w:pPr>
            <w:r w:rsidRPr="00B50915">
              <w:rPr>
                <w:rFonts w:ascii="Times New Roman" w:eastAsia="Calibri" w:hAnsi="Times New Roman" w:cs="Times New Roman"/>
                <w:sz w:val="24"/>
                <w:szCs w:val="24"/>
                <w:lang w:val="kk-KZ"/>
              </w:rPr>
              <w:t>3 / 50%</w:t>
            </w:r>
          </w:p>
        </w:tc>
        <w:tc>
          <w:tcPr>
            <w:tcW w:w="4472" w:type="dxa"/>
          </w:tcPr>
          <w:p w:rsidR="007D1A1D" w:rsidRPr="00B50915" w:rsidRDefault="007D1A1D" w:rsidP="00422256">
            <w:pPr>
              <w:jc w:val="both"/>
              <w:rPr>
                <w:rFonts w:ascii="Times New Roman" w:eastAsia="Calibri" w:hAnsi="Times New Roman" w:cs="Times New Roman"/>
                <w:sz w:val="24"/>
                <w:szCs w:val="24"/>
                <w:lang w:val="kk-KZ"/>
              </w:rPr>
            </w:pPr>
            <w:r w:rsidRPr="00B50915">
              <w:rPr>
                <w:rFonts w:ascii="Times New Roman" w:eastAsia="Calibri" w:hAnsi="Times New Roman" w:cs="Times New Roman"/>
                <w:sz w:val="24"/>
                <w:szCs w:val="24"/>
                <w:lang w:val="kk-KZ"/>
              </w:rPr>
              <w:t xml:space="preserve">     3 / 50 %</w:t>
            </w:r>
          </w:p>
        </w:tc>
      </w:tr>
      <w:tr w:rsidR="007D1A1D" w:rsidRPr="001371D1" w:rsidTr="00422256">
        <w:tc>
          <w:tcPr>
            <w:tcW w:w="5985" w:type="dxa"/>
          </w:tcPr>
          <w:p w:rsidR="007D1A1D" w:rsidRPr="00B50915" w:rsidRDefault="007D1A1D" w:rsidP="00422256">
            <w:pPr>
              <w:jc w:val="both"/>
              <w:rPr>
                <w:rFonts w:ascii="Times New Roman" w:eastAsia="Calibri" w:hAnsi="Times New Roman" w:cs="Times New Roman"/>
                <w:sz w:val="24"/>
                <w:szCs w:val="24"/>
                <w:lang w:val="kk-KZ"/>
              </w:rPr>
            </w:pPr>
            <w:r w:rsidRPr="00B50915">
              <w:rPr>
                <w:rFonts w:ascii="Times New Roman" w:eastAsia="Calibri" w:hAnsi="Times New Roman" w:cs="Times New Roman"/>
                <w:sz w:val="24"/>
                <w:szCs w:val="24"/>
                <w:lang w:val="kk-KZ"/>
              </w:rPr>
              <w:t>Танымдық дағдылар</w:t>
            </w:r>
          </w:p>
        </w:tc>
        <w:tc>
          <w:tcPr>
            <w:tcW w:w="3969" w:type="dxa"/>
          </w:tcPr>
          <w:p w:rsidR="007D1A1D" w:rsidRPr="00B50915" w:rsidRDefault="007D1A1D" w:rsidP="00422256">
            <w:pPr>
              <w:jc w:val="both"/>
              <w:rPr>
                <w:rFonts w:ascii="Times New Roman" w:eastAsia="Calibri" w:hAnsi="Times New Roman" w:cs="Times New Roman"/>
                <w:sz w:val="24"/>
                <w:szCs w:val="24"/>
                <w:lang w:val="kk-KZ"/>
              </w:rPr>
            </w:pPr>
            <w:r w:rsidRPr="00B50915">
              <w:rPr>
                <w:rFonts w:ascii="Times New Roman" w:eastAsia="Calibri" w:hAnsi="Times New Roman" w:cs="Times New Roman"/>
                <w:sz w:val="24"/>
                <w:szCs w:val="24"/>
                <w:lang w:val="kk-KZ"/>
              </w:rPr>
              <w:t>3 / 50%</w:t>
            </w:r>
          </w:p>
        </w:tc>
        <w:tc>
          <w:tcPr>
            <w:tcW w:w="4472" w:type="dxa"/>
          </w:tcPr>
          <w:p w:rsidR="007D1A1D" w:rsidRPr="00B50915" w:rsidRDefault="007D1A1D" w:rsidP="00422256">
            <w:pPr>
              <w:jc w:val="both"/>
              <w:rPr>
                <w:rFonts w:ascii="Times New Roman" w:eastAsia="Calibri" w:hAnsi="Times New Roman" w:cs="Times New Roman"/>
                <w:sz w:val="24"/>
                <w:szCs w:val="24"/>
                <w:lang w:val="kk-KZ"/>
              </w:rPr>
            </w:pPr>
            <w:r w:rsidRPr="00B50915">
              <w:rPr>
                <w:rFonts w:ascii="Times New Roman" w:eastAsia="Calibri" w:hAnsi="Times New Roman" w:cs="Times New Roman"/>
                <w:sz w:val="24"/>
                <w:szCs w:val="24"/>
                <w:lang w:val="kk-KZ"/>
              </w:rPr>
              <w:t xml:space="preserve">     3 / 50 %</w:t>
            </w:r>
          </w:p>
        </w:tc>
      </w:tr>
      <w:tr w:rsidR="007D1A1D" w:rsidRPr="001371D1" w:rsidTr="00422256">
        <w:tc>
          <w:tcPr>
            <w:tcW w:w="5985" w:type="dxa"/>
          </w:tcPr>
          <w:p w:rsidR="007D1A1D" w:rsidRPr="00B50915" w:rsidRDefault="007D1A1D" w:rsidP="00422256">
            <w:pPr>
              <w:jc w:val="both"/>
              <w:rPr>
                <w:rFonts w:ascii="Times New Roman" w:eastAsia="Calibri" w:hAnsi="Times New Roman" w:cs="Times New Roman"/>
                <w:sz w:val="24"/>
                <w:szCs w:val="24"/>
                <w:lang w:val="kk-KZ"/>
              </w:rPr>
            </w:pPr>
            <w:r w:rsidRPr="00B50915">
              <w:rPr>
                <w:rFonts w:ascii="Times New Roman" w:eastAsia="Calibri" w:hAnsi="Times New Roman" w:cs="Times New Roman"/>
                <w:sz w:val="24"/>
                <w:szCs w:val="24"/>
                <w:lang w:val="kk-KZ"/>
              </w:rPr>
              <w:t>Шығармашылық дағдылар</w:t>
            </w:r>
          </w:p>
        </w:tc>
        <w:tc>
          <w:tcPr>
            <w:tcW w:w="3969" w:type="dxa"/>
          </w:tcPr>
          <w:p w:rsidR="007D1A1D" w:rsidRPr="00B50915" w:rsidRDefault="007D1A1D" w:rsidP="00422256">
            <w:pPr>
              <w:jc w:val="both"/>
              <w:rPr>
                <w:rFonts w:ascii="Times New Roman" w:eastAsia="Calibri" w:hAnsi="Times New Roman" w:cs="Times New Roman"/>
                <w:sz w:val="24"/>
                <w:szCs w:val="24"/>
                <w:lang w:val="kk-KZ"/>
              </w:rPr>
            </w:pPr>
            <w:r w:rsidRPr="00B50915">
              <w:rPr>
                <w:rFonts w:ascii="Times New Roman" w:eastAsia="Calibri" w:hAnsi="Times New Roman" w:cs="Times New Roman"/>
                <w:sz w:val="24"/>
                <w:szCs w:val="24"/>
                <w:lang w:val="kk-KZ"/>
              </w:rPr>
              <w:t>5 / 95%</w:t>
            </w:r>
          </w:p>
        </w:tc>
        <w:tc>
          <w:tcPr>
            <w:tcW w:w="4472" w:type="dxa"/>
          </w:tcPr>
          <w:p w:rsidR="007D1A1D" w:rsidRPr="00B50915" w:rsidRDefault="007D1A1D" w:rsidP="00422256">
            <w:pPr>
              <w:jc w:val="both"/>
              <w:rPr>
                <w:rFonts w:ascii="Times New Roman" w:eastAsia="Calibri" w:hAnsi="Times New Roman" w:cs="Times New Roman"/>
                <w:sz w:val="24"/>
                <w:szCs w:val="24"/>
                <w:lang w:val="kk-KZ"/>
              </w:rPr>
            </w:pPr>
            <w:r w:rsidRPr="00B50915">
              <w:rPr>
                <w:rFonts w:ascii="Times New Roman" w:eastAsia="Calibri" w:hAnsi="Times New Roman" w:cs="Times New Roman"/>
                <w:sz w:val="24"/>
                <w:szCs w:val="24"/>
                <w:lang w:val="kk-KZ"/>
              </w:rPr>
              <w:t xml:space="preserve">     1  /  5 %</w:t>
            </w:r>
          </w:p>
        </w:tc>
      </w:tr>
      <w:tr w:rsidR="007D1A1D" w:rsidRPr="001371D1" w:rsidTr="00422256">
        <w:tc>
          <w:tcPr>
            <w:tcW w:w="5985" w:type="dxa"/>
          </w:tcPr>
          <w:p w:rsidR="007D1A1D" w:rsidRPr="00B50915" w:rsidRDefault="007D1A1D" w:rsidP="00422256">
            <w:pPr>
              <w:jc w:val="both"/>
              <w:rPr>
                <w:rFonts w:ascii="Times New Roman" w:eastAsia="Calibri" w:hAnsi="Times New Roman" w:cs="Times New Roman"/>
                <w:sz w:val="24"/>
                <w:szCs w:val="24"/>
                <w:lang w:val="kk-KZ"/>
              </w:rPr>
            </w:pPr>
            <w:r w:rsidRPr="00B50915">
              <w:rPr>
                <w:rFonts w:ascii="Times New Roman" w:eastAsia="Calibri" w:hAnsi="Times New Roman" w:cs="Times New Roman"/>
                <w:sz w:val="24"/>
                <w:szCs w:val="24"/>
                <w:lang w:val="kk-KZ"/>
              </w:rPr>
              <w:t>Әлеуметтік дағдылар</w:t>
            </w:r>
          </w:p>
        </w:tc>
        <w:tc>
          <w:tcPr>
            <w:tcW w:w="3969" w:type="dxa"/>
          </w:tcPr>
          <w:p w:rsidR="007D1A1D" w:rsidRPr="00B50915" w:rsidRDefault="007D1A1D" w:rsidP="00422256">
            <w:pPr>
              <w:jc w:val="both"/>
              <w:rPr>
                <w:rFonts w:ascii="Times New Roman" w:eastAsia="Calibri" w:hAnsi="Times New Roman" w:cs="Times New Roman"/>
                <w:sz w:val="24"/>
                <w:szCs w:val="24"/>
                <w:lang w:val="kk-KZ"/>
              </w:rPr>
            </w:pPr>
            <w:r w:rsidRPr="00B50915">
              <w:rPr>
                <w:rFonts w:ascii="Times New Roman" w:eastAsia="Calibri" w:hAnsi="Times New Roman" w:cs="Times New Roman"/>
                <w:sz w:val="24"/>
                <w:szCs w:val="24"/>
                <w:lang w:val="kk-KZ"/>
              </w:rPr>
              <w:t>3 / 50%</w:t>
            </w:r>
          </w:p>
        </w:tc>
        <w:tc>
          <w:tcPr>
            <w:tcW w:w="4472" w:type="dxa"/>
          </w:tcPr>
          <w:p w:rsidR="007D1A1D" w:rsidRPr="00B50915" w:rsidRDefault="007D1A1D" w:rsidP="00422256">
            <w:pPr>
              <w:jc w:val="both"/>
              <w:rPr>
                <w:rFonts w:ascii="Times New Roman" w:eastAsia="Calibri" w:hAnsi="Times New Roman" w:cs="Times New Roman"/>
                <w:sz w:val="24"/>
                <w:szCs w:val="24"/>
                <w:lang w:val="kk-KZ"/>
              </w:rPr>
            </w:pPr>
            <w:r w:rsidRPr="00B50915">
              <w:rPr>
                <w:rFonts w:ascii="Times New Roman" w:eastAsia="Calibri" w:hAnsi="Times New Roman" w:cs="Times New Roman"/>
                <w:sz w:val="24"/>
                <w:szCs w:val="24"/>
                <w:lang w:val="kk-KZ"/>
              </w:rPr>
              <w:t xml:space="preserve">     3 / 50 %</w:t>
            </w:r>
          </w:p>
        </w:tc>
      </w:tr>
      <w:tr w:rsidR="007D1A1D" w:rsidRPr="001371D1" w:rsidTr="00422256">
        <w:tc>
          <w:tcPr>
            <w:tcW w:w="5985" w:type="dxa"/>
          </w:tcPr>
          <w:p w:rsidR="007D1A1D" w:rsidRPr="00B50915" w:rsidRDefault="007D1A1D" w:rsidP="00422256">
            <w:pPr>
              <w:jc w:val="both"/>
              <w:rPr>
                <w:rFonts w:ascii="Times New Roman" w:eastAsia="Calibri" w:hAnsi="Times New Roman" w:cs="Times New Roman"/>
                <w:sz w:val="24"/>
                <w:szCs w:val="24"/>
                <w:lang w:val="kk-KZ"/>
              </w:rPr>
            </w:pPr>
            <w:r w:rsidRPr="00B50915">
              <w:rPr>
                <w:rFonts w:ascii="Times New Roman" w:hAnsi="Times New Roman" w:cs="Times New Roman"/>
                <w:sz w:val="24"/>
                <w:szCs w:val="24"/>
                <w:lang w:val="kk-KZ"/>
              </w:rPr>
              <w:t>Бөбекжай-бақшасы жұмысының жоғары деңгейлік көрсеткіші</w:t>
            </w:r>
          </w:p>
        </w:tc>
        <w:tc>
          <w:tcPr>
            <w:tcW w:w="3969" w:type="dxa"/>
          </w:tcPr>
          <w:p w:rsidR="007D1A1D" w:rsidRPr="00B50915" w:rsidRDefault="007D1A1D" w:rsidP="00422256">
            <w:pPr>
              <w:jc w:val="both"/>
              <w:rPr>
                <w:rFonts w:ascii="Times New Roman" w:eastAsia="Calibri" w:hAnsi="Times New Roman" w:cs="Times New Roman"/>
                <w:sz w:val="24"/>
                <w:szCs w:val="24"/>
                <w:lang w:val="kk-KZ"/>
              </w:rPr>
            </w:pPr>
          </w:p>
        </w:tc>
        <w:tc>
          <w:tcPr>
            <w:tcW w:w="4472" w:type="dxa"/>
          </w:tcPr>
          <w:p w:rsidR="007D1A1D" w:rsidRPr="00B50915" w:rsidRDefault="007D1A1D" w:rsidP="00422256">
            <w:pPr>
              <w:jc w:val="both"/>
              <w:rPr>
                <w:rFonts w:ascii="Times New Roman" w:eastAsia="Calibri" w:hAnsi="Times New Roman" w:cs="Times New Roman"/>
                <w:sz w:val="24"/>
                <w:szCs w:val="24"/>
                <w:lang w:val="kk-KZ"/>
              </w:rPr>
            </w:pPr>
            <w:r w:rsidRPr="00B50915">
              <w:rPr>
                <w:rFonts w:ascii="Times New Roman" w:eastAsia="Calibri" w:hAnsi="Times New Roman" w:cs="Times New Roman"/>
                <w:sz w:val="24"/>
                <w:szCs w:val="24"/>
                <w:lang w:val="kk-KZ"/>
              </w:rPr>
              <w:t xml:space="preserve">              60 %</w:t>
            </w:r>
          </w:p>
        </w:tc>
      </w:tr>
    </w:tbl>
    <w:p w:rsidR="007D1A1D" w:rsidRDefault="007D1A1D" w:rsidP="007D1A1D">
      <w:pPr>
        <w:spacing w:after="0"/>
        <w:rPr>
          <w:rFonts w:ascii="Times New Roman" w:hAnsi="Times New Roman" w:cs="Times New Roman"/>
          <w:sz w:val="24"/>
          <w:szCs w:val="24"/>
        </w:rPr>
      </w:pPr>
      <w:r w:rsidRPr="007500B4">
        <w:rPr>
          <w:rFonts w:ascii="Times New Roman" w:hAnsi="Times New Roman" w:cs="Times New Roman"/>
          <w:sz w:val="24"/>
          <w:szCs w:val="24"/>
        </w:rPr>
        <w:t xml:space="preserve">Сауалнаманы талдай отырып, мынадай қорытынды анықталды: </w:t>
      </w:r>
    </w:p>
    <w:p w:rsidR="007D1A1D" w:rsidRDefault="007D1A1D" w:rsidP="007D1A1D">
      <w:pPr>
        <w:spacing w:after="0"/>
        <w:rPr>
          <w:rFonts w:ascii="Times New Roman" w:hAnsi="Times New Roman" w:cs="Times New Roman"/>
          <w:sz w:val="24"/>
          <w:szCs w:val="24"/>
          <w:lang w:val="kk-KZ"/>
        </w:rPr>
      </w:pPr>
      <w:r w:rsidRPr="007500B4">
        <w:rPr>
          <w:rFonts w:ascii="Times New Roman" w:hAnsi="Times New Roman" w:cs="Times New Roman"/>
          <w:sz w:val="24"/>
          <w:szCs w:val="24"/>
        </w:rPr>
        <w:t>1. «Денсаулық сақтау дағдысы» бойынша: «то</w:t>
      </w:r>
      <w:r>
        <w:rPr>
          <w:rFonts w:ascii="Times New Roman" w:hAnsi="Times New Roman" w:cs="Times New Roman"/>
          <w:sz w:val="24"/>
          <w:szCs w:val="24"/>
        </w:rPr>
        <w:t xml:space="preserve">лығымен келісемін» жауабымен </w:t>
      </w:r>
      <w:r>
        <w:rPr>
          <w:rFonts w:ascii="Times New Roman" w:hAnsi="Times New Roman" w:cs="Times New Roman"/>
          <w:sz w:val="24"/>
          <w:szCs w:val="24"/>
          <w:lang w:val="kk-KZ"/>
        </w:rPr>
        <w:t>-3 (50</w:t>
      </w:r>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w:t>
      </w:r>
      <w:r>
        <w:rPr>
          <w:rFonts w:ascii="Times New Roman" w:hAnsi="Times New Roman" w:cs="Times New Roman"/>
          <w:sz w:val="24"/>
          <w:szCs w:val="24"/>
          <w:lang w:val="kk-KZ"/>
        </w:rPr>
        <w:t>келісемін» жауабымен-3 (50</w:t>
      </w:r>
      <w:r>
        <w:rPr>
          <w:rFonts w:ascii="Times New Roman" w:hAnsi="Times New Roman" w:cs="Times New Roman"/>
          <w:sz w:val="24"/>
          <w:szCs w:val="24"/>
        </w:rPr>
        <w:t>%</w:t>
      </w:r>
      <w:r>
        <w:rPr>
          <w:rFonts w:ascii="Times New Roman" w:hAnsi="Times New Roman" w:cs="Times New Roman"/>
          <w:sz w:val="24"/>
          <w:szCs w:val="24"/>
          <w:lang w:val="kk-KZ"/>
        </w:rPr>
        <w:t>)</w:t>
      </w:r>
    </w:p>
    <w:p w:rsidR="007D1A1D" w:rsidRPr="007500B4" w:rsidRDefault="007D1A1D" w:rsidP="007D1A1D">
      <w:pPr>
        <w:spacing w:after="0"/>
        <w:rPr>
          <w:rFonts w:ascii="Times New Roman" w:hAnsi="Times New Roman" w:cs="Times New Roman"/>
          <w:sz w:val="24"/>
          <w:szCs w:val="24"/>
          <w:lang w:val="kk-KZ"/>
        </w:rPr>
      </w:pPr>
      <w:r w:rsidRPr="007500B4">
        <w:rPr>
          <w:rFonts w:ascii="Times New Roman" w:hAnsi="Times New Roman" w:cs="Times New Roman"/>
          <w:sz w:val="24"/>
          <w:szCs w:val="24"/>
          <w:lang w:val="kk-KZ"/>
        </w:rPr>
        <w:t xml:space="preserve">2. «Коммуникативтік-тілдік дағдылар» бойынша: «толығымен келісемін» жауабымен </w:t>
      </w:r>
      <w:r>
        <w:rPr>
          <w:rFonts w:ascii="Times New Roman" w:hAnsi="Times New Roman" w:cs="Times New Roman"/>
          <w:sz w:val="24"/>
          <w:szCs w:val="24"/>
          <w:lang w:val="kk-KZ"/>
        </w:rPr>
        <w:t xml:space="preserve">-3 (50%); </w:t>
      </w:r>
      <w:r w:rsidRPr="007500B4">
        <w:rPr>
          <w:rFonts w:ascii="Times New Roman" w:hAnsi="Times New Roman" w:cs="Times New Roman"/>
          <w:sz w:val="24"/>
          <w:szCs w:val="24"/>
          <w:lang w:val="kk-KZ"/>
        </w:rPr>
        <w:t>«</w:t>
      </w:r>
      <w:r>
        <w:rPr>
          <w:rFonts w:ascii="Times New Roman" w:hAnsi="Times New Roman" w:cs="Times New Roman"/>
          <w:sz w:val="24"/>
          <w:szCs w:val="24"/>
          <w:lang w:val="kk-KZ"/>
        </w:rPr>
        <w:t>келісемін» жауабымен-3 (50</w:t>
      </w:r>
      <w:r w:rsidRPr="007500B4">
        <w:rPr>
          <w:rFonts w:ascii="Times New Roman" w:hAnsi="Times New Roman" w:cs="Times New Roman"/>
          <w:sz w:val="24"/>
          <w:szCs w:val="24"/>
          <w:lang w:val="kk-KZ"/>
        </w:rPr>
        <w:t>%</w:t>
      </w:r>
      <w:r>
        <w:rPr>
          <w:rFonts w:ascii="Times New Roman" w:hAnsi="Times New Roman" w:cs="Times New Roman"/>
          <w:sz w:val="24"/>
          <w:szCs w:val="24"/>
          <w:lang w:val="kk-KZ"/>
        </w:rPr>
        <w:t>)</w:t>
      </w:r>
    </w:p>
    <w:p w:rsidR="007D1A1D" w:rsidRDefault="007D1A1D" w:rsidP="007D1A1D">
      <w:pPr>
        <w:spacing w:after="0"/>
        <w:rPr>
          <w:rFonts w:ascii="Times New Roman" w:hAnsi="Times New Roman" w:cs="Times New Roman"/>
          <w:sz w:val="24"/>
          <w:szCs w:val="24"/>
          <w:lang w:val="kk-KZ"/>
        </w:rPr>
      </w:pPr>
      <w:r w:rsidRPr="007500B4">
        <w:rPr>
          <w:rFonts w:ascii="Times New Roman" w:hAnsi="Times New Roman" w:cs="Times New Roman"/>
          <w:sz w:val="24"/>
          <w:szCs w:val="24"/>
          <w:lang w:val="kk-KZ"/>
        </w:rPr>
        <w:t>3. «Танымдық дағдылары» бойынша: «толығымен келісемен» жауабымен –</w:t>
      </w:r>
      <w:r>
        <w:rPr>
          <w:rFonts w:ascii="Times New Roman" w:hAnsi="Times New Roman" w:cs="Times New Roman"/>
          <w:sz w:val="24"/>
          <w:szCs w:val="24"/>
          <w:lang w:val="kk-KZ"/>
        </w:rPr>
        <w:t xml:space="preserve"> 3 ( 50%);</w:t>
      </w:r>
      <w:r w:rsidRPr="007500B4">
        <w:rPr>
          <w:rFonts w:ascii="Times New Roman" w:hAnsi="Times New Roman" w:cs="Times New Roman"/>
          <w:sz w:val="24"/>
          <w:szCs w:val="24"/>
          <w:lang w:val="kk-KZ"/>
        </w:rPr>
        <w:t>«</w:t>
      </w:r>
      <w:r>
        <w:rPr>
          <w:rFonts w:ascii="Times New Roman" w:hAnsi="Times New Roman" w:cs="Times New Roman"/>
          <w:sz w:val="24"/>
          <w:szCs w:val="24"/>
          <w:lang w:val="kk-KZ"/>
        </w:rPr>
        <w:t>келісемін» жауабымен-1 (5</w:t>
      </w:r>
      <w:r w:rsidRPr="007500B4">
        <w:rPr>
          <w:rFonts w:ascii="Times New Roman" w:hAnsi="Times New Roman" w:cs="Times New Roman"/>
          <w:sz w:val="24"/>
          <w:szCs w:val="24"/>
          <w:lang w:val="kk-KZ"/>
        </w:rPr>
        <w:t>%</w:t>
      </w:r>
      <w:r>
        <w:rPr>
          <w:rFonts w:ascii="Times New Roman" w:hAnsi="Times New Roman" w:cs="Times New Roman"/>
          <w:sz w:val="24"/>
          <w:szCs w:val="24"/>
          <w:lang w:val="kk-KZ"/>
        </w:rPr>
        <w:t>)</w:t>
      </w:r>
    </w:p>
    <w:p w:rsidR="007D1A1D" w:rsidRDefault="007D1A1D" w:rsidP="007D1A1D">
      <w:pPr>
        <w:spacing w:after="0"/>
        <w:rPr>
          <w:rFonts w:ascii="Times New Roman" w:hAnsi="Times New Roman" w:cs="Times New Roman"/>
          <w:sz w:val="24"/>
          <w:szCs w:val="24"/>
          <w:lang w:val="kk-KZ"/>
        </w:rPr>
      </w:pPr>
      <w:r w:rsidRPr="007500B4">
        <w:rPr>
          <w:rFonts w:ascii="Times New Roman" w:hAnsi="Times New Roman" w:cs="Times New Roman"/>
          <w:sz w:val="24"/>
          <w:szCs w:val="24"/>
          <w:lang w:val="kk-KZ"/>
        </w:rPr>
        <w:t>4. «Шығармашылық дағдылары» бойы</w:t>
      </w:r>
      <w:r>
        <w:rPr>
          <w:rFonts w:ascii="Times New Roman" w:hAnsi="Times New Roman" w:cs="Times New Roman"/>
          <w:sz w:val="24"/>
          <w:szCs w:val="24"/>
          <w:lang w:val="kk-KZ"/>
        </w:rPr>
        <w:t xml:space="preserve">нша: «толығымен келісемен» </w:t>
      </w:r>
      <w:r w:rsidRPr="007500B4">
        <w:rPr>
          <w:rFonts w:ascii="Times New Roman" w:hAnsi="Times New Roman" w:cs="Times New Roman"/>
          <w:sz w:val="24"/>
          <w:szCs w:val="24"/>
          <w:lang w:val="kk-KZ"/>
        </w:rPr>
        <w:t>жа</w:t>
      </w:r>
      <w:r>
        <w:rPr>
          <w:rFonts w:ascii="Times New Roman" w:hAnsi="Times New Roman" w:cs="Times New Roman"/>
          <w:sz w:val="24"/>
          <w:szCs w:val="24"/>
          <w:lang w:val="kk-KZ"/>
        </w:rPr>
        <w:t>уабымен – 5 ( 95%);</w:t>
      </w:r>
      <w:r w:rsidRPr="007500B4">
        <w:rPr>
          <w:rFonts w:ascii="Times New Roman" w:hAnsi="Times New Roman" w:cs="Times New Roman"/>
          <w:sz w:val="24"/>
          <w:szCs w:val="24"/>
          <w:lang w:val="kk-KZ"/>
        </w:rPr>
        <w:t>«</w:t>
      </w:r>
      <w:r>
        <w:rPr>
          <w:rFonts w:ascii="Times New Roman" w:hAnsi="Times New Roman" w:cs="Times New Roman"/>
          <w:sz w:val="24"/>
          <w:szCs w:val="24"/>
          <w:lang w:val="kk-KZ"/>
        </w:rPr>
        <w:t>келісемін» жауабымен-1 (5</w:t>
      </w:r>
      <w:r w:rsidRPr="007500B4">
        <w:rPr>
          <w:rFonts w:ascii="Times New Roman" w:hAnsi="Times New Roman" w:cs="Times New Roman"/>
          <w:sz w:val="24"/>
          <w:szCs w:val="24"/>
          <w:lang w:val="kk-KZ"/>
        </w:rPr>
        <w:t>%</w:t>
      </w:r>
      <w:r>
        <w:rPr>
          <w:rFonts w:ascii="Times New Roman" w:hAnsi="Times New Roman" w:cs="Times New Roman"/>
          <w:sz w:val="24"/>
          <w:szCs w:val="24"/>
          <w:lang w:val="kk-KZ"/>
        </w:rPr>
        <w:t>)</w:t>
      </w:r>
    </w:p>
    <w:p w:rsidR="007D1A1D" w:rsidRDefault="007D1A1D" w:rsidP="007D1A1D">
      <w:pPr>
        <w:spacing w:after="0"/>
        <w:rPr>
          <w:rFonts w:ascii="Times New Roman" w:hAnsi="Times New Roman" w:cs="Times New Roman"/>
          <w:sz w:val="24"/>
          <w:szCs w:val="24"/>
          <w:lang w:val="kk-KZ"/>
        </w:rPr>
      </w:pPr>
      <w:r>
        <w:rPr>
          <w:rFonts w:ascii="Times New Roman" w:hAnsi="Times New Roman" w:cs="Times New Roman"/>
          <w:sz w:val="24"/>
          <w:szCs w:val="24"/>
          <w:lang w:val="kk-KZ"/>
        </w:rPr>
        <w:t>5.</w:t>
      </w:r>
      <w:r w:rsidRPr="007500B4">
        <w:rPr>
          <w:rFonts w:ascii="Times New Roman" w:hAnsi="Times New Roman" w:cs="Times New Roman"/>
          <w:sz w:val="24"/>
          <w:szCs w:val="24"/>
          <w:lang w:val="kk-KZ"/>
        </w:rPr>
        <w:t xml:space="preserve"> «Әлеуметтік дағдылары» бойынша: «то</w:t>
      </w:r>
      <w:r>
        <w:rPr>
          <w:rFonts w:ascii="Times New Roman" w:hAnsi="Times New Roman" w:cs="Times New Roman"/>
          <w:sz w:val="24"/>
          <w:szCs w:val="24"/>
          <w:lang w:val="kk-KZ"/>
        </w:rPr>
        <w:t>лығымен келісемін» жауабымен -3( 50%);</w:t>
      </w:r>
      <w:r w:rsidRPr="007500B4">
        <w:rPr>
          <w:rFonts w:ascii="Times New Roman" w:hAnsi="Times New Roman" w:cs="Times New Roman"/>
          <w:sz w:val="24"/>
          <w:szCs w:val="24"/>
          <w:lang w:val="kk-KZ"/>
        </w:rPr>
        <w:t>«</w:t>
      </w:r>
      <w:r>
        <w:rPr>
          <w:rFonts w:ascii="Times New Roman" w:hAnsi="Times New Roman" w:cs="Times New Roman"/>
          <w:sz w:val="24"/>
          <w:szCs w:val="24"/>
          <w:lang w:val="kk-KZ"/>
        </w:rPr>
        <w:t>келісемін» жауабымен-3 (5</w:t>
      </w:r>
      <w:r w:rsidR="00DD5420">
        <w:rPr>
          <w:rFonts w:ascii="Times New Roman" w:hAnsi="Times New Roman" w:cs="Times New Roman"/>
          <w:sz w:val="24"/>
          <w:szCs w:val="24"/>
          <w:lang w:val="kk-KZ"/>
        </w:rPr>
        <w:t>0</w:t>
      </w:r>
      <w:r w:rsidRPr="007500B4">
        <w:rPr>
          <w:rFonts w:ascii="Times New Roman" w:hAnsi="Times New Roman" w:cs="Times New Roman"/>
          <w:sz w:val="24"/>
          <w:szCs w:val="24"/>
          <w:lang w:val="kk-KZ"/>
        </w:rPr>
        <w:t>%</w:t>
      </w:r>
      <w:r>
        <w:rPr>
          <w:rFonts w:ascii="Times New Roman" w:hAnsi="Times New Roman" w:cs="Times New Roman"/>
          <w:sz w:val="24"/>
          <w:szCs w:val="24"/>
          <w:lang w:val="kk-KZ"/>
        </w:rPr>
        <w:t>)</w:t>
      </w:r>
    </w:p>
    <w:p w:rsidR="007D1A1D" w:rsidRPr="00531667" w:rsidRDefault="007D1A1D" w:rsidP="007D1A1D">
      <w:pPr>
        <w:spacing w:after="0"/>
        <w:rPr>
          <w:b/>
          <w:lang w:val="kk-KZ"/>
        </w:rPr>
      </w:pPr>
      <w:r w:rsidRPr="002D3E9A">
        <w:rPr>
          <w:rFonts w:ascii="Times New Roman" w:hAnsi="Times New Roman" w:cs="Times New Roman"/>
          <w:b/>
          <w:sz w:val="24"/>
          <w:szCs w:val="24"/>
          <w:lang w:val="kk-KZ"/>
        </w:rPr>
        <w:t xml:space="preserve">8.Инклюзивті </w:t>
      </w:r>
    </w:p>
    <w:p w:rsidR="007D1A1D" w:rsidRPr="001371D1" w:rsidRDefault="007D1A1D" w:rsidP="007D1A1D">
      <w:pPr>
        <w:spacing w:after="0"/>
        <w:rPr>
          <w:rFonts w:ascii="Times New Roman" w:hAnsi="Times New Roman" w:cs="Times New Roman"/>
          <w:b/>
          <w:sz w:val="24"/>
          <w:szCs w:val="24"/>
          <w:lang w:val="kk-KZ"/>
        </w:rPr>
      </w:pPr>
      <w:r>
        <w:rPr>
          <w:rFonts w:ascii="Times New Roman" w:eastAsia="Calibri" w:hAnsi="Times New Roman" w:cs="Times New Roman"/>
          <w:b/>
          <w:sz w:val="24"/>
          <w:szCs w:val="24"/>
          <w:lang w:val="kk-KZ"/>
        </w:rPr>
        <w:t>9</w:t>
      </w:r>
      <w:r w:rsidRPr="001371D1">
        <w:rPr>
          <w:rFonts w:ascii="Times New Roman" w:eastAsia="Calibri" w:hAnsi="Times New Roman" w:cs="Times New Roman"/>
          <w:b/>
          <w:sz w:val="24"/>
          <w:szCs w:val="24"/>
          <w:lang w:val="kk-KZ"/>
        </w:rPr>
        <w:t>.</w:t>
      </w:r>
      <w:r w:rsidRPr="001371D1">
        <w:rPr>
          <w:rFonts w:ascii="Times New Roman" w:hAnsi="Times New Roman" w:cs="Times New Roman"/>
          <w:b/>
          <w:sz w:val="24"/>
          <w:szCs w:val="24"/>
          <w:lang w:val="kk-KZ"/>
        </w:rPr>
        <w:t xml:space="preserve"> Өзін-өзі бағалаудың нәтижелерін қорытындылау:</w:t>
      </w:r>
    </w:p>
    <w:p w:rsidR="007D1A1D" w:rsidRPr="001371D1" w:rsidRDefault="007D1A1D" w:rsidP="007D1A1D">
      <w:pPr>
        <w:spacing w:after="0" w:line="240" w:lineRule="auto"/>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 Өзін-өзі бағалау барысында  комиссия ұсынады:</w:t>
      </w:r>
    </w:p>
    <w:p w:rsidR="007D1A1D" w:rsidRPr="002C2038" w:rsidRDefault="007D1A1D" w:rsidP="007D1A1D">
      <w:pPr>
        <w:spacing w:after="0" w:line="240" w:lineRule="auto"/>
        <w:rPr>
          <w:rFonts w:ascii="Times New Roman" w:hAnsi="Times New Roman" w:cs="Times New Roman"/>
          <w:sz w:val="24"/>
          <w:szCs w:val="24"/>
          <w:lang w:val="kk-KZ"/>
        </w:rPr>
      </w:pPr>
      <w:r w:rsidRPr="002C2038">
        <w:rPr>
          <w:rFonts w:ascii="Times New Roman" w:hAnsi="Times New Roman" w:cs="Times New Roman"/>
          <w:sz w:val="24"/>
          <w:szCs w:val="24"/>
          <w:lang w:val="kk-KZ"/>
        </w:rPr>
        <w:t>-алдыңғы қатарлы педагогикалық тәжірибені насихаттау жұмысын жалғастыру;</w:t>
      </w:r>
    </w:p>
    <w:p w:rsidR="007D1A1D" w:rsidRPr="0031403A" w:rsidRDefault="007D1A1D" w:rsidP="007D1A1D">
      <w:pPr>
        <w:spacing w:after="0" w:line="240" w:lineRule="auto"/>
        <w:jc w:val="both"/>
        <w:rPr>
          <w:rFonts w:ascii="Times New Roman" w:eastAsia="Times New Roman" w:hAnsi="Times New Roman" w:cs="Times New Roman"/>
          <w:sz w:val="24"/>
          <w:szCs w:val="24"/>
          <w:lang w:val="kk-KZ"/>
        </w:rPr>
      </w:pPr>
      <w:r w:rsidRPr="0031403A">
        <w:rPr>
          <w:rFonts w:ascii="Times New Roman" w:hAnsi="Times New Roman" w:cs="Times New Roman"/>
          <w:sz w:val="24"/>
          <w:szCs w:val="24"/>
          <w:lang w:val="kk-KZ"/>
        </w:rPr>
        <w:t xml:space="preserve">- </w:t>
      </w:r>
      <w:r w:rsidRPr="0031403A">
        <w:rPr>
          <w:rFonts w:ascii="Times New Roman" w:eastAsia="Times New Roman" w:hAnsi="Times New Roman" w:cs="Times New Roman"/>
          <w:sz w:val="24"/>
          <w:szCs w:val="24"/>
          <w:lang w:val="kk-KZ"/>
        </w:rPr>
        <w:t>педагогтардың облыстық, республикалық конкурстарға қатысуын жалғастыру;</w:t>
      </w:r>
    </w:p>
    <w:p w:rsidR="007D1A1D" w:rsidRPr="002C2038" w:rsidRDefault="007D1A1D" w:rsidP="007D1A1D">
      <w:pPr>
        <w:suppressAutoHyphens/>
        <w:spacing w:after="0" w:line="240" w:lineRule="auto"/>
        <w:jc w:val="both"/>
        <w:rPr>
          <w:rFonts w:ascii="Times New Roman" w:hAnsi="Times New Roman" w:cs="Times New Roman"/>
          <w:sz w:val="24"/>
          <w:szCs w:val="24"/>
          <w:lang w:val="kk-KZ"/>
        </w:rPr>
      </w:pPr>
      <w:r w:rsidRPr="001371D1">
        <w:rPr>
          <w:rFonts w:ascii="Times New Roman" w:hAnsi="Times New Roman" w:cs="Times New Roman"/>
          <w:sz w:val="24"/>
          <w:szCs w:val="24"/>
          <w:lang w:val="kk-KZ"/>
        </w:rPr>
        <w:t xml:space="preserve"> Өзін</w:t>
      </w:r>
      <w:r>
        <w:rPr>
          <w:rFonts w:ascii="Times New Roman" w:hAnsi="Times New Roman" w:cs="Times New Roman"/>
          <w:sz w:val="24"/>
          <w:szCs w:val="24"/>
          <w:lang w:val="kk-KZ"/>
        </w:rPr>
        <w:t xml:space="preserve">-өзі бағалау, яғни </w:t>
      </w:r>
      <w:r w:rsidRPr="001371D1">
        <w:rPr>
          <w:rFonts w:ascii="Times New Roman" w:hAnsi="Times New Roman" w:cs="Times New Roman"/>
          <w:sz w:val="24"/>
          <w:szCs w:val="24"/>
          <w:lang w:val="kk-KZ"/>
        </w:rPr>
        <w:t xml:space="preserve">мемлекеттік жалпыға міндетті білім беру стандартының орындалуын, оқу-әдістемелік ғылыми зерттеу, тәрбие жұмыстарын, тәрбиеленушілер білімдерінің деңгейін тексеру,материалдық-әлеуметтік    базасының жағдайы және кадрлардың кәсібилігін, </w:t>
      </w:r>
      <w:r w:rsidRPr="001371D1">
        <w:rPr>
          <w:rFonts w:ascii="Times New Roman" w:hAnsi="Times New Roman" w:cs="Times New Roman"/>
          <w:sz w:val="24"/>
          <w:szCs w:val="24"/>
          <w:lang w:val="kk-KZ"/>
        </w:rPr>
        <w:lastRenderedPageBreak/>
        <w:t>сау</w:t>
      </w:r>
      <w:r>
        <w:rPr>
          <w:rFonts w:ascii="Times New Roman" w:hAnsi="Times New Roman" w:cs="Times New Roman"/>
          <w:sz w:val="24"/>
          <w:szCs w:val="24"/>
          <w:lang w:val="kk-KZ"/>
        </w:rPr>
        <w:t xml:space="preserve">алнамаларды жан-жақты талдау </w:t>
      </w:r>
      <w:r w:rsidRPr="004A7C2F">
        <w:rPr>
          <w:rFonts w:ascii="Times New Roman" w:hAnsi="Times New Roman" w:cs="Times New Roman"/>
          <w:sz w:val="24"/>
          <w:szCs w:val="24"/>
          <w:lang w:val="kk-KZ"/>
        </w:rPr>
        <w:t>барысында</w:t>
      </w:r>
      <w:r w:rsidR="00B0778C">
        <w:rPr>
          <w:rFonts w:ascii="Times New Roman" w:hAnsi="Times New Roman" w:cs="Times New Roman"/>
          <w:sz w:val="24"/>
          <w:szCs w:val="24"/>
          <w:lang w:val="kk-KZ"/>
        </w:rPr>
        <w:t>«</w:t>
      </w:r>
      <w:r w:rsidR="00B50915">
        <w:rPr>
          <w:rFonts w:ascii="Times New Roman" w:hAnsi="Times New Roman" w:cs="Times New Roman"/>
          <w:b/>
          <w:sz w:val="24"/>
          <w:szCs w:val="24"/>
          <w:lang w:val="kk-KZ"/>
        </w:rPr>
        <w:t>Алақай</w:t>
      </w:r>
      <w:r w:rsidR="00B0778C">
        <w:rPr>
          <w:rFonts w:ascii="Times New Roman" w:hAnsi="Times New Roman" w:cs="Times New Roman"/>
          <w:b/>
          <w:sz w:val="24"/>
          <w:szCs w:val="24"/>
          <w:lang w:val="kk-KZ"/>
        </w:rPr>
        <w:t xml:space="preserve">» - </w:t>
      </w:r>
      <w:r w:rsidRPr="004A7C2F">
        <w:rPr>
          <w:rFonts w:ascii="Times New Roman" w:hAnsi="Times New Roman" w:cs="Times New Roman"/>
          <w:b/>
          <w:sz w:val="24"/>
          <w:szCs w:val="24"/>
          <w:lang w:val="kk-KZ"/>
        </w:rPr>
        <w:t>бөбекжай-бақшасы</w:t>
      </w:r>
      <w:r w:rsidRPr="004A7C2F">
        <w:rPr>
          <w:rFonts w:ascii="Times New Roman" w:eastAsia="Calibri" w:hAnsi="Times New Roman" w:cs="Times New Roman"/>
          <w:b/>
          <w:sz w:val="24"/>
          <w:szCs w:val="24"/>
          <w:lang w:val="kk-KZ"/>
        </w:rPr>
        <w:t xml:space="preserve"> мектеп жасына дейінгі балаларды тәрбиелеу мен оқытуда мемлекеттік жалпыға міндетті стандарттың талаптарына сай екендігін көрсетті</w:t>
      </w:r>
      <w:r>
        <w:rPr>
          <w:rFonts w:ascii="Times New Roman" w:eastAsia="Calibri" w:hAnsi="Times New Roman" w:cs="Times New Roman"/>
          <w:sz w:val="24"/>
          <w:szCs w:val="24"/>
          <w:lang w:val="kk-KZ"/>
        </w:rPr>
        <w:t>.</w:t>
      </w:r>
    </w:p>
    <w:p w:rsidR="007D1A1D" w:rsidRDefault="007D1A1D" w:rsidP="007D1A1D">
      <w:pPr>
        <w:suppressAutoHyphens/>
        <w:spacing w:after="0" w:line="240" w:lineRule="auto"/>
        <w:jc w:val="both"/>
        <w:rPr>
          <w:rFonts w:ascii="Times New Roman" w:hAnsi="Times New Roman" w:cs="Times New Roman"/>
          <w:sz w:val="24"/>
          <w:szCs w:val="24"/>
          <w:lang w:val="kk-KZ"/>
        </w:rPr>
      </w:pPr>
      <w:r w:rsidRPr="001371D1">
        <w:rPr>
          <w:rFonts w:ascii="Times New Roman" w:eastAsia="Arial" w:hAnsi="Times New Roman" w:cs="Times New Roman"/>
          <w:sz w:val="24"/>
          <w:szCs w:val="24"/>
          <w:lang w:val="kk-KZ" w:eastAsia="ar-SA"/>
        </w:rPr>
        <w:t xml:space="preserve">«Ақтөбе облысының білім басқармасы </w:t>
      </w:r>
      <w:r>
        <w:rPr>
          <w:rFonts w:ascii="Times New Roman" w:eastAsia="Arial" w:hAnsi="Times New Roman" w:cs="Times New Roman"/>
          <w:sz w:val="24"/>
          <w:szCs w:val="24"/>
          <w:lang w:val="kk-KZ" w:eastAsia="ar-SA"/>
        </w:rPr>
        <w:t xml:space="preserve">Ырғыз </w:t>
      </w:r>
      <w:r w:rsidRPr="001371D1">
        <w:rPr>
          <w:rFonts w:ascii="Times New Roman" w:eastAsia="Arial" w:hAnsi="Times New Roman" w:cs="Times New Roman"/>
          <w:sz w:val="24"/>
          <w:szCs w:val="24"/>
          <w:lang w:val="kk-KZ" w:eastAsia="ar-SA"/>
        </w:rPr>
        <w:t xml:space="preserve"> ауданының білім бөлімі»мемлекеттік  мекемесінің «</w:t>
      </w:r>
      <w:r w:rsidR="00B50915">
        <w:rPr>
          <w:rFonts w:ascii="Times New Roman" w:eastAsia="Arial" w:hAnsi="Times New Roman" w:cs="Times New Roman"/>
          <w:color w:val="000000"/>
          <w:sz w:val="24"/>
          <w:szCs w:val="24"/>
          <w:lang w:val="kk-KZ" w:eastAsia="ar-SA"/>
        </w:rPr>
        <w:t>Алақай</w:t>
      </w:r>
      <w:r w:rsidRPr="001371D1">
        <w:rPr>
          <w:rFonts w:ascii="Times New Roman" w:eastAsia="Arial" w:hAnsi="Times New Roman" w:cs="Times New Roman"/>
          <w:sz w:val="24"/>
          <w:szCs w:val="24"/>
          <w:lang w:val="kk-KZ" w:eastAsia="ar-SA"/>
        </w:rPr>
        <w:t xml:space="preserve">» бөбекжай-бақшасы» </w:t>
      </w:r>
      <w:r w:rsidRPr="001371D1">
        <w:rPr>
          <w:rFonts w:ascii="Times New Roman" w:eastAsia="Times New Roman" w:hAnsi="Times New Roman" w:cs="Times New Roman"/>
          <w:sz w:val="24"/>
          <w:szCs w:val="24"/>
          <w:lang w:val="kk-KZ"/>
        </w:rPr>
        <w:t xml:space="preserve">мемлекеттік коммуналдық қазыналық </w:t>
      </w:r>
      <w:r w:rsidRPr="001371D1">
        <w:rPr>
          <w:rFonts w:ascii="Times New Roman" w:eastAsia="Times New Roman" w:hAnsi="Times New Roman" w:cs="Times New Roman"/>
          <w:color w:val="000000"/>
          <w:sz w:val="24"/>
          <w:szCs w:val="24"/>
          <w:lang w:val="kk-KZ"/>
        </w:rPr>
        <w:t>кәсіпорын</w:t>
      </w:r>
      <w:r w:rsidRPr="001371D1">
        <w:rPr>
          <w:rFonts w:ascii="Times New Roman" w:eastAsia="Times New Roman" w:hAnsi="Times New Roman" w:cs="Times New Roman"/>
          <w:bCs/>
          <w:sz w:val="24"/>
          <w:szCs w:val="24"/>
          <w:lang w:val="kk-KZ"/>
        </w:rPr>
        <w:t>ы</w:t>
      </w:r>
      <w:r w:rsidRPr="001371D1">
        <w:rPr>
          <w:rFonts w:ascii="Times New Roman" w:hAnsi="Times New Roman" w:cs="Times New Roman"/>
          <w:sz w:val="24"/>
          <w:szCs w:val="24"/>
          <w:lang w:val="kk-KZ"/>
        </w:rPr>
        <w:t>ң өзін-өзі бағалау нәтижелері білім саласындағы өкілетті орган – Ақтөбе облысының білім саласындағы бақылау департаментіне  ұсын</w:t>
      </w:r>
      <w:r>
        <w:rPr>
          <w:rFonts w:ascii="Times New Roman" w:hAnsi="Times New Roman" w:cs="Times New Roman"/>
          <w:sz w:val="24"/>
          <w:szCs w:val="24"/>
          <w:lang w:val="kk-KZ"/>
        </w:rPr>
        <w:t>сын.</w:t>
      </w:r>
    </w:p>
    <w:p w:rsidR="0031403A" w:rsidRDefault="0031403A" w:rsidP="007D1A1D">
      <w:pPr>
        <w:suppressAutoHyphens/>
        <w:spacing w:after="0" w:line="240" w:lineRule="auto"/>
        <w:jc w:val="both"/>
        <w:rPr>
          <w:rFonts w:ascii="Times New Roman" w:hAnsi="Times New Roman" w:cs="Times New Roman"/>
          <w:sz w:val="24"/>
          <w:szCs w:val="24"/>
          <w:lang w:val="kk-KZ"/>
        </w:rPr>
      </w:pPr>
    </w:p>
    <w:p w:rsidR="007D1A1D" w:rsidRPr="001371D1" w:rsidRDefault="007D1A1D" w:rsidP="007D1A1D">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rPr>
        <w:t>Комиссия төр</w:t>
      </w:r>
      <w:r>
        <w:rPr>
          <w:rFonts w:ascii="Times New Roman" w:eastAsia="Calibri" w:hAnsi="Times New Roman" w:cs="Times New Roman"/>
          <w:b/>
          <w:sz w:val="24"/>
          <w:szCs w:val="24"/>
          <w:lang w:val="kk-KZ"/>
        </w:rPr>
        <w:t>ағасы</w:t>
      </w:r>
      <w:r w:rsidR="00C1188E">
        <w:rPr>
          <w:rFonts w:ascii="Times New Roman" w:eastAsia="Calibri" w:hAnsi="Times New Roman" w:cs="Times New Roman"/>
          <w:b/>
          <w:sz w:val="24"/>
          <w:szCs w:val="24"/>
          <w:lang w:val="kk-KZ"/>
        </w:rPr>
        <w:t xml:space="preserve">:  </w:t>
      </w:r>
      <w:r w:rsidR="0031403A">
        <w:rPr>
          <w:rFonts w:ascii="Times New Roman" w:eastAsia="Calibri" w:hAnsi="Times New Roman" w:cs="Times New Roman"/>
          <w:b/>
          <w:sz w:val="24"/>
          <w:szCs w:val="24"/>
          <w:lang w:val="kk-KZ"/>
        </w:rPr>
        <w:t xml:space="preserve">            </w:t>
      </w:r>
      <w:r w:rsidR="00C1188E">
        <w:rPr>
          <w:rFonts w:ascii="Times New Roman" w:eastAsia="Calibri" w:hAnsi="Times New Roman" w:cs="Times New Roman"/>
          <w:b/>
          <w:sz w:val="24"/>
          <w:szCs w:val="24"/>
          <w:lang w:val="kk-KZ"/>
        </w:rPr>
        <w:t xml:space="preserve"> </w:t>
      </w:r>
      <w:r w:rsidR="00B50915">
        <w:rPr>
          <w:rFonts w:ascii="Times New Roman" w:eastAsia="Calibri" w:hAnsi="Times New Roman" w:cs="Times New Roman"/>
          <w:b/>
          <w:sz w:val="24"/>
          <w:szCs w:val="24"/>
          <w:lang w:val="kk-KZ"/>
        </w:rPr>
        <w:t>Р.Арықбаева</w:t>
      </w:r>
    </w:p>
    <w:p w:rsidR="007D1A1D" w:rsidRPr="001371D1" w:rsidRDefault="007D1A1D" w:rsidP="007D1A1D">
      <w:pPr>
        <w:spacing w:after="0" w:line="240" w:lineRule="auto"/>
        <w:jc w:val="both"/>
        <w:rPr>
          <w:rFonts w:ascii="Times New Roman" w:eastAsia="Calibri" w:hAnsi="Times New Roman" w:cs="Times New Roman"/>
          <w:b/>
          <w:sz w:val="24"/>
          <w:szCs w:val="24"/>
          <w:lang w:val="kk-KZ"/>
        </w:rPr>
      </w:pPr>
      <w:r w:rsidRPr="001371D1">
        <w:rPr>
          <w:rFonts w:ascii="Times New Roman" w:eastAsia="Calibri" w:hAnsi="Times New Roman" w:cs="Times New Roman"/>
          <w:b/>
          <w:sz w:val="24"/>
          <w:szCs w:val="24"/>
        </w:rPr>
        <w:t xml:space="preserve">Комиссия </w:t>
      </w:r>
      <w:proofErr w:type="gramStart"/>
      <w:r w:rsidRPr="001371D1">
        <w:rPr>
          <w:rFonts w:ascii="Times New Roman" w:eastAsia="Calibri" w:hAnsi="Times New Roman" w:cs="Times New Roman"/>
          <w:b/>
          <w:sz w:val="24"/>
          <w:szCs w:val="24"/>
          <w:lang w:val="kk-KZ"/>
        </w:rPr>
        <w:t>м</w:t>
      </w:r>
      <w:proofErr w:type="gramEnd"/>
      <w:r w:rsidRPr="001371D1">
        <w:rPr>
          <w:rFonts w:ascii="Times New Roman" w:eastAsia="Calibri" w:hAnsi="Times New Roman" w:cs="Times New Roman"/>
          <w:b/>
          <w:sz w:val="24"/>
          <w:szCs w:val="24"/>
          <w:lang w:val="kk-KZ"/>
        </w:rPr>
        <w:t xml:space="preserve">үшелері:  </w:t>
      </w:r>
      <w:r w:rsidR="0031403A">
        <w:rPr>
          <w:rFonts w:ascii="Times New Roman" w:eastAsia="Calibri" w:hAnsi="Times New Roman" w:cs="Times New Roman"/>
          <w:b/>
          <w:sz w:val="24"/>
          <w:szCs w:val="24"/>
          <w:lang w:val="kk-KZ"/>
        </w:rPr>
        <w:t xml:space="preserve">             </w:t>
      </w:r>
      <w:r w:rsidR="0071105F">
        <w:rPr>
          <w:rFonts w:ascii="Times New Roman" w:eastAsia="Calibri" w:hAnsi="Times New Roman" w:cs="Times New Roman"/>
          <w:b/>
          <w:sz w:val="24"/>
          <w:szCs w:val="24"/>
          <w:lang w:val="kk-KZ"/>
        </w:rPr>
        <w:t>Г.Жайман</w:t>
      </w:r>
      <w:r w:rsidR="00F71AC2">
        <w:rPr>
          <w:rFonts w:ascii="Times New Roman" w:eastAsia="Calibri" w:hAnsi="Times New Roman" w:cs="Times New Roman"/>
          <w:b/>
          <w:sz w:val="24"/>
          <w:szCs w:val="24"/>
          <w:lang w:val="kk-KZ"/>
        </w:rPr>
        <w:t>о</w:t>
      </w:r>
      <w:r>
        <w:rPr>
          <w:rFonts w:ascii="Times New Roman" w:eastAsia="Calibri" w:hAnsi="Times New Roman" w:cs="Times New Roman"/>
          <w:b/>
          <w:sz w:val="24"/>
          <w:szCs w:val="24"/>
          <w:lang w:val="kk-KZ"/>
        </w:rPr>
        <w:t>ва</w:t>
      </w:r>
    </w:p>
    <w:p w:rsidR="007D1A1D" w:rsidRPr="001371D1" w:rsidRDefault="0031403A" w:rsidP="007D1A1D">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B50915">
        <w:rPr>
          <w:rFonts w:ascii="Times New Roman" w:eastAsia="Calibri" w:hAnsi="Times New Roman" w:cs="Times New Roman"/>
          <w:b/>
          <w:sz w:val="24"/>
          <w:szCs w:val="24"/>
          <w:lang w:val="kk-KZ"/>
        </w:rPr>
        <w:t>Г.Күмісбаева</w:t>
      </w:r>
    </w:p>
    <w:p w:rsidR="007D1A1D" w:rsidRPr="001371D1" w:rsidRDefault="0031403A" w:rsidP="007D1A1D">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B50915">
        <w:rPr>
          <w:rFonts w:ascii="Times New Roman" w:eastAsia="Calibri" w:hAnsi="Times New Roman" w:cs="Times New Roman"/>
          <w:b/>
          <w:sz w:val="24"/>
          <w:szCs w:val="24"/>
          <w:lang w:val="kk-KZ"/>
        </w:rPr>
        <w:t>М.Омарова</w:t>
      </w:r>
    </w:p>
    <w:p w:rsidR="007D1A1D" w:rsidRPr="00B06D74" w:rsidRDefault="0031403A" w:rsidP="007D1A1D">
      <w:pPr>
        <w:spacing w:after="0" w:line="240" w:lineRule="auto"/>
        <w:jc w:val="both"/>
        <w:rPr>
          <w:rFonts w:ascii="Times New Roman" w:hAnsi="Times New Roman" w:cs="Times New Roman"/>
          <w:sz w:val="48"/>
          <w:szCs w:val="48"/>
          <w:lang w:val="kk-KZ"/>
        </w:rPr>
      </w:pPr>
      <w:r>
        <w:rPr>
          <w:rFonts w:ascii="Times New Roman" w:eastAsia="Calibri" w:hAnsi="Times New Roman" w:cs="Times New Roman"/>
          <w:b/>
          <w:sz w:val="24"/>
          <w:szCs w:val="24"/>
          <w:lang w:val="kk-KZ"/>
        </w:rPr>
        <w:t xml:space="preserve">                                                    Ш.Құлжабаева</w:t>
      </w:r>
    </w:p>
    <w:p w:rsidR="000E76D9" w:rsidRPr="007D1A1D" w:rsidRDefault="000E76D9">
      <w:pPr>
        <w:rPr>
          <w:lang w:val="kk-KZ"/>
        </w:rPr>
      </w:pPr>
    </w:p>
    <w:sectPr w:rsidR="000E76D9" w:rsidRPr="007D1A1D" w:rsidSect="00422256">
      <w:pgSz w:w="16838" w:h="11906" w:orient="landscape"/>
      <w:pgMar w:top="709" w:right="1134" w:bottom="850" w:left="1134" w:header="708" w:footer="708"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839"/>
    <w:multiLevelType w:val="hybridMultilevel"/>
    <w:tmpl w:val="A7005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AA1F6C"/>
    <w:multiLevelType w:val="hybridMultilevel"/>
    <w:tmpl w:val="6B7A94A8"/>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0D2345F"/>
    <w:multiLevelType w:val="hybridMultilevel"/>
    <w:tmpl w:val="C48CE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F07DE8"/>
    <w:multiLevelType w:val="hybridMultilevel"/>
    <w:tmpl w:val="EB8CE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1674F2"/>
    <w:multiLevelType w:val="hybridMultilevel"/>
    <w:tmpl w:val="4B9AB37E"/>
    <w:lvl w:ilvl="0" w:tplc="76342B8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C23D8"/>
    <w:multiLevelType w:val="hybridMultilevel"/>
    <w:tmpl w:val="86C46C4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567311"/>
    <w:multiLevelType w:val="hybridMultilevel"/>
    <w:tmpl w:val="528E7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2D3C2D"/>
    <w:multiLevelType w:val="hybridMultilevel"/>
    <w:tmpl w:val="9D72BF7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14890184"/>
    <w:multiLevelType w:val="multilevel"/>
    <w:tmpl w:val="9002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9E0D1C"/>
    <w:multiLevelType w:val="hybridMultilevel"/>
    <w:tmpl w:val="4D10D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E361F4"/>
    <w:multiLevelType w:val="hybridMultilevel"/>
    <w:tmpl w:val="43683AE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99F1ED5"/>
    <w:multiLevelType w:val="hybridMultilevel"/>
    <w:tmpl w:val="5F189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D70E8F"/>
    <w:multiLevelType w:val="multilevel"/>
    <w:tmpl w:val="4D30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F41D31"/>
    <w:multiLevelType w:val="hybridMultilevel"/>
    <w:tmpl w:val="450C33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308F2792"/>
    <w:multiLevelType w:val="hybridMultilevel"/>
    <w:tmpl w:val="DE0861E8"/>
    <w:lvl w:ilvl="0" w:tplc="9342EB48">
      <w:start w:val="2"/>
      <w:numFmt w:val="bullet"/>
      <w:lvlText w:val="-"/>
      <w:lvlJc w:val="left"/>
      <w:pPr>
        <w:ind w:left="570" w:hanging="360"/>
      </w:pPr>
      <w:rPr>
        <w:rFonts w:ascii="Times New Roman" w:eastAsia="+mn-ea" w:hAnsi="Times New Roman" w:cs="Times New Roman" w:hint="default"/>
        <w:color w:val="000000"/>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15">
    <w:nsid w:val="32DA1422"/>
    <w:multiLevelType w:val="hybridMultilevel"/>
    <w:tmpl w:val="C2A6E44C"/>
    <w:lvl w:ilvl="0" w:tplc="0C2AFBEA">
      <w:start w:val="1"/>
      <w:numFmt w:val="decimal"/>
      <w:lvlText w:val="%1."/>
      <w:lvlJc w:val="left"/>
      <w:pPr>
        <w:ind w:left="435" w:hanging="360"/>
      </w:pPr>
      <w:rPr>
        <w:rFonts w:hint="default"/>
        <w:b/>
        <w:color w:val="auto"/>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6">
    <w:nsid w:val="376F61B3"/>
    <w:multiLevelType w:val="hybridMultilevel"/>
    <w:tmpl w:val="38B4B790"/>
    <w:lvl w:ilvl="0" w:tplc="042ED740">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5761DB"/>
    <w:multiLevelType w:val="hybridMultilevel"/>
    <w:tmpl w:val="9528C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2464701"/>
    <w:multiLevelType w:val="hybridMultilevel"/>
    <w:tmpl w:val="8A8EF1F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7EE37A5"/>
    <w:multiLevelType w:val="hybridMultilevel"/>
    <w:tmpl w:val="712CFE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5B5B07"/>
    <w:multiLevelType w:val="hybridMultilevel"/>
    <w:tmpl w:val="B8C02C5A"/>
    <w:lvl w:ilvl="0" w:tplc="861C66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E80845"/>
    <w:multiLevelType w:val="hybridMultilevel"/>
    <w:tmpl w:val="144615AA"/>
    <w:lvl w:ilvl="0" w:tplc="9464566E">
      <w:start w:val="1"/>
      <w:numFmt w:val="decimal"/>
      <w:lvlText w:val="%1."/>
      <w:lvlJc w:val="left"/>
      <w:pPr>
        <w:ind w:left="1080" w:hanging="360"/>
      </w:pPr>
      <w:rPr>
        <w:rFonts w:hint="default"/>
        <w:b/>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EE00BD6"/>
    <w:multiLevelType w:val="hybridMultilevel"/>
    <w:tmpl w:val="7A42C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301759"/>
    <w:multiLevelType w:val="multilevel"/>
    <w:tmpl w:val="C0AACF42"/>
    <w:lvl w:ilvl="0">
      <w:start w:val="1"/>
      <w:numFmt w:val="decimal"/>
      <w:lvlText w:val="%1."/>
      <w:lvlJc w:val="left"/>
      <w:pPr>
        <w:ind w:left="360" w:hanging="360"/>
      </w:pPr>
      <w:rPr>
        <w:rFonts w:hint="default"/>
      </w:rPr>
    </w:lvl>
    <w:lvl w:ilvl="1">
      <w:start w:val="4"/>
      <w:numFmt w:val="decimal"/>
      <w:lvlText w:val="%1.%2."/>
      <w:lvlJc w:val="left"/>
      <w:pPr>
        <w:ind w:left="4046" w:hanging="360"/>
      </w:pPr>
      <w:rPr>
        <w:rFonts w:hint="default"/>
      </w:rPr>
    </w:lvl>
    <w:lvl w:ilvl="2">
      <w:start w:val="1"/>
      <w:numFmt w:val="decimal"/>
      <w:lvlText w:val="%1.%2.%3."/>
      <w:lvlJc w:val="left"/>
      <w:pPr>
        <w:ind w:left="8092" w:hanging="720"/>
      </w:pPr>
      <w:rPr>
        <w:rFonts w:hint="default"/>
      </w:rPr>
    </w:lvl>
    <w:lvl w:ilvl="3">
      <w:start w:val="1"/>
      <w:numFmt w:val="decimal"/>
      <w:lvlText w:val="%1.%2.%3.%4."/>
      <w:lvlJc w:val="left"/>
      <w:pPr>
        <w:ind w:left="11778" w:hanging="720"/>
      </w:pPr>
      <w:rPr>
        <w:rFonts w:hint="default"/>
      </w:rPr>
    </w:lvl>
    <w:lvl w:ilvl="4">
      <w:start w:val="1"/>
      <w:numFmt w:val="decimal"/>
      <w:lvlText w:val="%1.%2.%3.%4.%5."/>
      <w:lvlJc w:val="left"/>
      <w:pPr>
        <w:ind w:left="15824" w:hanging="1080"/>
      </w:pPr>
      <w:rPr>
        <w:rFonts w:hint="default"/>
      </w:rPr>
    </w:lvl>
    <w:lvl w:ilvl="5">
      <w:start w:val="1"/>
      <w:numFmt w:val="decimal"/>
      <w:lvlText w:val="%1.%2.%3.%4.%5.%6."/>
      <w:lvlJc w:val="left"/>
      <w:pPr>
        <w:ind w:left="19510" w:hanging="1080"/>
      </w:pPr>
      <w:rPr>
        <w:rFonts w:hint="default"/>
      </w:rPr>
    </w:lvl>
    <w:lvl w:ilvl="6">
      <w:start w:val="1"/>
      <w:numFmt w:val="decimal"/>
      <w:lvlText w:val="%1.%2.%3.%4.%5.%6.%7."/>
      <w:lvlJc w:val="left"/>
      <w:pPr>
        <w:ind w:left="23556" w:hanging="1440"/>
      </w:pPr>
      <w:rPr>
        <w:rFonts w:hint="default"/>
      </w:rPr>
    </w:lvl>
    <w:lvl w:ilvl="7">
      <w:start w:val="1"/>
      <w:numFmt w:val="decimal"/>
      <w:lvlText w:val="%1.%2.%3.%4.%5.%6.%7.%8."/>
      <w:lvlJc w:val="left"/>
      <w:pPr>
        <w:ind w:left="27242" w:hanging="1440"/>
      </w:pPr>
      <w:rPr>
        <w:rFonts w:hint="default"/>
      </w:rPr>
    </w:lvl>
    <w:lvl w:ilvl="8">
      <w:start w:val="1"/>
      <w:numFmt w:val="decimal"/>
      <w:lvlText w:val="%1.%2.%3.%4.%5.%6.%7.%8.%9."/>
      <w:lvlJc w:val="left"/>
      <w:pPr>
        <w:ind w:left="31288" w:hanging="1800"/>
      </w:pPr>
      <w:rPr>
        <w:rFonts w:hint="default"/>
      </w:rPr>
    </w:lvl>
  </w:abstractNum>
  <w:abstractNum w:abstractNumId="24">
    <w:nsid w:val="6A0929A7"/>
    <w:multiLevelType w:val="hybridMultilevel"/>
    <w:tmpl w:val="473063A2"/>
    <w:lvl w:ilvl="0" w:tplc="0419000B">
      <w:start w:val="1"/>
      <w:numFmt w:val="bullet"/>
      <w:lvlText w:val=""/>
      <w:lvlJc w:val="left"/>
      <w:pPr>
        <w:ind w:left="6172" w:hanging="360"/>
      </w:pPr>
      <w:rPr>
        <w:rFonts w:ascii="Wingdings" w:hAnsi="Wingdings" w:hint="default"/>
      </w:rPr>
    </w:lvl>
    <w:lvl w:ilvl="1" w:tplc="04190003" w:tentative="1">
      <w:start w:val="1"/>
      <w:numFmt w:val="bullet"/>
      <w:lvlText w:val="o"/>
      <w:lvlJc w:val="left"/>
      <w:pPr>
        <w:ind w:left="6892" w:hanging="360"/>
      </w:pPr>
      <w:rPr>
        <w:rFonts w:ascii="Courier New" w:hAnsi="Courier New" w:hint="default"/>
      </w:rPr>
    </w:lvl>
    <w:lvl w:ilvl="2" w:tplc="04190005" w:tentative="1">
      <w:start w:val="1"/>
      <w:numFmt w:val="bullet"/>
      <w:lvlText w:val=""/>
      <w:lvlJc w:val="left"/>
      <w:pPr>
        <w:ind w:left="7612" w:hanging="360"/>
      </w:pPr>
      <w:rPr>
        <w:rFonts w:ascii="Wingdings" w:hAnsi="Wingdings" w:hint="default"/>
      </w:rPr>
    </w:lvl>
    <w:lvl w:ilvl="3" w:tplc="04190001" w:tentative="1">
      <w:start w:val="1"/>
      <w:numFmt w:val="bullet"/>
      <w:lvlText w:val=""/>
      <w:lvlJc w:val="left"/>
      <w:pPr>
        <w:ind w:left="8332" w:hanging="360"/>
      </w:pPr>
      <w:rPr>
        <w:rFonts w:ascii="Symbol" w:hAnsi="Symbol" w:hint="default"/>
      </w:rPr>
    </w:lvl>
    <w:lvl w:ilvl="4" w:tplc="04190003" w:tentative="1">
      <w:start w:val="1"/>
      <w:numFmt w:val="bullet"/>
      <w:lvlText w:val="o"/>
      <w:lvlJc w:val="left"/>
      <w:pPr>
        <w:ind w:left="9052" w:hanging="360"/>
      </w:pPr>
      <w:rPr>
        <w:rFonts w:ascii="Courier New" w:hAnsi="Courier New" w:hint="default"/>
      </w:rPr>
    </w:lvl>
    <w:lvl w:ilvl="5" w:tplc="04190005" w:tentative="1">
      <w:start w:val="1"/>
      <w:numFmt w:val="bullet"/>
      <w:lvlText w:val=""/>
      <w:lvlJc w:val="left"/>
      <w:pPr>
        <w:ind w:left="9772" w:hanging="360"/>
      </w:pPr>
      <w:rPr>
        <w:rFonts w:ascii="Wingdings" w:hAnsi="Wingdings" w:hint="default"/>
      </w:rPr>
    </w:lvl>
    <w:lvl w:ilvl="6" w:tplc="04190001" w:tentative="1">
      <w:start w:val="1"/>
      <w:numFmt w:val="bullet"/>
      <w:lvlText w:val=""/>
      <w:lvlJc w:val="left"/>
      <w:pPr>
        <w:ind w:left="10492" w:hanging="360"/>
      </w:pPr>
      <w:rPr>
        <w:rFonts w:ascii="Symbol" w:hAnsi="Symbol" w:hint="default"/>
      </w:rPr>
    </w:lvl>
    <w:lvl w:ilvl="7" w:tplc="04190003" w:tentative="1">
      <w:start w:val="1"/>
      <w:numFmt w:val="bullet"/>
      <w:lvlText w:val="o"/>
      <w:lvlJc w:val="left"/>
      <w:pPr>
        <w:ind w:left="11212" w:hanging="360"/>
      </w:pPr>
      <w:rPr>
        <w:rFonts w:ascii="Courier New" w:hAnsi="Courier New" w:hint="default"/>
      </w:rPr>
    </w:lvl>
    <w:lvl w:ilvl="8" w:tplc="04190005" w:tentative="1">
      <w:start w:val="1"/>
      <w:numFmt w:val="bullet"/>
      <w:lvlText w:val=""/>
      <w:lvlJc w:val="left"/>
      <w:pPr>
        <w:ind w:left="11932" w:hanging="360"/>
      </w:pPr>
      <w:rPr>
        <w:rFonts w:ascii="Wingdings" w:hAnsi="Wingdings" w:hint="default"/>
      </w:rPr>
    </w:lvl>
  </w:abstractNum>
  <w:abstractNum w:abstractNumId="25">
    <w:nsid w:val="6D71547A"/>
    <w:multiLevelType w:val="hybridMultilevel"/>
    <w:tmpl w:val="B330BE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2E6123"/>
    <w:multiLevelType w:val="hybridMultilevel"/>
    <w:tmpl w:val="74ECF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7"/>
  </w:num>
  <w:num w:numId="5">
    <w:abstractNumId w:val="20"/>
  </w:num>
  <w:num w:numId="6">
    <w:abstractNumId w:val="23"/>
  </w:num>
  <w:num w:numId="7">
    <w:abstractNumId w:val="11"/>
  </w:num>
  <w:num w:numId="8">
    <w:abstractNumId w:val="3"/>
  </w:num>
  <w:num w:numId="9">
    <w:abstractNumId w:val="22"/>
  </w:num>
  <w:num w:numId="10">
    <w:abstractNumId w:val="17"/>
  </w:num>
  <w:num w:numId="11">
    <w:abstractNumId w:val="0"/>
  </w:num>
  <w:num w:numId="12">
    <w:abstractNumId w:val="18"/>
  </w:num>
  <w:num w:numId="13">
    <w:abstractNumId w:val="25"/>
  </w:num>
  <w:num w:numId="14">
    <w:abstractNumId w:val="24"/>
  </w:num>
  <w:num w:numId="15">
    <w:abstractNumId w:val="4"/>
  </w:num>
  <w:num w:numId="16">
    <w:abstractNumId w:val="1"/>
  </w:num>
  <w:num w:numId="17">
    <w:abstractNumId w:val="19"/>
  </w:num>
  <w:num w:numId="18">
    <w:abstractNumId w:val="15"/>
  </w:num>
  <w:num w:numId="19">
    <w:abstractNumId w:val="10"/>
  </w:num>
  <w:num w:numId="20">
    <w:abstractNumId w:val="14"/>
  </w:num>
  <w:num w:numId="21">
    <w:abstractNumId w:val="26"/>
  </w:num>
  <w:num w:numId="22">
    <w:abstractNumId w:val="13"/>
  </w:num>
  <w:num w:numId="23">
    <w:abstractNumId w:val="12"/>
  </w:num>
  <w:num w:numId="24">
    <w:abstractNumId w:val="5"/>
  </w:num>
  <w:num w:numId="25">
    <w:abstractNumId w:val="16"/>
  </w:num>
  <w:num w:numId="26">
    <w:abstractNumId w:val="8"/>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7D1A1D"/>
    <w:rsid w:val="0002282E"/>
    <w:rsid w:val="00040D41"/>
    <w:rsid w:val="00073258"/>
    <w:rsid w:val="00081201"/>
    <w:rsid w:val="000C66DF"/>
    <w:rsid w:val="000D1228"/>
    <w:rsid w:val="000E76D9"/>
    <w:rsid w:val="000E76F3"/>
    <w:rsid w:val="00141E6E"/>
    <w:rsid w:val="001A3DD9"/>
    <w:rsid w:val="001B683F"/>
    <w:rsid w:val="002164F8"/>
    <w:rsid w:val="00244F31"/>
    <w:rsid w:val="00245DD1"/>
    <w:rsid w:val="002506FF"/>
    <w:rsid w:val="00273537"/>
    <w:rsid w:val="002F3A97"/>
    <w:rsid w:val="0031403A"/>
    <w:rsid w:val="00315236"/>
    <w:rsid w:val="0032056F"/>
    <w:rsid w:val="00334762"/>
    <w:rsid w:val="003710D0"/>
    <w:rsid w:val="00382FBC"/>
    <w:rsid w:val="003933AF"/>
    <w:rsid w:val="00393604"/>
    <w:rsid w:val="003A7599"/>
    <w:rsid w:val="003B2C2A"/>
    <w:rsid w:val="004119B4"/>
    <w:rsid w:val="0041391E"/>
    <w:rsid w:val="004206C4"/>
    <w:rsid w:val="00422256"/>
    <w:rsid w:val="00422A18"/>
    <w:rsid w:val="00425D37"/>
    <w:rsid w:val="00435406"/>
    <w:rsid w:val="004402B9"/>
    <w:rsid w:val="004650A2"/>
    <w:rsid w:val="005022C8"/>
    <w:rsid w:val="00531667"/>
    <w:rsid w:val="00543A02"/>
    <w:rsid w:val="00563DF9"/>
    <w:rsid w:val="005A3D2F"/>
    <w:rsid w:val="005B119E"/>
    <w:rsid w:val="005C306F"/>
    <w:rsid w:val="005F1A92"/>
    <w:rsid w:val="005F520A"/>
    <w:rsid w:val="00601B03"/>
    <w:rsid w:val="006275E8"/>
    <w:rsid w:val="00644C39"/>
    <w:rsid w:val="00681DEB"/>
    <w:rsid w:val="006A27C8"/>
    <w:rsid w:val="006A318D"/>
    <w:rsid w:val="006A7B0C"/>
    <w:rsid w:val="006F2218"/>
    <w:rsid w:val="006F4F49"/>
    <w:rsid w:val="0071105F"/>
    <w:rsid w:val="00787A19"/>
    <w:rsid w:val="007A1767"/>
    <w:rsid w:val="007A3984"/>
    <w:rsid w:val="007B6D7A"/>
    <w:rsid w:val="007D0780"/>
    <w:rsid w:val="007D1A1D"/>
    <w:rsid w:val="007D4B23"/>
    <w:rsid w:val="007E6C3E"/>
    <w:rsid w:val="008233B9"/>
    <w:rsid w:val="0086288B"/>
    <w:rsid w:val="00867673"/>
    <w:rsid w:val="00890A6F"/>
    <w:rsid w:val="008C295B"/>
    <w:rsid w:val="008E00C2"/>
    <w:rsid w:val="008E32B9"/>
    <w:rsid w:val="008E6373"/>
    <w:rsid w:val="008F39E6"/>
    <w:rsid w:val="00903F6C"/>
    <w:rsid w:val="00906662"/>
    <w:rsid w:val="00906EA5"/>
    <w:rsid w:val="009318F3"/>
    <w:rsid w:val="00935DF7"/>
    <w:rsid w:val="00952860"/>
    <w:rsid w:val="00976C27"/>
    <w:rsid w:val="00995E3E"/>
    <w:rsid w:val="009B118F"/>
    <w:rsid w:val="009B4113"/>
    <w:rsid w:val="009D0482"/>
    <w:rsid w:val="009F03B9"/>
    <w:rsid w:val="00A9702F"/>
    <w:rsid w:val="00AD4A1E"/>
    <w:rsid w:val="00B0778C"/>
    <w:rsid w:val="00B156DD"/>
    <w:rsid w:val="00B50915"/>
    <w:rsid w:val="00B5346F"/>
    <w:rsid w:val="00BA021B"/>
    <w:rsid w:val="00BF3257"/>
    <w:rsid w:val="00C01D73"/>
    <w:rsid w:val="00C04416"/>
    <w:rsid w:val="00C1188E"/>
    <w:rsid w:val="00C125D9"/>
    <w:rsid w:val="00C45408"/>
    <w:rsid w:val="00C60C76"/>
    <w:rsid w:val="00CA1F58"/>
    <w:rsid w:val="00CA318A"/>
    <w:rsid w:val="00CA7CAD"/>
    <w:rsid w:val="00D02080"/>
    <w:rsid w:val="00DC19AF"/>
    <w:rsid w:val="00DD08B7"/>
    <w:rsid w:val="00DD5420"/>
    <w:rsid w:val="00E01655"/>
    <w:rsid w:val="00E03286"/>
    <w:rsid w:val="00E5361E"/>
    <w:rsid w:val="00E62608"/>
    <w:rsid w:val="00E82062"/>
    <w:rsid w:val="00E8549E"/>
    <w:rsid w:val="00E94895"/>
    <w:rsid w:val="00E94F71"/>
    <w:rsid w:val="00EA0067"/>
    <w:rsid w:val="00EA2A85"/>
    <w:rsid w:val="00EB2179"/>
    <w:rsid w:val="00F00C2A"/>
    <w:rsid w:val="00F07B5E"/>
    <w:rsid w:val="00F61254"/>
    <w:rsid w:val="00F71AC2"/>
    <w:rsid w:val="00F73B4B"/>
    <w:rsid w:val="00F9373A"/>
    <w:rsid w:val="00FD0994"/>
    <w:rsid w:val="00FE77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9AF"/>
  </w:style>
  <w:style w:type="paragraph" w:styleId="1">
    <w:name w:val="heading 1"/>
    <w:basedOn w:val="a"/>
    <w:next w:val="a"/>
    <w:link w:val="10"/>
    <w:uiPriority w:val="9"/>
    <w:qFormat/>
    <w:rsid w:val="007D1A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D1A1D"/>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1A1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D1A1D"/>
    <w:rPr>
      <w:rFonts w:asciiTheme="majorHAnsi" w:eastAsiaTheme="majorEastAsia" w:hAnsiTheme="majorHAnsi" w:cstheme="majorBidi"/>
      <w:color w:val="365F91" w:themeColor="accent1" w:themeShade="BF"/>
      <w:sz w:val="26"/>
      <w:szCs w:val="26"/>
      <w:lang w:eastAsia="en-US"/>
    </w:rPr>
  </w:style>
  <w:style w:type="paragraph" w:styleId="a3">
    <w:name w:val="List Paragraph"/>
    <w:basedOn w:val="a"/>
    <w:link w:val="a4"/>
    <w:uiPriority w:val="34"/>
    <w:qFormat/>
    <w:rsid w:val="007D1A1D"/>
    <w:pPr>
      <w:ind w:left="720"/>
      <w:contextualSpacing/>
    </w:pPr>
    <w:rPr>
      <w:rFonts w:eastAsiaTheme="minorHAnsi"/>
      <w:lang w:eastAsia="en-US"/>
    </w:rPr>
  </w:style>
  <w:style w:type="table" w:styleId="a5">
    <w:name w:val="Table Grid"/>
    <w:basedOn w:val="a1"/>
    <w:uiPriority w:val="59"/>
    <w:rsid w:val="007D1A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7D1A1D"/>
    <w:pPr>
      <w:spacing w:after="0" w:line="240" w:lineRule="auto"/>
    </w:pPr>
    <w:rPr>
      <w:rFonts w:ascii="Tahoma" w:eastAsiaTheme="minorHAnsi" w:hAnsi="Tahoma" w:cs="Tahoma"/>
      <w:sz w:val="16"/>
      <w:szCs w:val="16"/>
      <w:lang w:eastAsia="en-US"/>
    </w:rPr>
  </w:style>
  <w:style w:type="character" w:customStyle="1" w:styleId="a7">
    <w:name w:val="Текст выноски Знак"/>
    <w:basedOn w:val="a0"/>
    <w:link w:val="a6"/>
    <w:uiPriority w:val="99"/>
    <w:semiHidden/>
    <w:rsid w:val="007D1A1D"/>
    <w:rPr>
      <w:rFonts w:ascii="Tahoma" w:eastAsiaTheme="minorHAnsi" w:hAnsi="Tahoma" w:cs="Tahoma"/>
      <w:sz w:val="16"/>
      <w:szCs w:val="16"/>
      <w:lang w:eastAsia="en-US"/>
    </w:rPr>
  </w:style>
  <w:style w:type="paragraph" w:customStyle="1" w:styleId="Standard">
    <w:name w:val="Standard"/>
    <w:rsid w:val="007D1A1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8">
    <w:name w:val="No Spacing"/>
    <w:link w:val="a9"/>
    <w:qFormat/>
    <w:rsid w:val="007D1A1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a">
    <w:name w:val="header"/>
    <w:basedOn w:val="a"/>
    <w:link w:val="ab"/>
    <w:uiPriority w:val="99"/>
    <w:unhideWhenUsed/>
    <w:rsid w:val="007D1A1D"/>
    <w:pPr>
      <w:tabs>
        <w:tab w:val="center" w:pos="4677"/>
        <w:tab w:val="right" w:pos="9355"/>
      </w:tabs>
      <w:spacing w:after="0" w:line="240" w:lineRule="auto"/>
    </w:pPr>
    <w:rPr>
      <w:rFonts w:eastAsiaTheme="minorHAnsi"/>
      <w:lang w:eastAsia="en-US"/>
    </w:rPr>
  </w:style>
  <w:style w:type="character" w:customStyle="1" w:styleId="ab">
    <w:name w:val="Верхний колонтитул Знак"/>
    <w:basedOn w:val="a0"/>
    <w:link w:val="aa"/>
    <w:uiPriority w:val="99"/>
    <w:rsid w:val="007D1A1D"/>
    <w:rPr>
      <w:rFonts w:eastAsiaTheme="minorHAnsi"/>
      <w:lang w:eastAsia="en-US"/>
    </w:rPr>
  </w:style>
  <w:style w:type="paragraph" w:styleId="ac">
    <w:name w:val="footer"/>
    <w:basedOn w:val="a"/>
    <w:link w:val="ad"/>
    <w:unhideWhenUsed/>
    <w:rsid w:val="007D1A1D"/>
    <w:pPr>
      <w:tabs>
        <w:tab w:val="center" w:pos="4677"/>
        <w:tab w:val="right" w:pos="9355"/>
      </w:tabs>
      <w:spacing w:after="0" w:line="240" w:lineRule="auto"/>
    </w:pPr>
    <w:rPr>
      <w:rFonts w:eastAsiaTheme="minorHAnsi"/>
      <w:lang w:eastAsia="en-US"/>
    </w:rPr>
  </w:style>
  <w:style w:type="character" w:customStyle="1" w:styleId="ad">
    <w:name w:val="Нижний колонтитул Знак"/>
    <w:basedOn w:val="a0"/>
    <w:link w:val="ac"/>
    <w:rsid w:val="007D1A1D"/>
    <w:rPr>
      <w:rFonts w:eastAsiaTheme="minorHAnsi"/>
      <w:lang w:eastAsia="en-US"/>
    </w:rPr>
  </w:style>
  <w:style w:type="table" w:customStyle="1" w:styleId="11">
    <w:name w:val="Сетка таблицы1"/>
    <w:basedOn w:val="a1"/>
    <w:next w:val="a5"/>
    <w:uiPriority w:val="59"/>
    <w:rsid w:val="007D1A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7D1A1D"/>
  </w:style>
  <w:style w:type="table" w:customStyle="1" w:styleId="21">
    <w:name w:val="Сетка таблицы2"/>
    <w:basedOn w:val="a1"/>
    <w:next w:val="a5"/>
    <w:uiPriority w:val="59"/>
    <w:rsid w:val="007D1A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Без интервала Знак"/>
    <w:link w:val="a8"/>
    <w:rsid w:val="007D1A1D"/>
    <w:rPr>
      <w:rFonts w:ascii="Times New Roman" w:eastAsia="Andale Sans UI" w:hAnsi="Times New Roman" w:cs="Tahoma"/>
      <w:kern w:val="3"/>
      <w:sz w:val="24"/>
      <w:szCs w:val="24"/>
      <w:lang w:val="de-DE" w:eastAsia="ja-JP" w:bidi="fa-IR"/>
    </w:rPr>
  </w:style>
  <w:style w:type="character" w:styleId="ae">
    <w:name w:val="Hyperlink"/>
    <w:rsid w:val="007D1A1D"/>
    <w:rPr>
      <w:color w:val="0000FF"/>
      <w:u w:val="single"/>
    </w:rPr>
  </w:style>
  <w:style w:type="character" w:customStyle="1" w:styleId="s0">
    <w:name w:val="s0"/>
    <w:rsid w:val="007D1A1D"/>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7D1A1D"/>
    <w:rPr>
      <w:rFonts w:ascii="Times New Roman" w:hAnsi="Times New Roman" w:cs="Times New Roman" w:hint="default"/>
      <w:b/>
      <w:bCs/>
      <w:color w:val="000000"/>
    </w:rPr>
  </w:style>
  <w:style w:type="character" w:customStyle="1" w:styleId="apple-converted-space">
    <w:name w:val="apple-converted-space"/>
    <w:basedOn w:val="a0"/>
    <w:rsid w:val="007D1A1D"/>
  </w:style>
  <w:style w:type="character" w:styleId="af">
    <w:name w:val="page number"/>
    <w:basedOn w:val="a0"/>
    <w:rsid w:val="007D1A1D"/>
  </w:style>
  <w:style w:type="paragraph" w:customStyle="1" w:styleId="13">
    <w:name w:val="Абзац списка1"/>
    <w:basedOn w:val="a"/>
    <w:rsid w:val="007D1A1D"/>
    <w:pPr>
      <w:ind w:left="720"/>
    </w:pPr>
    <w:rPr>
      <w:rFonts w:ascii="Calibri" w:eastAsia="Times New Roman" w:hAnsi="Calibri" w:cs="Calibri"/>
      <w:lang w:val="kk-KZ"/>
    </w:rPr>
  </w:style>
  <w:style w:type="paragraph" w:styleId="3">
    <w:name w:val="Body Text 3"/>
    <w:basedOn w:val="a"/>
    <w:link w:val="30"/>
    <w:rsid w:val="007D1A1D"/>
    <w:pPr>
      <w:spacing w:after="120"/>
    </w:pPr>
    <w:rPr>
      <w:rFonts w:ascii="Calibri" w:eastAsia="Times New Roman" w:hAnsi="Calibri" w:cs="Times New Roman"/>
      <w:sz w:val="16"/>
      <w:szCs w:val="16"/>
      <w:lang w:eastAsia="en-US"/>
    </w:rPr>
  </w:style>
  <w:style w:type="character" w:customStyle="1" w:styleId="30">
    <w:name w:val="Основной текст 3 Знак"/>
    <w:basedOn w:val="a0"/>
    <w:link w:val="3"/>
    <w:rsid w:val="007D1A1D"/>
    <w:rPr>
      <w:rFonts w:ascii="Calibri" w:eastAsia="Times New Roman" w:hAnsi="Calibri" w:cs="Times New Roman"/>
      <w:sz w:val="16"/>
      <w:szCs w:val="16"/>
      <w:lang w:eastAsia="en-US"/>
    </w:rPr>
  </w:style>
  <w:style w:type="paragraph" w:styleId="22">
    <w:name w:val="Body Text 2"/>
    <w:basedOn w:val="a"/>
    <w:link w:val="23"/>
    <w:rsid w:val="007D1A1D"/>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7D1A1D"/>
    <w:rPr>
      <w:rFonts w:ascii="Times New Roman" w:eastAsia="Times New Roman" w:hAnsi="Times New Roman" w:cs="Times New Roman"/>
      <w:sz w:val="24"/>
      <w:szCs w:val="24"/>
    </w:rPr>
  </w:style>
  <w:style w:type="paragraph" w:customStyle="1" w:styleId="31">
    <w:name w:val="Основной текст 31"/>
    <w:basedOn w:val="a"/>
    <w:rsid w:val="007D1A1D"/>
    <w:pPr>
      <w:suppressAutoHyphens/>
      <w:spacing w:after="0" w:line="240" w:lineRule="auto"/>
      <w:jc w:val="right"/>
    </w:pPr>
    <w:rPr>
      <w:rFonts w:ascii="Calibri" w:eastAsia="Times New Roman" w:hAnsi="Calibri" w:cs="Calibri"/>
      <w:color w:val="000000"/>
      <w:sz w:val="28"/>
      <w:szCs w:val="28"/>
      <w:lang w:val="kk-KZ" w:eastAsia="ar-SA"/>
    </w:rPr>
  </w:style>
  <w:style w:type="paragraph" w:customStyle="1" w:styleId="32">
    <w:name w:val="Абзац списка3"/>
    <w:basedOn w:val="a"/>
    <w:rsid w:val="007D1A1D"/>
    <w:pPr>
      <w:ind w:left="720"/>
      <w:contextualSpacing/>
    </w:pPr>
    <w:rPr>
      <w:rFonts w:ascii="Calibri" w:eastAsia="Times New Roman" w:hAnsi="Calibri" w:cs="Times New Roman"/>
      <w:sz w:val="28"/>
      <w:szCs w:val="28"/>
      <w:u w:val="single"/>
      <w:lang w:eastAsia="en-US"/>
    </w:rPr>
  </w:style>
  <w:style w:type="paragraph" w:customStyle="1" w:styleId="4">
    <w:name w:val="Абзац списка4"/>
    <w:basedOn w:val="a"/>
    <w:rsid w:val="007D1A1D"/>
    <w:pPr>
      <w:ind w:left="720"/>
    </w:pPr>
    <w:rPr>
      <w:rFonts w:ascii="Calibri" w:eastAsia="Times New Roman" w:hAnsi="Calibri" w:cs="Calibri"/>
      <w:lang w:val="kk-KZ"/>
    </w:rPr>
  </w:style>
  <w:style w:type="character" w:customStyle="1" w:styleId="a4">
    <w:name w:val="Абзац списка Знак"/>
    <w:link w:val="a3"/>
    <w:uiPriority w:val="34"/>
    <w:rsid w:val="007D1A1D"/>
    <w:rPr>
      <w:rFonts w:eastAsiaTheme="minorHAnsi"/>
      <w:lang w:eastAsia="en-US"/>
    </w:rPr>
  </w:style>
  <w:style w:type="table" w:customStyle="1" w:styleId="33">
    <w:name w:val="Сетка таблицы3"/>
    <w:basedOn w:val="a1"/>
    <w:next w:val="a5"/>
    <w:uiPriority w:val="59"/>
    <w:rsid w:val="007D1A1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Сетка таблицы4"/>
    <w:basedOn w:val="a1"/>
    <w:next w:val="a5"/>
    <w:uiPriority w:val="59"/>
    <w:rsid w:val="007D1A1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39"/>
    <w:rsid w:val="007D1A1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39"/>
    <w:rsid w:val="007D1A1D"/>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59"/>
    <w:rsid w:val="007D1A1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Normal (Web)"/>
    <w:basedOn w:val="a"/>
    <w:uiPriority w:val="99"/>
    <w:unhideWhenUsed/>
    <w:rsid w:val="007D1A1D"/>
    <w:rPr>
      <w:rFonts w:ascii="Times New Roman" w:eastAsiaTheme="minorHAnsi" w:hAnsi="Times New Roman" w:cs="Times New Roman"/>
      <w:sz w:val="24"/>
      <w:szCs w:val="24"/>
      <w:lang w:eastAsia="en-US"/>
    </w:rPr>
  </w:style>
  <w:style w:type="character" w:styleId="af1">
    <w:name w:val="annotation reference"/>
    <w:basedOn w:val="a0"/>
    <w:uiPriority w:val="99"/>
    <w:semiHidden/>
    <w:unhideWhenUsed/>
    <w:rsid w:val="007D1A1D"/>
    <w:rPr>
      <w:sz w:val="16"/>
      <w:szCs w:val="16"/>
    </w:rPr>
  </w:style>
  <w:style w:type="paragraph" w:styleId="af2">
    <w:name w:val="annotation text"/>
    <w:basedOn w:val="a"/>
    <w:link w:val="af3"/>
    <w:uiPriority w:val="99"/>
    <w:semiHidden/>
    <w:unhideWhenUsed/>
    <w:rsid w:val="007D1A1D"/>
    <w:pPr>
      <w:spacing w:line="240" w:lineRule="auto"/>
    </w:pPr>
    <w:rPr>
      <w:rFonts w:eastAsiaTheme="minorHAnsi"/>
      <w:sz w:val="20"/>
      <w:szCs w:val="20"/>
      <w:lang w:eastAsia="en-US"/>
    </w:rPr>
  </w:style>
  <w:style w:type="character" w:customStyle="1" w:styleId="af3">
    <w:name w:val="Текст примечания Знак"/>
    <w:basedOn w:val="a0"/>
    <w:link w:val="af2"/>
    <w:uiPriority w:val="99"/>
    <w:semiHidden/>
    <w:rsid w:val="007D1A1D"/>
    <w:rPr>
      <w:rFonts w:eastAsiaTheme="minorHAnsi"/>
      <w:sz w:val="20"/>
      <w:szCs w:val="20"/>
      <w:lang w:eastAsia="en-US"/>
    </w:rPr>
  </w:style>
  <w:style w:type="paragraph" w:styleId="af4">
    <w:name w:val="annotation subject"/>
    <w:basedOn w:val="af2"/>
    <w:next w:val="af2"/>
    <w:link w:val="af5"/>
    <w:uiPriority w:val="99"/>
    <w:semiHidden/>
    <w:unhideWhenUsed/>
    <w:rsid w:val="007D1A1D"/>
    <w:rPr>
      <w:b/>
      <w:bCs/>
    </w:rPr>
  </w:style>
  <w:style w:type="character" w:customStyle="1" w:styleId="af5">
    <w:name w:val="Тема примечания Знак"/>
    <w:basedOn w:val="af3"/>
    <w:link w:val="af4"/>
    <w:uiPriority w:val="99"/>
    <w:semiHidden/>
    <w:rsid w:val="007D1A1D"/>
    <w:rPr>
      <w:rFonts w:eastAsiaTheme="minorHAnsi"/>
      <w:b/>
      <w:bCs/>
      <w:sz w:val="20"/>
      <w:szCs w:val="20"/>
      <w:lang w:eastAsia="en-US"/>
    </w:rPr>
  </w:style>
  <w:style w:type="table" w:customStyle="1" w:styleId="8">
    <w:name w:val="Сетка таблицы8"/>
    <w:basedOn w:val="a1"/>
    <w:next w:val="a5"/>
    <w:uiPriority w:val="59"/>
    <w:rsid w:val="007D1A1D"/>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Body Text"/>
    <w:basedOn w:val="a"/>
    <w:link w:val="af7"/>
    <w:uiPriority w:val="99"/>
    <w:unhideWhenUsed/>
    <w:rsid w:val="007D1A1D"/>
    <w:pPr>
      <w:spacing w:after="120"/>
    </w:pPr>
    <w:rPr>
      <w:rFonts w:eastAsiaTheme="minorHAnsi"/>
      <w:lang w:eastAsia="en-US"/>
    </w:rPr>
  </w:style>
  <w:style w:type="character" w:customStyle="1" w:styleId="af7">
    <w:name w:val="Основной текст Знак"/>
    <w:basedOn w:val="a0"/>
    <w:link w:val="af6"/>
    <w:uiPriority w:val="99"/>
    <w:rsid w:val="007D1A1D"/>
    <w:rPr>
      <w:rFonts w:eastAsiaTheme="minorHAnsi"/>
      <w:lang w:eastAsia="en-US"/>
    </w:rPr>
  </w:style>
  <w:style w:type="table" w:customStyle="1" w:styleId="9">
    <w:name w:val="Сетка таблицы9"/>
    <w:basedOn w:val="a1"/>
    <w:next w:val="a5"/>
    <w:uiPriority w:val="39"/>
    <w:rsid w:val="007D1A1D"/>
    <w:pPr>
      <w:spacing w:after="0" w:line="240" w:lineRule="auto"/>
    </w:pPr>
    <w:rPr>
      <w:rFonts w:eastAsiaTheme="minorHAnsi"/>
      <w:sz w:val="21"/>
      <w:szCs w:val="2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39"/>
    <w:rsid w:val="007D1A1D"/>
    <w:pPr>
      <w:spacing w:after="0" w:line="240" w:lineRule="auto"/>
    </w:pPr>
    <w:rPr>
      <w:rFonts w:eastAsiaTheme="minorHAnsi"/>
      <w:sz w:val="21"/>
      <w:szCs w:val="2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39"/>
    <w:rsid w:val="007D1A1D"/>
    <w:pPr>
      <w:spacing w:after="0" w:line="240" w:lineRule="auto"/>
    </w:pPr>
    <w:rPr>
      <w:rFonts w:eastAsiaTheme="minorHAnsi"/>
      <w:sz w:val="21"/>
      <w:szCs w:val="2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5"/>
    <w:uiPriority w:val="39"/>
    <w:rsid w:val="007D1A1D"/>
    <w:pPr>
      <w:spacing w:after="0" w:line="240" w:lineRule="auto"/>
    </w:pPr>
    <w:rPr>
      <w:rFonts w:eastAsiaTheme="minorHAnsi"/>
      <w:sz w:val="21"/>
      <w:szCs w:val="2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5"/>
    <w:uiPriority w:val="39"/>
    <w:rsid w:val="007D1A1D"/>
    <w:pPr>
      <w:spacing w:after="0" w:line="240" w:lineRule="auto"/>
    </w:pPr>
    <w:rPr>
      <w:rFonts w:eastAsiaTheme="minorHAnsi"/>
      <w:sz w:val="21"/>
      <w:szCs w:val="2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5"/>
    <w:uiPriority w:val="39"/>
    <w:rsid w:val="007D1A1D"/>
    <w:pPr>
      <w:spacing w:after="0" w:line="240" w:lineRule="auto"/>
    </w:pPr>
    <w:rPr>
      <w:rFonts w:eastAsiaTheme="minorHAnsi"/>
      <w:sz w:val="21"/>
      <w:szCs w:val="2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5"/>
    <w:uiPriority w:val="59"/>
    <w:rsid w:val="007D1A1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
    <w:name w:val="Сетка таблицы16"/>
    <w:basedOn w:val="a1"/>
    <w:next w:val="a5"/>
    <w:uiPriority w:val="59"/>
    <w:rsid w:val="007D1A1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7"/>
    <w:basedOn w:val="a1"/>
    <w:next w:val="a5"/>
    <w:uiPriority w:val="59"/>
    <w:rsid w:val="007D1A1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8"/>
    <w:basedOn w:val="a1"/>
    <w:next w:val="a5"/>
    <w:uiPriority w:val="59"/>
    <w:rsid w:val="007D1A1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8">
    <w:name w:val="Знак Знак Знак Знак Знак Знак Знак Знак Знак"/>
    <w:basedOn w:val="a"/>
    <w:next w:val="2"/>
    <w:autoRedefine/>
    <w:rsid w:val="007D1A1D"/>
    <w:pPr>
      <w:spacing w:after="160" w:line="240" w:lineRule="exact"/>
      <w:jc w:val="center"/>
    </w:pPr>
    <w:rPr>
      <w:rFonts w:ascii="Times New Roman" w:eastAsia="Times New Roman" w:hAnsi="Times New Roman" w:cs="Times New Roman"/>
      <w:b/>
      <w:i/>
      <w:sz w:val="28"/>
      <w:szCs w:val="28"/>
      <w:lang w:val="en-US" w:eastAsia="en-US"/>
    </w:rPr>
  </w:style>
  <w:style w:type="table" w:customStyle="1" w:styleId="19">
    <w:name w:val="Сетка таблицы19"/>
    <w:basedOn w:val="a1"/>
    <w:next w:val="a5"/>
    <w:uiPriority w:val="59"/>
    <w:rsid w:val="007D1A1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1"/>
    <w:next w:val="a5"/>
    <w:uiPriority w:val="59"/>
    <w:rsid w:val="007D1A1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5"/>
    <w:uiPriority w:val="59"/>
    <w:rsid w:val="007D1A1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1"/>
    <w:next w:val="a5"/>
    <w:uiPriority w:val="59"/>
    <w:rsid w:val="007D1A1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1"/>
    <w:next w:val="a5"/>
    <w:uiPriority w:val="59"/>
    <w:rsid w:val="007D1A1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4"/>
    <w:basedOn w:val="a1"/>
    <w:next w:val="a5"/>
    <w:uiPriority w:val="59"/>
    <w:rsid w:val="007D1A1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5"/>
    <w:basedOn w:val="a1"/>
    <w:next w:val="a5"/>
    <w:uiPriority w:val="59"/>
    <w:rsid w:val="007D1A1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6"/>
    <w:basedOn w:val="a1"/>
    <w:next w:val="a5"/>
    <w:uiPriority w:val="59"/>
    <w:rsid w:val="007D1A1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7"/>
    <w:basedOn w:val="a1"/>
    <w:next w:val="a5"/>
    <w:uiPriority w:val="59"/>
    <w:rsid w:val="007D1A1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Сетка таблицы28"/>
    <w:basedOn w:val="a1"/>
    <w:next w:val="a5"/>
    <w:uiPriority w:val="59"/>
    <w:rsid w:val="007D1A1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Сетка таблицы29"/>
    <w:basedOn w:val="a1"/>
    <w:next w:val="a5"/>
    <w:uiPriority w:val="59"/>
    <w:rsid w:val="007D1A1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basedOn w:val="a1"/>
    <w:next w:val="a5"/>
    <w:uiPriority w:val="59"/>
    <w:rsid w:val="007D1A1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next w:val="a5"/>
    <w:uiPriority w:val="59"/>
    <w:rsid w:val="007D1A1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basedOn w:val="a1"/>
    <w:next w:val="a5"/>
    <w:uiPriority w:val="59"/>
    <w:rsid w:val="007D1A1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a">
    <w:name w:val="Стиль1"/>
    <w:basedOn w:val="a"/>
    <w:link w:val="1b"/>
    <w:qFormat/>
    <w:rsid w:val="00E62608"/>
    <w:pPr>
      <w:spacing w:after="0" w:line="240" w:lineRule="auto"/>
    </w:pPr>
    <w:rPr>
      <w:rFonts w:ascii="Times New Roman" w:eastAsia="Times New Roman" w:hAnsi="Times New Roman" w:cs="Times New Roman"/>
      <w:sz w:val="24"/>
      <w:szCs w:val="24"/>
    </w:rPr>
  </w:style>
  <w:style w:type="character" w:customStyle="1" w:styleId="1b">
    <w:name w:val="Стиль1 Знак"/>
    <w:link w:val="1a"/>
    <w:rsid w:val="00E6260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857</TotalTime>
  <Pages>1</Pages>
  <Words>7498</Words>
  <Characters>42740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Админ</cp:lastModifiedBy>
  <cp:revision>14</cp:revision>
  <cp:lastPrinted>2022-12-14T09:53:00Z</cp:lastPrinted>
  <dcterms:created xsi:type="dcterms:W3CDTF">2022-06-16T09:47:00Z</dcterms:created>
  <dcterms:modified xsi:type="dcterms:W3CDTF">2022-12-14T09:58:00Z</dcterms:modified>
</cp:coreProperties>
</file>